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A35EE" w:rsidRDefault="00313024" w:rsidP="00EE552A">
      <w:pPr>
        <w:jc w:val="both"/>
        <w:rPr>
          <w:rFonts w:ascii="Futura Lt BT" w:hAnsi="Futura Lt BT"/>
          <w:b/>
          <w:bCs/>
          <w:color w:val="FFFFFF"/>
          <w:sz w:val="6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0" type="#_x0000_t75" style="position:absolute;left:0;text-align:left;margin-left:-60.65pt;margin-top:-44.4pt;width:606.95pt;height:788.55pt;z-index:-251637760;mso-position-horizontal-relative:text;mso-position-vertical-relative:text">
            <v:imagedata r:id="rId8" o:title="WhatsApp Image 2023-05-30 at 16"/>
          </v:shape>
        </w:pict>
      </w:r>
    </w:p>
    <w:p w:rsidR="0051122D" w:rsidRDefault="0051122D" w:rsidP="0051122D">
      <w:pPr>
        <w:ind w:firstLine="708"/>
        <w:jc w:val="both"/>
        <w:rPr>
          <w:rFonts w:ascii="Futura Lt BT" w:hAnsi="Futura Lt BT"/>
          <w:b/>
          <w:bCs/>
          <w:color w:val="FFFFFF"/>
          <w:sz w:val="60"/>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AD73B3" w:rsidRDefault="00AD73B3" w:rsidP="00FC651B">
      <w:pPr>
        <w:rPr>
          <w:rFonts w:ascii="Arial" w:hAnsi="Arial" w:cs="Arial"/>
          <w:sz w:val="26"/>
          <w:szCs w:val="26"/>
        </w:rPr>
      </w:pPr>
    </w:p>
    <w:p w:rsidR="001124AA" w:rsidRDefault="001124AA" w:rsidP="00FC651B">
      <w:pPr>
        <w:rPr>
          <w:rFonts w:ascii="Arial" w:hAnsi="Arial" w:cs="Arial"/>
          <w:sz w:val="26"/>
          <w:szCs w:val="26"/>
        </w:rPr>
      </w:pPr>
    </w:p>
    <w:p w:rsidR="00491575" w:rsidRDefault="00491575" w:rsidP="005C266E">
      <w:pPr>
        <w:tabs>
          <w:tab w:val="left" w:pos="142"/>
          <w:tab w:val="left" w:pos="851"/>
          <w:tab w:val="left" w:pos="1701"/>
        </w:tabs>
        <w:ind w:left="567" w:firstLine="284"/>
        <w:jc w:val="center"/>
        <w:rPr>
          <w:rFonts w:ascii="Arial" w:hAnsi="Arial" w:cs="Arial"/>
          <w:b/>
          <w:color w:val="FFFFFF"/>
          <w:sz w:val="60"/>
        </w:rPr>
      </w:pPr>
    </w:p>
    <w:p w:rsidR="00491575" w:rsidRDefault="00491575" w:rsidP="005C266E">
      <w:pPr>
        <w:tabs>
          <w:tab w:val="left" w:pos="142"/>
          <w:tab w:val="left" w:pos="851"/>
          <w:tab w:val="left" w:pos="1701"/>
        </w:tabs>
        <w:ind w:left="567" w:firstLine="284"/>
        <w:jc w:val="center"/>
        <w:rPr>
          <w:rFonts w:ascii="Arial" w:hAnsi="Arial" w:cs="Arial"/>
          <w:b/>
          <w:color w:val="FFFFFF"/>
          <w:sz w:val="60"/>
        </w:rPr>
      </w:pPr>
    </w:p>
    <w:p w:rsidR="00600D8B" w:rsidRDefault="00600D8B" w:rsidP="005C266E">
      <w:pPr>
        <w:tabs>
          <w:tab w:val="left" w:pos="142"/>
          <w:tab w:val="left" w:pos="851"/>
          <w:tab w:val="left" w:pos="1701"/>
        </w:tabs>
        <w:ind w:left="567" w:firstLine="284"/>
        <w:jc w:val="center"/>
        <w:rPr>
          <w:rFonts w:ascii="Arial" w:hAnsi="Arial" w:cs="Arial"/>
          <w:b/>
          <w:color w:val="FFFFFF"/>
          <w:sz w:val="60"/>
        </w:rPr>
      </w:pPr>
    </w:p>
    <w:p w:rsidR="005C266E" w:rsidRPr="00762204" w:rsidRDefault="005C266E" w:rsidP="005C266E">
      <w:pPr>
        <w:tabs>
          <w:tab w:val="left" w:pos="142"/>
          <w:tab w:val="left" w:pos="851"/>
          <w:tab w:val="left" w:pos="1701"/>
        </w:tabs>
        <w:ind w:left="567" w:firstLine="284"/>
        <w:jc w:val="center"/>
        <w:rPr>
          <w:rFonts w:ascii="Arial" w:hAnsi="Arial" w:cs="Arial"/>
          <w:b/>
          <w:color w:val="FFFFFF"/>
          <w:sz w:val="52"/>
          <w:szCs w:val="52"/>
        </w:rPr>
      </w:pPr>
      <w:r w:rsidRPr="00762204">
        <w:rPr>
          <w:rFonts w:ascii="Arial" w:hAnsi="Arial" w:cs="Arial"/>
          <w:b/>
          <w:noProof/>
          <w:color w:val="FF0000"/>
          <w:sz w:val="52"/>
          <w:szCs w:val="52"/>
          <w:lang w:val="es-MX" w:eastAsia="es-MX"/>
        </w:rPr>
        <w:lastRenderedPageBreak/>
        <mc:AlternateContent>
          <mc:Choice Requires="wps">
            <w:drawing>
              <wp:anchor distT="0" distB="0" distL="114300" distR="114300" simplePos="0" relativeHeight="251646976" behindDoc="1" locked="0" layoutInCell="1" allowOverlap="1" wp14:anchorId="034A2B6B" wp14:editId="4F705E58">
                <wp:simplePos x="0" y="0"/>
                <wp:positionH relativeFrom="page">
                  <wp:posOffset>32689</wp:posOffset>
                </wp:positionH>
                <wp:positionV relativeFrom="paragraph">
                  <wp:posOffset>-43815</wp:posOffset>
                </wp:positionV>
                <wp:extent cx="7704814" cy="437322"/>
                <wp:effectExtent l="57150" t="19050" r="67945" b="96520"/>
                <wp:wrapNone/>
                <wp:docPr id="35"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04814" cy="437322"/>
                        </a:xfrm>
                        <a:prstGeom prst="rect">
                          <a:avLst/>
                        </a:prstGeom>
                        <a:ln/>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879AC4" id="Rectangle 266" o:spid="_x0000_s1026" style="position:absolute;margin-left:2.55pt;margin-top:-3.45pt;width:606.7pt;height:34.4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r w:rsidRPr="00762204">
        <w:rPr>
          <w:rFonts w:ascii="Arial" w:hAnsi="Arial" w:cs="Arial"/>
          <w:b/>
          <w:color w:val="FFFFFF"/>
          <w:sz w:val="52"/>
          <w:szCs w:val="52"/>
        </w:rPr>
        <w:t>INDICE</w:t>
      </w:r>
    </w:p>
    <w:p w:rsidR="005C266E" w:rsidRPr="005C266E" w:rsidRDefault="005C266E" w:rsidP="005C266E">
      <w:pPr>
        <w:tabs>
          <w:tab w:val="left" w:pos="142"/>
          <w:tab w:val="left" w:pos="851"/>
          <w:tab w:val="left" w:pos="1701"/>
        </w:tabs>
        <w:ind w:left="567"/>
        <w:rPr>
          <w:rFonts w:ascii="Arial" w:hAnsi="Arial" w:cs="Arial"/>
          <w:b/>
        </w:rPr>
      </w:pPr>
    </w:p>
    <w:p w:rsidR="005C266E" w:rsidRPr="00ED4BCF" w:rsidRDefault="005C266E" w:rsidP="005C266E">
      <w:pPr>
        <w:pStyle w:val="Textodebloque"/>
        <w:rPr>
          <w:rFonts w:ascii="Century Gothic" w:hAnsi="Century Gothic" w:cs="Arial"/>
        </w:rPr>
      </w:pPr>
      <w:r w:rsidRPr="00ED4BCF">
        <w:rPr>
          <w:rFonts w:ascii="Century Gothic" w:hAnsi="Century Gothic" w:cs="Arial"/>
        </w:rPr>
        <w:t>DESCRIPCIÓN</w:t>
      </w:r>
      <w:r w:rsidRPr="00ED4BCF">
        <w:rPr>
          <w:rFonts w:ascii="Century Gothic" w:hAnsi="Century Gothic" w:cs="Arial"/>
        </w:rPr>
        <w:tab/>
      </w:r>
      <w:r w:rsidRPr="00ED4BCF">
        <w:rPr>
          <w:rFonts w:ascii="Century Gothic" w:hAnsi="Century Gothic" w:cs="Arial"/>
        </w:rPr>
        <w:tab/>
        <w:t xml:space="preserve">   </w:t>
      </w:r>
      <w:r w:rsidRPr="00ED4BCF">
        <w:rPr>
          <w:rFonts w:ascii="Century Gothic" w:hAnsi="Century Gothic" w:cs="Arial"/>
        </w:rPr>
        <w:tab/>
      </w:r>
      <w:r w:rsidR="00A875B4" w:rsidRPr="00ED4BCF">
        <w:rPr>
          <w:rFonts w:ascii="Century Gothic" w:hAnsi="Century Gothic" w:cs="Arial"/>
        </w:rPr>
        <w:t>FORMATOS</w:t>
      </w:r>
      <w:r w:rsidRPr="00ED4BCF">
        <w:rPr>
          <w:rFonts w:ascii="Century Gothic" w:hAnsi="Century Gothic" w:cs="Arial"/>
        </w:rPr>
        <w:t xml:space="preserve">    </w:t>
      </w:r>
      <w:r w:rsidRPr="00ED4BCF">
        <w:rPr>
          <w:rFonts w:ascii="Century Gothic" w:hAnsi="Century Gothic" w:cs="Arial"/>
        </w:rPr>
        <w:tab/>
        <w:t xml:space="preserve">        </w:t>
      </w:r>
      <w:r w:rsidRPr="00ED4BCF">
        <w:rPr>
          <w:rFonts w:ascii="Century Gothic" w:hAnsi="Century Gothic" w:cs="Arial"/>
        </w:rPr>
        <w:tab/>
      </w:r>
      <w:r w:rsidRPr="00ED4BCF">
        <w:rPr>
          <w:rFonts w:ascii="Century Gothic" w:hAnsi="Century Gothic" w:cs="Arial"/>
        </w:rPr>
        <w:tab/>
        <w:t xml:space="preserve"> </w:t>
      </w:r>
      <w:r w:rsidR="00E30B47" w:rsidRPr="00ED4BCF">
        <w:rPr>
          <w:rFonts w:ascii="Century Gothic" w:hAnsi="Century Gothic" w:cs="Arial"/>
        </w:rPr>
        <w:tab/>
        <w:t xml:space="preserve">PÁGINA </w:t>
      </w:r>
      <w:r w:rsidR="00E30B47" w:rsidRPr="00ED4BCF">
        <w:rPr>
          <w:rFonts w:ascii="Century Gothic" w:hAnsi="Century Gothic" w:cs="Arial"/>
        </w:rPr>
        <w:tab/>
      </w:r>
      <w:r w:rsidR="00E30B47" w:rsidRPr="00ED4BCF">
        <w:rPr>
          <w:rFonts w:ascii="Century Gothic" w:hAnsi="Century Gothic" w:cs="Arial"/>
          <w:sz w:val="24"/>
          <w:szCs w:val="24"/>
        </w:rPr>
        <w:t>FECHA L</w:t>
      </w:r>
      <w:r w:rsidR="00A875B4" w:rsidRPr="00ED4BCF">
        <w:rPr>
          <w:rFonts w:ascii="Century Gothic" w:hAnsi="Century Gothic" w:cs="Arial"/>
          <w:sz w:val="24"/>
          <w:szCs w:val="24"/>
        </w:rPr>
        <w:t>Í</w:t>
      </w:r>
      <w:r w:rsidRPr="00ED4BCF">
        <w:rPr>
          <w:rFonts w:ascii="Century Gothic" w:hAnsi="Century Gothic" w:cs="Arial"/>
          <w:sz w:val="24"/>
          <w:szCs w:val="24"/>
        </w:rPr>
        <w:t>MITE</w:t>
      </w:r>
      <w:r w:rsidRPr="00ED4BCF">
        <w:rPr>
          <w:rFonts w:ascii="Century Gothic" w:hAnsi="Century Gothic" w:cs="Arial"/>
        </w:rPr>
        <w:tab/>
      </w:r>
      <w:r w:rsidRPr="00ED4BCF">
        <w:rPr>
          <w:rFonts w:ascii="Century Gothic" w:hAnsi="Century Gothic" w:cs="Arial"/>
        </w:rPr>
        <w:tab/>
      </w:r>
    </w:p>
    <w:p w:rsidR="005C266E" w:rsidRPr="00ED4BCF" w:rsidRDefault="005C266E" w:rsidP="005C266E">
      <w:pPr>
        <w:tabs>
          <w:tab w:val="left" w:pos="142"/>
          <w:tab w:val="left" w:pos="851"/>
          <w:tab w:val="left" w:pos="1701"/>
        </w:tabs>
        <w:ind w:left="567" w:right="-1013" w:hanging="567"/>
        <w:rPr>
          <w:rFonts w:ascii="Century Gothic" w:hAnsi="Century Gothic" w:cs="Arial"/>
          <w:bCs/>
          <w:sz w:val="16"/>
        </w:rPr>
      </w:pPr>
    </w:p>
    <w:p w:rsidR="00A26CB4" w:rsidRPr="00ED4BCF" w:rsidRDefault="00A26CB4" w:rsidP="00A26CB4">
      <w:pPr>
        <w:tabs>
          <w:tab w:val="left" w:pos="142"/>
          <w:tab w:val="left" w:pos="851"/>
          <w:tab w:val="left" w:pos="1701"/>
        </w:tabs>
        <w:ind w:left="567" w:right="-1013" w:hanging="567"/>
        <w:rPr>
          <w:rFonts w:ascii="Century Gothic" w:hAnsi="Century Gothic" w:cs="Arial"/>
          <w:bCs/>
          <w:sz w:val="16"/>
        </w:rPr>
      </w:pPr>
      <w:r w:rsidRPr="00ED4BCF">
        <w:rPr>
          <w:rFonts w:ascii="Century Gothic" w:hAnsi="Century Gothic" w:cs="Arial"/>
          <w:bCs/>
          <w:sz w:val="16"/>
        </w:rPr>
        <w:t>Bienvenida</w:t>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t>3</w:t>
      </w:r>
    </w:p>
    <w:p w:rsidR="00A26CB4" w:rsidRPr="00ED4BCF" w:rsidRDefault="00A26CB4" w:rsidP="00A26CB4">
      <w:pPr>
        <w:tabs>
          <w:tab w:val="left" w:pos="142"/>
          <w:tab w:val="left" w:pos="851"/>
          <w:tab w:val="left" w:pos="1701"/>
        </w:tabs>
        <w:ind w:left="567" w:right="-1013" w:hanging="567"/>
        <w:rPr>
          <w:rFonts w:ascii="Century Gothic" w:hAnsi="Century Gothic" w:cs="Arial"/>
          <w:bCs/>
          <w:sz w:val="16"/>
        </w:rPr>
      </w:pPr>
    </w:p>
    <w:p w:rsidR="00A26CB4" w:rsidRPr="00ED4BCF" w:rsidRDefault="00A26CB4" w:rsidP="00A26CB4">
      <w:pPr>
        <w:tabs>
          <w:tab w:val="left" w:pos="142"/>
          <w:tab w:val="left" w:pos="851"/>
          <w:tab w:val="left" w:pos="1701"/>
        </w:tabs>
        <w:ind w:left="567" w:right="-1013" w:hanging="567"/>
        <w:rPr>
          <w:rFonts w:ascii="Century Gothic" w:hAnsi="Century Gothic" w:cs="Arial"/>
          <w:bCs/>
          <w:sz w:val="16"/>
        </w:rPr>
      </w:pPr>
      <w:r w:rsidRPr="00ED4BCF">
        <w:rPr>
          <w:rFonts w:ascii="Century Gothic" w:hAnsi="Century Gothic" w:cs="Arial"/>
          <w:bCs/>
          <w:sz w:val="16"/>
        </w:rPr>
        <w:t>Consejos de Seguridad industrial</w:t>
      </w:r>
      <w:r w:rsidRPr="00ED4BCF">
        <w:rPr>
          <w:rFonts w:ascii="Century Gothic" w:hAnsi="Century Gothic" w:cs="Arial"/>
          <w:bCs/>
          <w:sz w:val="16"/>
        </w:rPr>
        <w:tab/>
      </w:r>
      <w:r w:rsidRPr="00ED4BCF">
        <w:rPr>
          <w:rFonts w:ascii="Century Gothic" w:hAnsi="Century Gothic" w:cs="Arial"/>
          <w:bCs/>
          <w:sz w:val="16"/>
        </w:rPr>
        <w:tab/>
      </w:r>
      <w:r w:rsidR="00851DF5">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00ED4BCF">
        <w:rPr>
          <w:rFonts w:ascii="Century Gothic" w:hAnsi="Century Gothic" w:cs="Arial"/>
          <w:bCs/>
          <w:sz w:val="16"/>
        </w:rPr>
        <w:tab/>
      </w:r>
      <w:r w:rsidRPr="00ED4BCF">
        <w:rPr>
          <w:rFonts w:ascii="Century Gothic" w:hAnsi="Century Gothic" w:cs="Arial"/>
          <w:bCs/>
          <w:sz w:val="16"/>
        </w:rPr>
        <w:t>4</w:t>
      </w:r>
    </w:p>
    <w:p w:rsidR="00A26CB4" w:rsidRPr="00ED4BCF" w:rsidRDefault="00A26CB4" w:rsidP="00A26CB4">
      <w:pPr>
        <w:tabs>
          <w:tab w:val="left" w:pos="142"/>
          <w:tab w:val="left" w:pos="851"/>
          <w:tab w:val="left" w:pos="1701"/>
        </w:tabs>
        <w:ind w:left="567" w:right="-1013" w:hanging="567"/>
        <w:rPr>
          <w:rFonts w:ascii="Century Gothic" w:hAnsi="Century Gothic" w:cs="Arial"/>
          <w:bCs/>
          <w:sz w:val="16"/>
        </w:rPr>
      </w:pPr>
    </w:p>
    <w:p w:rsidR="00A26CB4" w:rsidRPr="00ED4BCF" w:rsidRDefault="00A26CB4" w:rsidP="00A26CB4">
      <w:pPr>
        <w:tabs>
          <w:tab w:val="left" w:pos="142"/>
          <w:tab w:val="left" w:pos="851"/>
          <w:tab w:val="left" w:pos="1701"/>
        </w:tabs>
        <w:ind w:left="567" w:right="-1013" w:hanging="567"/>
        <w:rPr>
          <w:rFonts w:ascii="Century Gothic" w:hAnsi="Century Gothic" w:cs="Arial"/>
          <w:bCs/>
          <w:sz w:val="16"/>
        </w:rPr>
      </w:pPr>
      <w:r w:rsidRPr="00ED4BCF">
        <w:rPr>
          <w:rFonts w:ascii="Century Gothic" w:hAnsi="Century Gothic" w:cs="Arial"/>
          <w:bCs/>
          <w:sz w:val="16"/>
        </w:rPr>
        <w:t>Consejos de Seguridad sobre sus pertenencias</w:t>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t>5</w:t>
      </w:r>
    </w:p>
    <w:p w:rsidR="00A26CB4" w:rsidRPr="00ED4BCF" w:rsidRDefault="00A26CB4" w:rsidP="00A26CB4">
      <w:pPr>
        <w:tabs>
          <w:tab w:val="left" w:pos="142"/>
          <w:tab w:val="left" w:pos="851"/>
          <w:tab w:val="left" w:pos="1701"/>
        </w:tabs>
        <w:ind w:left="567" w:right="-1013" w:hanging="567"/>
        <w:rPr>
          <w:rFonts w:ascii="Century Gothic" w:hAnsi="Century Gothic" w:cs="Arial"/>
          <w:bCs/>
          <w:sz w:val="16"/>
        </w:rPr>
      </w:pPr>
    </w:p>
    <w:p w:rsidR="00A26CB4" w:rsidRPr="00ED4BCF" w:rsidRDefault="003607BA" w:rsidP="00A26CB4">
      <w:pPr>
        <w:tabs>
          <w:tab w:val="left" w:pos="142"/>
          <w:tab w:val="left" w:pos="851"/>
          <w:tab w:val="left" w:pos="1701"/>
        </w:tabs>
        <w:ind w:left="567" w:right="-1013" w:hanging="567"/>
        <w:rPr>
          <w:rFonts w:ascii="Century Gothic" w:hAnsi="Century Gothic" w:cs="Arial"/>
          <w:bCs/>
          <w:sz w:val="16"/>
        </w:rPr>
      </w:pPr>
      <w:r>
        <w:rPr>
          <w:rFonts w:ascii="Century Gothic" w:hAnsi="Century Gothic" w:cs="Arial"/>
          <w:bCs/>
          <w:sz w:val="16"/>
        </w:rPr>
        <w:t>Consideraciones clave p</w:t>
      </w:r>
      <w:r w:rsidR="00A26CB4" w:rsidRPr="00ED4BCF">
        <w:rPr>
          <w:rFonts w:ascii="Century Gothic" w:hAnsi="Century Gothic" w:cs="Arial"/>
          <w:bCs/>
          <w:sz w:val="16"/>
        </w:rPr>
        <w:t>ara un excelente montaje</w:t>
      </w:r>
      <w:r w:rsidR="00A26CB4" w:rsidRPr="00ED4BCF">
        <w:rPr>
          <w:rFonts w:ascii="Century Gothic" w:hAnsi="Century Gothic" w:cs="Arial"/>
          <w:bCs/>
          <w:sz w:val="16"/>
        </w:rPr>
        <w:tab/>
      </w:r>
      <w:r w:rsidR="00A26CB4" w:rsidRPr="00ED4BCF">
        <w:rPr>
          <w:rFonts w:ascii="Century Gothic" w:hAnsi="Century Gothic" w:cs="Arial"/>
          <w:bCs/>
          <w:sz w:val="16"/>
        </w:rPr>
        <w:tab/>
      </w:r>
      <w:r w:rsidR="00A26CB4" w:rsidRPr="00ED4BCF">
        <w:rPr>
          <w:rFonts w:ascii="Century Gothic" w:hAnsi="Century Gothic" w:cs="Arial"/>
          <w:bCs/>
          <w:sz w:val="16"/>
        </w:rPr>
        <w:tab/>
      </w:r>
      <w:r w:rsidR="00A26CB4" w:rsidRPr="00ED4BCF">
        <w:rPr>
          <w:rFonts w:ascii="Century Gothic" w:hAnsi="Century Gothic" w:cs="Arial"/>
          <w:bCs/>
          <w:sz w:val="16"/>
        </w:rPr>
        <w:tab/>
      </w:r>
      <w:r w:rsidR="00ED4BCF">
        <w:rPr>
          <w:rFonts w:ascii="Century Gothic" w:hAnsi="Century Gothic" w:cs="Arial"/>
          <w:bCs/>
          <w:sz w:val="16"/>
        </w:rPr>
        <w:tab/>
      </w:r>
      <w:r w:rsidR="00A26CB4" w:rsidRPr="00ED4BCF">
        <w:rPr>
          <w:rFonts w:ascii="Century Gothic" w:hAnsi="Century Gothic" w:cs="Arial"/>
          <w:bCs/>
          <w:sz w:val="16"/>
        </w:rPr>
        <w:t>6</w:t>
      </w:r>
    </w:p>
    <w:p w:rsidR="00A26CB4" w:rsidRPr="00ED4BCF" w:rsidRDefault="00A26CB4" w:rsidP="00A26CB4">
      <w:pPr>
        <w:tabs>
          <w:tab w:val="left" w:pos="142"/>
          <w:tab w:val="left" w:pos="851"/>
          <w:tab w:val="left" w:pos="1701"/>
        </w:tabs>
        <w:ind w:left="567" w:right="-1013" w:hanging="567"/>
        <w:rPr>
          <w:rFonts w:ascii="Century Gothic" w:hAnsi="Century Gothic" w:cs="Arial"/>
          <w:bCs/>
          <w:sz w:val="16"/>
        </w:rPr>
      </w:pPr>
    </w:p>
    <w:p w:rsidR="00A26CB4" w:rsidRPr="00ED4BCF" w:rsidRDefault="00500C88" w:rsidP="00A26CB4">
      <w:pPr>
        <w:tabs>
          <w:tab w:val="left" w:pos="142"/>
          <w:tab w:val="left" w:pos="851"/>
          <w:tab w:val="left" w:pos="1701"/>
        </w:tabs>
        <w:ind w:left="567" w:right="-1013" w:hanging="567"/>
        <w:rPr>
          <w:rFonts w:ascii="Century Gothic" w:hAnsi="Century Gothic" w:cs="Arial"/>
          <w:bCs/>
          <w:sz w:val="16"/>
        </w:rPr>
      </w:pPr>
      <w:r>
        <w:rPr>
          <w:rFonts w:ascii="Century Gothic" w:hAnsi="Century Gothic" w:cs="Arial"/>
          <w:bCs/>
          <w:sz w:val="16"/>
        </w:rPr>
        <w:t xml:space="preserve">Plano de la exposición </w:t>
      </w:r>
      <w:r>
        <w:rPr>
          <w:rFonts w:ascii="Century Gothic" w:hAnsi="Century Gothic" w:cs="Arial"/>
          <w:bCs/>
          <w:sz w:val="16"/>
        </w:rPr>
        <w:tab/>
      </w:r>
      <w:r>
        <w:rPr>
          <w:rFonts w:ascii="Century Gothic" w:hAnsi="Century Gothic" w:cs="Arial"/>
          <w:bCs/>
          <w:sz w:val="16"/>
        </w:rPr>
        <w:tab/>
      </w:r>
      <w:r>
        <w:rPr>
          <w:rFonts w:ascii="Century Gothic" w:hAnsi="Century Gothic" w:cs="Arial"/>
          <w:bCs/>
          <w:sz w:val="16"/>
        </w:rPr>
        <w:tab/>
      </w:r>
      <w:r>
        <w:rPr>
          <w:rFonts w:ascii="Century Gothic" w:hAnsi="Century Gothic" w:cs="Arial"/>
          <w:bCs/>
          <w:sz w:val="16"/>
        </w:rPr>
        <w:tab/>
      </w:r>
      <w:r>
        <w:rPr>
          <w:rFonts w:ascii="Century Gothic" w:hAnsi="Century Gothic" w:cs="Arial"/>
          <w:bCs/>
          <w:sz w:val="16"/>
        </w:rPr>
        <w:tab/>
      </w:r>
      <w:r>
        <w:rPr>
          <w:rFonts w:ascii="Century Gothic" w:hAnsi="Century Gothic" w:cs="Arial"/>
          <w:bCs/>
          <w:sz w:val="16"/>
        </w:rPr>
        <w:tab/>
      </w:r>
      <w:r>
        <w:rPr>
          <w:rFonts w:ascii="Century Gothic" w:hAnsi="Century Gothic" w:cs="Arial"/>
          <w:bCs/>
          <w:sz w:val="16"/>
        </w:rPr>
        <w:tab/>
      </w:r>
      <w:r>
        <w:rPr>
          <w:rFonts w:ascii="Century Gothic" w:hAnsi="Century Gothic" w:cs="Arial"/>
          <w:bCs/>
          <w:sz w:val="16"/>
        </w:rPr>
        <w:tab/>
        <w:t>7</w:t>
      </w:r>
    </w:p>
    <w:p w:rsidR="00A26CB4" w:rsidRPr="00ED4BCF" w:rsidRDefault="00A26CB4" w:rsidP="00A26CB4">
      <w:pPr>
        <w:tabs>
          <w:tab w:val="left" w:pos="142"/>
          <w:tab w:val="left" w:pos="851"/>
          <w:tab w:val="left" w:pos="1701"/>
        </w:tabs>
        <w:ind w:left="567" w:right="-1013" w:hanging="567"/>
        <w:rPr>
          <w:rFonts w:ascii="Century Gothic" w:hAnsi="Century Gothic" w:cs="Arial"/>
          <w:bCs/>
          <w:sz w:val="16"/>
        </w:rPr>
      </w:pPr>
    </w:p>
    <w:p w:rsidR="00A26CB4" w:rsidRPr="00ED4BCF" w:rsidRDefault="00A26CB4" w:rsidP="00A26CB4">
      <w:pPr>
        <w:tabs>
          <w:tab w:val="left" w:pos="142"/>
          <w:tab w:val="left" w:pos="851"/>
          <w:tab w:val="left" w:pos="1701"/>
        </w:tabs>
        <w:ind w:left="567" w:right="-1013" w:hanging="567"/>
        <w:rPr>
          <w:rFonts w:ascii="Century Gothic" w:hAnsi="Century Gothic" w:cs="Arial"/>
          <w:bCs/>
          <w:sz w:val="16"/>
        </w:rPr>
      </w:pPr>
      <w:r w:rsidRPr="00ED4BCF">
        <w:rPr>
          <w:rFonts w:ascii="Century Gothic" w:hAnsi="Century Gothic" w:cs="Arial"/>
          <w:bCs/>
          <w:sz w:val="16"/>
        </w:rPr>
        <w:t xml:space="preserve">Horarios </w:t>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00ED4BCF">
        <w:rPr>
          <w:rFonts w:ascii="Century Gothic" w:hAnsi="Century Gothic" w:cs="Arial"/>
          <w:bCs/>
          <w:sz w:val="16"/>
        </w:rPr>
        <w:tab/>
      </w:r>
      <w:r w:rsidR="009677D1">
        <w:rPr>
          <w:rFonts w:ascii="Century Gothic" w:hAnsi="Century Gothic" w:cs="Arial"/>
          <w:bCs/>
          <w:sz w:val="16"/>
        </w:rPr>
        <w:t>8</w:t>
      </w:r>
      <w:r w:rsidRPr="00ED4BCF">
        <w:rPr>
          <w:rFonts w:ascii="Century Gothic" w:hAnsi="Century Gothic" w:cs="Arial"/>
          <w:bCs/>
          <w:sz w:val="16"/>
        </w:rPr>
        <w:tab/>
        <w:t xml:space="preserve">         </w:t>
      </w:r>
    </w:p>
    <w:p w:rsidR="00A26CB4" w:rsidRPr="00ED4BCF" w:rsidRDefault="00A26CB4" w:rsidP="00A26CB4">
      <w:pPr>
        <w:tabs>
          <w:tab w:val="left" w:pos="142"/>
          <w:tab w:val="left" w:pos="851"/>
          <w:tab w:val="left" w:pos="1701"/>
        </w:tabs>
        <w:ind w:left="567" w:right="-1013" w:hanging="567"/>
        <w:rPr>
          <w:rFonts w:ascii="Century Gothic" w:hAnsi="Century Gothic" w:cs="Arial"/>
          <w:bCs/>
          <w:sz w:val="16"/>
        </w:rPr>
      </w:pPr>
    </w:p>
    <w:p w:rsidR="009677D1" w:rsidRDefault="00A26CB4" w:rsidP="00A26CB4">
      <w:pPr>
        <w:tabs>
          <w:tab w:val="left" w:pos="142"/>
          <w:tab w:val="left" w:pos="851"/>
          <w:tab w:val="left" w:pos="1701"/>
        </w:tabs>
        <w:ind w:left="567" w:right="-1013" w:hanging="567"/>
        <w:rPr>
          <w:rFonts w:ascii="Century Gothic" w:hAnsi="Century Gothic" w:cs="Arial"/>
          <w:bCs/>
          <w:sz w:val="16"/>
        </w:rPr>
      </w:pPr>
      <w:r w:rsidRPr="00ED4BCF">
        <w:rPr>
          <w:rFonts w:ascii="Century Gothic" w:hAnsi="Century Gothic" w:cs="Arial"/>
          <w:bCs/>
          <w:sz w:val="16"/>
        </w:rPr>
        <w:t>Reglamento de la Exposición</w:t>
      </w:r>
      <w:r w:rsidRPr="00ED4BCF">
        <w:rPr>
          <w:rFonts w:ascii="Century Gothic" w:hAnsi="Century Gothic" w:cs="Arial"/>
          <w:bCs/>
          <w:sz w:val="16"/>
        </w:rPr>
        <w:tab/>
      </w:r>
      <w:r w:rsidRPr="00ED4BCF">
        <w:rPr>
          <w:rFonts w:ascii="Century Gothic" w:hAnsi="Century Gothic" w:cs="Arial"/>
          <w:bCs/>
          <w:sz w:val="16"/>
        </w:rPr>
        <w:tab/>
      </w:r>
      <w:r w:rsidR="003658A6" w:rsidRPr="00ED4BCF">
        <w:rPr>
          <w:rFonts w:ascii="Century Gothic" w:hAnsi="Century Gothic" w:cs="Arial"/>
          <w:bCs/>
          <w:sz w:val="16"/>
        </w:rPr>
        <w:t xml:space="preserve">      </w:t>
      </w:r>
      <w:r w:rsidR="009677D1">
        <w:rPr>
          <w:rFonts w:ascii="Century Gothic" w:hAnsi="Century Gothic" w:cs="Arial"/>
          <w:bCs/>
          <w:sz w:val="16"/>
        </w:rPr>
        <w:t>TRADEX</w:t>
      </w:r>
      <w:r w:rsidR="009677D1">
        <w:rPr>
          <w:rFonts w:ascii="Century Gothic" w:hAnsi="Century Gothic" w:cs="Arial"/>
          <w:bCs/>
          <w:sz w:val="16"/>
        </w:rPr>
        <w:tab/>
      </w:r>
      <w:r w:rsidR="009677D1">
        <w:rPr>
          <w:rFonts w:ascii="Century Gothic" w:hAnsi="Century Gothic" w:cs="Arial"/>
          <w:bCs/>
          <w:sz w:val="16"/>
        </w:rPr>
        <w:tab/>
        <w:t xml:space="preserve">   </w:t>
      </w:r>
      <w:r w:rsidR="009677D1">
        <w:rPr>
          <w:rFonts w:ascii="Century Gothic" w:hAnsi="Century Gothic" w:cs="Arial"/>
          <w:bCs/>
          <w:sz w:val="16"/>
        </w:rPr>
        <w:tab/>
      </w:r>
      <w:r w:rsidR="009677D1">
        <w:rPr>
          <w:rFonts w:ascii="Century Gothic" w:hAnsi="Century Gothic" w:cs="Arial"/>
          <w:bCs/>
          <w:sz w:val="16"/>
        </w:rPr>
        <w:tab/>
        <w:t>9</w:t>
      </w:r>
      <w:r w:rsidRPr="00ED4BCF">
        <w:rPr>
          <w:rFonts w:ascii="Century Gothic" w:hAnsi="Century Gothic" w:cs="Arial"/>
          <w:bCs/>
          <w:sz w:val="16"/>
        </w:rPr>
        <w:tab/>
      </w:r>
      <w:r w:rsidRPr="00ED4BCF">
        <w:rPr>
          <w:rFonts w:ascii="Century Gothic" w:hAnsi="Century Gothic" w:cs="Arial"/>
          <w:bCs/>
          <w:sz w:val="16"/>
        </w:rPr>
        <w:tab/>
      </w:r>
      <w:r w:rsidR="0041734A" w:rsidRPr="00ED4BCF">
        <w:rPr>
          <w:rFonts w:ascii="Century Gothic" w:hAnsi="Century Gothic" w:cs="Arial"/>
          <w:b/>
          <w:bCs/>
          <w:sz w:val="16"/>
        </w:rPr>
        <w:t>08</w:t>
      </w:r>
      <w:r w:rsidRPr="00ED4BCF">
        <w:rPr>
          <w:rFonts w:ascii="Century Gothic" w:hAnsi="Century Gothic" w:cs="Arial"/>
          <w:b/>
          <w:bCs/>
          <w:sz w:val="16"/>
        </w:rPr>
        <w:t xml:space="preserve"> DE AGOSTO</w:t>
      </w:r>
      <w:r w:rsidRPr="00ED4BCF">
        <w:rPr>
          <w:rFonts w:ascii="Century Gothic" w:hAnsi="Century Gothic" w:cs="Arial"/>
          <w:bCs/>
          <w:sz w:val="16"/>
        </w:rPr>
        <w:t xml:space="preserve"> </w:t>
      </w:r>
    </w:p>
    <w:p w:rsidR="009677D1" w:rsidRDefault="009677D1" w:rsidP="00A26CB4">
      <w:pPr>
        <w:tabs>
          <w:tab w:val="left" w:pos="142"/>
          <w:tab w:val="left" w:pos="851"/>
          <w:tab w:val="left" w:pos="1701"/>
        </w:tabs>
        <w:ind w:left="567" w:right="-1013" w:hanging="567"/>
        <w:rPr>
          <w:rFonts w:ascii="Century Gothic" w:hAnsi="Century Gothic" w:cs="Arial"/>
          <w:bCs/>
          <w:sz w:val="16"/>
        </w:rPr>
      </w:pPr>
    </w:p>
    <w:p w:rsidR="00A26CB4" w:rsidRPr="00ED4BCF" w:rsidRDefault="009677D1" w:rsidP="00A26CB4">
      <w:pPr>
        <w:tabs>
          <w:tab w:val="left" w:pos="142"/>
          <w:tab w:val="left" w:pos="851"/>
          <w:tab w:val="left" w:pos="1701"/>
        </w:tabs>
        <w:ind w:left="567" w:right="-1013" w:hanging="567"/>
        <w:rPr>
          <w:rFonts w:ascii="Century Gothic" w:hAnsi="Century Gothic" w:cs="Arial"/>
          <w:bCs/>
          <w:sz w:val="16"/>
        </w:rPr>
      </w:pPr>
      <w:r>
        <w:rPr>
          <w:rFonts w:ascii="Century Gothic" w:hAnsi="Century Gothic" w:cs="Arial"/>
          <w:bCs/>
          <w:sz w:val="16"/>
        </w:rPr>
        <w:t>Deslinde de Responsabilidades</w:t>
      </w:r>
      <w:r>
        <w:rPr>
          <w:rFonts w:ascii="Century Gothic" w:hAnsi="Century Gothic" w:cs="Arial"/>
          <w:bCs/>
          <w:sz w:val="16"/>
        </w:rPr>
        <w:tab/>
      </w:r>
      <w:r>
        <w:rPr>
          <w:rFonts w:ascii="Century Gothic" w:hAnsi="Century Gothic" w:cs="Arial"/>
          <w:bCs/>
          <w:sz w:val="16"/>
        </w:rPr>
        <w:tab/>
      </w:r>
      <w:r>
        <w:rPr>
          <w:rFonts w:ascii="Century Gothic" w:hAnsi="Century Gothic" w:cs="Arial"/>
          <w:bCs/>
          <w:sz w:val="16"/>
        </w:rPr>
        <w:tab/>
      </w:r>
      <w:r>
        <w:rPr>
          <w:rFonts w:ascii="Century Gothic" w:hAnsi="Century Gothic" w:cs="Arial"/>
          <w:bCs/>
          <w:sz w:val="16"/>
        </w:rPr>
        <w:tab/>
      </w:r>
      <w:r>
        <w:rPr>
          <w:rFonts w:ascii="Century Gothic" w:hAnsi="Century Gothic" w:cs="Arial"/>
          <w:bCs/>
          <w:sz w:val="16"/>
        </w:rPr>
        <w:tab/>
      </w:r>
      <w:r>
        <w:rPr>
          <w:rFonts w:ascii="Century Gothic" w:hAnsi="Century Gothic" w:cs="Arial"/>
          <w:bCs/>
          <w:sz w:val="16"/>
        </w:rPr>
        <w:tab/>
      </w:r>
      <w:r>
        <w:rPr>
          <w:rFonts w:ascii="Century Gothic" w:hAnsi="Century Gothic" w:cs="Arial"/>
          <w:bCs/>
          <w:sz w:val="16"/>
        </w:rPr>
        <w:tab/>
        <w:t>15</w:t>
      </w:r>
      <w:r w:rsidR="00A26CB4" w:rsidRPr="00ED4BCF">
        <w:rPr>
          <w:rFonts w:ascii="Century Gothic" w:hAnsi="Century Gothic" w:cs="Arial"/>
          <w:bCs/>
          <w:sz w:val="16"/>
        </w:rPr>
        <w:t xml:space="preserve">      </w:t>
      </w:r>
    </w:p>
    <w:p w:rsidR="00A26CB4" w:rsidRPr="00ED4BCF" w:rsidRDefault="00A26CB4" w:rsidP="00A26CB4">
      <w:pPr>
        <w:tabs>
          <w:tab w:val="left" w:pos="142"/>
          <w:tab w:val="left" w:pos="851"/>
          <w:tab w:val="left" w:pos="1701"/>
        </w:tabs>
        <w:ind w:right="-1193"/>
        <w:rPr>
          <w:rFonts w:ascii="Century Gothic" w:hAnsi="Century Gothic" w:cs="Arial"/>
          <w:bCs/>
          <w:sz w:val="16"/>
        </w:rPr>
      </w:pPr>
    </w:p>
    <w:p w:rsidR="00A26CB4" w:rsidRPr="00ED4BCF" w:rsidRDefault="00A26CB4" w:rsidP="00A26CB4">
      <w:pPr>
        <w:tabs>
          <w:tab w:val="left" w:pos="142"/>
          <w:tab w:val="left" w:pos="851"/>
          <w:tab w:val="left" w:pos="1701"/>
        </w:tabs>
        <w:ind w:right="-1193"/>
        <w:rPr>
          <w:rFonts w:ascii="Century Gothic" w:hAnsi="Century Gothic" w:cs="Arial"/>
          <w:bCs/>
          <w:sz w:val="16"/>
        </w:rPr>
      </w:pPr>
      <w:r w:rsidRPr="00ED4BCF">
        <w:rPr>
          <w:rFonts w:ascii="Century Gothic" w:hAnsi="Century Gothic" w:cs="Arial"/>
          <w:bCs/>
          <w:sz w:val="16"/>
        </w:rPr>
        <w:t xml:space="preserve">Medidas </w:t>
      </w:r>
      <w:r w:rsidR="00C72A27" w:rsidRPr="00ED4BCF">
        <w:rPr>
          <w:rFonts w:ascii="Century Gothic" w:hAnsi="Century Gothic" w:cs="Arial"/>
          <w:bCs/>
          <w:sz w:val="16"/>
        </w:rPr>
        <w:t xml:space="preserve">y especificaciones </w:t>
      </w:r>
      <w:r w:rsidRPr="00ED4BCF">
        <w:rPr>
          <w:rFonts w:ascii="Century Gothic" w:hAnsi="Century Gothic" w:cs="Arial"/>
          <w:bCs/>
          <w:sz w:val="16"/>
        </w:rPr>
        <w:t>de los Stands</w:t>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003658A6" w:rsidRPr="00ED4BCF">
        <w:rPr>
          <w:rFonts w:ascii="Century Gothic" w:hAnsi="Century Gothic" w:cs="Arial"/>
          <w:bCs/>
          <w:sz w:val="16"/>
        </w:rPr>
        <w:t xml:space="preserve">      </w:t>
      </w:r>
      <w:r w:rsidRPr="00ED4BCF">
        <w:rPr>
          <w:rFonts w:ascii="Century Gothic" w:hAnsi="Century Gothic" w:cs="Arial"/>
          <w:bCs/>
          <w:sz w:val="16"/>
        </w:rPr>
        <w:tab/>
      </w:r>
      <w:r w:rsidRPr="00ED4BCF">
        <w:rPr>
          <w:rFonts w:ascii="Century Gothic" w:hAnsi="Century Gothic" w:cs="Arial"/>
          <w:bCs/>
          <w:sz w:val="16"/>
        </w:rPr>
        <w:tab/>
      </w:r>
      <w:r w:rsidR="00ED4BCF">
        <w:rPr>
          <w:rFonts w:ascii="Century Gothic" w:hAnsi="Century Gothic" w:cs="Arial"/>
          <w:bCs/>
          <w:sz w:val="16"/>
        </w:rPr>
        <w:tab/>
      </w:r>
      <w:r w:rsidRPr="00ED4BCF">
        <w:rPr>
          <w:rFonts w:ascii="Century Gothic" w:hAnsi="Century Gothic" w:cs="Arial"/>
          <w:bCs/>
          <w:sz w:val="16"/>
        </w:rPr>
        <w:t>1</w:t>
      </w:r>
      <w:r w:rsidR="007758CB">
        <w:rPr>
          <w:rFonts w:ascii="Century Gothic" w:hAnsi="Century Gothic" w:cs="Arial"/>
          <w:bCs/>
          <w:sz w:val="16"/>
        </w:rPr>
        <w:t>6</w:t>
      </w:r>
    </w:p>
    <w:p w:rsidR="003658A6" w:rsidRPr="00ED4BCF" w:rsidRDefault="003658A6" w:rsidP="00A26CB4">
      <w:pPr>
        <w:tabs>
          <w:tab w:val="left" w:pos="142"/>
          <w:tab w:val="left" w:pos="851"/>
          <w:tab w:val="left" w:pos="1701"/>
        </w:tabs>
        <w:ind w:right="-1193"/>
        <w:rPr>
          <w:rFonts w:ascii="Century Gothic" w:hAnsi="Century Gothic" w:cs="Arial"/>
          <w:bCs/>
          <w:sz w:val="16"/>
        </w:rPr>
      </w:pPr>
    </w:p>
    <w:p w:rsidR="003658A6" w:rsidRPr="00ED4BCF" w:rsidRDefault="00762204" w:rsidP="00A26CB4">
      <w:pPr>
        <w:tabs>
          <w:tab w:val="left" w:pos="142"/>
          <w:tab w:val="left" w:pos="851"/>
          <w:tab w:val="left" w:pos="1701"/>
        </w:tabs>
        <w:ind w:right="-1193"/>
        <w:rPr>
          <w:rFonts w:ascii="Century Gothic" w:hAnsi="Century Gothic" w:cs="Arial"/>
          <w:bCs/>
          <w:sz w:val="16"/>
        </w:rPr>
      </w:pPr>
      <w:r w:rsidRPr="00ED4BCF">
        <w:rPr>
          <w:rFonts w:ascii="Century Gothic" w:hAnsi="Century Gothic" w:cs="Arial"/>
          <w:bCs/>
          <w:sz w:val="16"/>
        </w:rPr>
        <w:t>D</w:t>
      </w:r>
      <w:r w:rsidR="003658A6" w:rsidRPr="00ED4BCF">
        <w:rPr>
          <w:rFonts w:ascii="Century Gothic" w:hAnsi="Century Gothic" w:cs="Arial"/>
          <w:bCs/>
          <w:sz w:val="16"/>
        </w:rPr>
        <w:t>irectorio 24/7</w:t>
      </w:r>
      <w:r w:rsidR="003658A6" w:rsidRPr="00ED4BCF">
        <w:rPr>
          <w:rFonts w:ascii="Century Gothic" w:hAnsi="Century Gothic" w:cs="Arial"/>
          <w:bCs/>
          <w:sz w:val="16"/>
        </w:rPr>
        <w:tab/>
      </w:r>
      <w:r w:rsidR="003658A6" w:rsidRPr="00ED4BCF">
        <w:rPr>
          <w:rFonts w:ascii="Century Gothic" w:hAnsi="Century Gothic" w:cs="Arial"/>
          <w:bCs/>
          <w:sz w:val="16"/>
        </w:rPr>
        <w:tab/>
      </w:r>
      <w:r w:rsidR="003658A6" w:rsidRPr="00ED4BCF">
        <w:rPr>
          <w:rFonts w:ascii="Century Gothic" w:hAnsi="Century Gothic" w:cs="Arial"/>
          <w:bCs/>
          <w:sz w:val="16"/>
        </w:rPr>
        <w:tab/>
        <w:t xml:space="preserve">      Guía rápida del portal </w:t>
      </w:r>
      <w:r w:rsidR="003658A6" w:rsidRPr="00ED4BCF">
        <w:rPr>
          <w:rFonts w:ascii="Century Gothic" w:hAnsi="Century Gothic" w:cs="Arial"/>
          <w:bCs/>
          <w:sz w:val="16"/>
        </w:rPr>
        <w:tab/>
      </w:r>
      <w:r w:rsidR="003658A6" w:rsidRPr="00ED4BCF">
        <w:rPr>
          <w:rFonts w:ascii="Century Gothic" w:hAnsi="Century Gothic" w:cs="Arial"/>
          <w:bCs/>
          <w:sz w:val="16"/>
        </w:rPr>
        <w:tab/>
      </w:r>
      <w:r w:rsidR="003658A6" w:rsidRPr="00ED4BCF">
        <w:rPr>
          <w:rFonts w:ascii="Century Gothic" w:hAnsi="Century Gothic" w:cs="Arial"/>
          <w:bCs/>
          <w:sz w:val="16"/>
        </w:rPr>
        <w:tab/>
      </w:r>
      <w:r w:rsidR="00ED4BCF">
        <w:rPr>
          <w:rFonts w:ascii="Century Gothic" w:hAnsi="Century Gothic" w:cs="Arial"/>
          <w:bCs/>
          <w:sz w:val="16"/>
        </w:rPr>
        <w:tab/>
      </w:r>
      <w:r w:rsidR="0003421A">
        <w:rPr>
          <w:rFonts w:ascii="Century Gothic" w:hAnsi="Century Gothic" w:cs="Arial"/>
          <w:bCs/>
          <w:sz w:val="16"/>
        </w:rPr>
        <w:t>20</w:t>
      </w:r>
      <w:r w:rsidR="003658A6" w:rsidRPr="00ED4BCF">
        <w:rPr>
          <w:rFonts w:ascii="Century Gothic" w:hAnsi="Century Gothic" w:cs="Arial"/>
          <w:bCs/>
          <w:sz w:val="16"/>
        </w:rPr>
        <w:tab/>
      </w:r>
      <w:r w:rsidR="003658A6" w:rsidRPr="00ED4BCF">
        <w:rPr>
          <w:rFonts w:ascii="Century Gothic" w:hAnsi="Century Gothic" w:cs="Arial"/>
          <w:bCs/>
          <w:sz w:val="16"/>
        </w:rPr>
        <w:tab/>
      </w:r>
      <w:r w:rsidRPr="00ED4BCF">
        <w:rPr>
          <w:rFonts w:ascii="Century Gothic" w:hAnsi="Century Gothic" w:cs="Arial"/>
          <w:b/>
          <w:bCs/>
          <w:sz w:val="16"/>
        </w:rPr>
        <w:t>1</w:t>
      </w:r>
      <w:r w:rsidR="00A0404A">
        <w:rPr>
          <w:rFonts w:ascii="Century Gothic" w:hAnsi="Century Gothic" w:cs="Arial"/>
          <w:b/>
          <w:bCs/>
          <w:sz w:val="16"/>
        </w:rPr>
        <w:t>1</w:t>
      </w:r>
      <w:r w:rsidRPr="00ED4BCF">
        <w:rPr>
          <w:rFonts w:ascii="Century Gothic" w:hAnsi="Century Gothic" w:cs="Arial"/>
          <w:b/>
          <w:bCs/>
          <w:sz w:val="16"/>
        </w:rPr>
        <w:t xml:space="preserve"> DE AGOSTO</w:t>
      </w:r>
    </w:p>
    <w:p w:rsidR="003658A6" w:rsidRPr="00ED4BCF" w:rsidRDefault="003658A6" w:rsidP="00A26CB4">
      <w:pPr>
        <w:tabs>
          <w:tab w:val="left" w:pos="142"/>
          <w:tab w:val="left" w:pos="851"/>
          <w:tab w:val="left" w:pos="1701"/>
        </w:tabs>
        <w:ind w:right="-1193"/>
        <w:rPr>
          <w:rFonts w:ascii="Century Gothic" w:hAnsi="Century Gothic" w:cs="Arial"/>
          <w:bCs/>
          <w:sz w:val="16"/>
        </w:rPr>
      </w:pPr>
    </w:p>
    <w:p w:rsidR="003658A6" w:rsidRPr="00ED4BCF" w:rsidRDefault="003658A6" w:rsidP="00A26CB4">
      <w:pPr>
        <w:tabs>
          <w:tab w:val="left" w:pos="142"/>
          <w:tab w:val="left" w:pos="851"/>
          <w:tab w:val="left" w:pos="1701"/>
        </w:tabs>
        <w:ind w:right="-1193"/>
        <w:rPr>
          <w:rFonts w:ascii="Century Gothic" w:hAnsi="Century Gothic" w:cs="Arial"/>
          <w:bCs/>
          <w:sz w:val="16"/>
        </w:rPr>
      </w:pPr>
      <w:r w:rsidRPr="00ED4BCF">
        <w:rPr>
          <w:rFonts w:ascii="Century Gothic" w:hAnsi="Century Gothic" w:cs="Arial"/>
          <w:bCs/>
          <w:sz w:val="16"/>
        </w:rPr>
        <w:t>Solicitud de gafetes</w:t>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005509CF" w:rsidRPr="00ED4BCF">
        <w:rPr>
          <w:rFonts w:ascii="Century Gothic" w:hAnsi="Century Gothic" w:cs="Arial"/>
          <w:bCs/>
          <w:sz w:val="16"/>
        </w:rPr>
        <w:t xml:space="preserve">      Guía rápida del portal</w:t>
      </w:r>
      <w:r w:rsidR="005509CF" w:rsidRPr="00ED4BCF">
        <w:rPr>
          <w:rFonts w:ascii="Century Gothic" w:hAnsi="Century Gothic" w:cs="Arial"/>
          <w:bCs/>
          <w:sz w:val="16"/>
        </w:rPr>
        <w:tab/>
      </w:r>
      <w:r w:rsidR="005509CF" w:rsidRPr="00ED4BCF">
        <w:rPr>
          <w:rFonts w:ascii="Century Gothic" w:hAnsi="Century Gothic" w:cs="Arial"/>
          <w:bCs/>
          <w:sz w:val="16"/>
        </w:rPr>
        <w:tab/>
      </w:r>
      <w:r w:rsidR="005509CF" w:rsidRPr="00ED4BCF">
        <w:rPr>
          <w:rFonts w:ascii="Century Gothic" w:hAnsi="Century Gothic" w:cs="Arial"/>
          <w:bCs/>
          <w:sz w:val="16"/>
        </w:rPr>
        <w:tab/>
      </w:r>
      <w:r w:rsidR="00ED4BCF">
        <w:rPr>
          <w:rFonts w:ascii="Century Gothic" w:hAnsi="Century Gothic" w:cs="Arial"/>
          <w:bCs/>
          <w:sz w:val="16"/>
        </w:rPr>
        <w:tab/>
      </w:r>
      <w:r w:rsidR="0003421A">
        <w:rPr>
          <w:rFonts w:ascii="Century Gothic" w:hAnsi="Century Gothic" w:cs="Arial"/>
          <w:bCs/>
          <w:sz w:val="16"/>
        </w:rPr>
        <w:t>22</w:t>
      </w:r>
      <w:r w:rsidR="00762204" w:rsidRPr="00ED4BCF">
        <w:rPr>
          <w:rFonts w:ascii="Century Gothic" w:hAnsi="Century Gothic" w:cs="Arial"/>
          <w:bCs/>
          <w:sz w:val="16"/>
        </w:rPr>
        <w:tab/>
      </w:r>
      <w:r w:rsidR="00762204" w:rsidRPr="00ED4BCF">
        <w:rPr>
          <w:rFonts w:ascii="Century Gothic" w:hAnsi="Century Gothic" w:cs="Arial"/>
          <w:bCs/>
          <w:sz w:val="16"/>
        </w:rPr>
        <w:tab/>
      </w:r>
      <w:r w:rsidR="00762204" w:rsidRPr="00ED4BCF">
        <w:rPr>
          <w:rFonts w:ascii="Century Gothic" w:hAnsi="Century Gothic" w:cs="Arial"/>
          <w:b/>
          <w:bCs/>
          <w:sz w:val="16"/>
        </w:rPr>
        <w:t>1</w:t>
      </w:r>
      <w:r w:rsidR="00A0404A">
        <w:rPr>
          <w:rFonts w:ascii="Century Gothic" w:hAnsi="Century Gothic" w:cs="Arial"/>
          <w:b/>
          <w:bCs/>
          <w:sz w:val="16"/>
        </w:rPr>
        <w:t>1</w:t>
      </w:r>
      <w:r w:rsidR="00762204" w:rsidRPr="00ED4BCF">
        <w:rPr>
          <w:rFonts w:ascii="Century Gothic" w:hAnsi="Century Gothic" w:cs="Arial"/>
          <w:b/>
          <w:bCs/>
          <w:sz w:val="16"/>
        </w:rPr>
        <w:t xml:space="preserve"> DE AGOSTO</w:t>
      </w:r>
    </w:p>
    <w:p w:rsidR="003658A6" w:rsidRPr="00ED4BCF" w:rsidRDefault="003658A6" w:rsidP="00A26CB4">
      <w:pPr>
        <w:tabs>
          <w:tab w:val="left" w:pos="142"/>
          <w:tab w:val="left" w:pos="851"/>
          <w:tab w:val="left" w:pos="1701"/>
        </w:tabs>
        <w:ind w:right="-1193"/>
        <w:rPr>
          <w:rFonts w:ascii="Century Gothic" w:hAnsi="Century Gothic" w:cs="Arial"/>
          <w:bCs/>
          <w:sz w:val="16"/>
        </w:rPr>
      </w:pPr>
    </w:p>
    <w:p w:rsidR="003658A6" w:rsidRPr="00ED4BCF" w:rsidRDefault="003658A6" w:rsidP="00A26CB4">
      <w:pPr>
        <w:tabs>
          <w:tab w:val="left" w:pos="142"/>
          <w:tab w:val="left" w:pos="851"/>
          <w:tab w:val="left" w:pos="1701"/>
        </w:tabs>
        <w:ind w:right="-1193"/>
        <w:rPr>
          <w:rFonts w:ascii="Century Gothic" w:hAnsi="Century Gothic" w:cs="Arial"/>
          <w:bCs/>
          <w:sz w:val="16"/>
        </w:rPr>
      </w:pPr>
      <w:r w:rsidRPr="00ED4BCF">
        <w:rPr>
          <w:rFonts w:ascii="Century Gothic" w:hAnsi="Century Gothic" w:cs="Arial"/>
          <w:bCs/>
          <w:sz w:val="16"/>
        </w:rPr>
        <w:t>Rótulo para Marquesina</w:t>
      </w:r>
      <w:r w:rsidRPr="00ED4BCF">
        <w:rPr>
          <w:rFonts w:ascii="Century Gothic" w:hAnsi="Century Gothic" w:cs="Arial"/>
          <w:bCs/>
          <w:sz w:val="16"/>
        </w:rPr>
        <w:tab/>
      </w:r>
      <w:r w:rsidRPr="00ED4BCF">
        <w:rPr>
          <w:rFonts w:ascii="Century Gothic" w:hAnsi="Century Gothic" w:cs="Arial"/>
          <w:bCs/>
          <w:sz w:val="16"/>
        </w:rPr>
        <w:tab/>
        <w:t xml:space="preserve"> </w:t>
      </w:r>
      <w:r w:rsidR="005509CF" w:rsidRPr="00ED4BCF">
        <w:rPr>
          <w:rFonts w:ascii="Century Gothic" w:hAnsi="Century Gothic" w:cs="Arial"/>
          <w:bCs/>
          <w:sz w:val="16"/>
        </w:rPr>
        <w:t xml:space="preserve">     Guía rápida del portal</w:t>
      </w:r>
      <w:r w:rsidR="005509CF" w:rsidRPr="00ED4BCF">
        <w:rPr>
          <w:rFonts w:ascii="Century Gothic" w:hAnsi="Century Gothic" w:cs="Arial"/>
          <w:bCs/>
          <w:sz w:val="16"/>
        </w:rPr>
        <w:tab/>
      </w:r>
      <w:r w:rsidR="005509CF" w:rsidRPr="00ED4BCF">
        <w:rPr>
          <w:rFonts w:ascii="Century Gothic" w:hAnsi="Century Gothic" w:cs="Arial"/>
          <w:bCs/>
          <w:sz w:val="16"/>
        </w:rPr>
        <w:tab/>
      </w:r>
      <w:r w:rsidR="005509CF" w:rsidRPr="00ED4BCF">
        <w:rPr>
          <w:rFonts w:ascii="Century Gothic" w:hAnsi="Century Gothic" w:cs="Arial"/>
          <w:bCs/>
          <w:sz w:val="16"/>
        </w:rPr>
        <w:tab/>
      </w:r>
      <w:r w:rsidR="00ED4BCF">
        <w:rPr>
          <w:rFonts w:ascii="Century Gothic" w:hAnsi="Century Gothic" w:cs="Arial"/>
          <w:bCs/>
          <w:sz w:val="16"/>
        </w:rPr>
        <w:tab/>
      </w:r>
      <w:r w:rsidR="00AB316B">
        <w:rPr>
          <w:rFonts w:ascii="Century Gothic" w:hAnsi="Century Gothic" w:cs="Arial"/>
          <w:bCs/>
          <w:sz w:val="16"/>
        </w:rPr>
        <w:t>23</w:t>
      </w:r>
      <w:r w:rsidR="00762204" w:rsidRPr="00ED4BCF">
        <w:rPr>
          <w:rFonts w:ascii="Century Gothic" w:hAnsi="Century Gothic" w:cs="Arial"/>
          <w:bCs/>
          <w:sz w:val="16"/>
        </w:rPr>
        <w:tab/>
      </w:r>
      <w:r w:rsidR="00762204" w:rsidRPr="00ED4BCF">
        <w:rPr>
          <w:rFonts w:ascii="Century Gothic" w:hAnsi="Century Gothic" w:cs="Arial"/>
          <w:bCs/>
          <w:sz w:val="16"/>
        </w:rPr>
        <w:tab/>
      </w:r>
      <w:r w:rsidR="007758CB">
        <w:rPr>
          <w:rFonts w:ascii="Century Gothic" w:hAnsi="Century Gothic" w:cs="Arial"/>
          <w:b/>
          <w:bCs/>
          <w:sz w:val="16"/>
        </w:rPr>
        <w:t>09</w:t>
      </w:r>
      <w:r w:rsidR="00762204" w:rsidRPr="00ED4BCF">
        <w:rPr>
          <w:rFonts w:ascii="Century Gothic" w:hAnsi="Century Gothic" w:cs="Arial"/>
          <w:b/>
          <w:bCs/>
          <w:sz w:val="16"/>
        </w:rPr>
        <w:t xml:space="preserve"> DE AGOSTO</w:t>
      </w:r>
    </w:p>
    <w:p w:rsidR="00A26CB4" w:rsidRPr="00ED4BCF" w:rsidRDefault="00A26CB4" w:rsidP="00A26CB4">
      <w:pPr>
        <w:tabs>
          <w:tab w:val="left" w:pos="142"/>
          <w:tab w:val="left" w:pos="851"/>
          <w:tab w:val="left" w:pos="1701"/>
        </w:tabs>
        <w:ind w:right="-1193"/>
        <w:rPr>
          <w:rFonts w:ascii="Century Gothic" w:hAnsi="Century Gothic" w:cs="Arial"/>
          <w:bCs/>
          <w:sz w:val="16"/>
        </w:rPr>
      </w:pPr>
    </w:p>
    <w:p w:rsidR="00A26CB4" w:rsidRPr="00ED4BCF" w:rsidRDefault="00A26CB4" w:rsidP="00A26CB4">
      <w:pPr>
        <w:tabs>
          <w:tab w:val="left" w:pos="142"/>
          <w:tab w:val="left" w:pos="851"/>
          <w:tab w:val="left" w:pos="1701"/>
        </w:tabs>
        <w:ind w:right="-1193"/>
        <w:rPr>
          <w:rFonts w:ascii="Century Gothic" w:hAnsi="Century Gothic" w:cs="Arial"/>
          <w:bCs/>
          <w:sz w:val="16"/>
        </w:rPr>
      </w:pPr>
      <w:r w:rsidRPr="00ED4BCF">
        <w:rPr>
          <w:rFonts w:ascii="Century Gothic" w:hAnsi="Century Gothic" w:cs="Arial"/>
          <w:bCs/>
          <w:sz w:val="16"/>
        </w:rPr>
        <w:t>ANDENES | estacionamiento</w:t>
      </w:r>
      <w:r w:rsidRPr="00ED4BCF">
        <w:rPr>
          <w:rFonts w:ascii="Century Gothic" w:hAnsi="Century Gothic" w:cs="Arial"/>
          <w:bCs/>
          <w:sz w:val="16"/>
        </w:rPr>
        <w:tab/>
      </w:r>
      <w:r w:rsidR="00ED4BCF">
        <w:rPr>
          <w:rFonts w:ascii="Century Gothic" w:hAnsi="Century Gothic" w:cs="Arial"/>
          <w:bCs/>
          <w:sz w:val="16"/>
        </w:rPr>
        <w:t xml:space="preserve">      </w:t>
      </w:r>
      <w:r w:rsidRPr="00ED4BCF">
        <w:rPr>
          <w:rFonts w:ascii="Century Gothic" w:hAnsi="Century Gothic" w:cs="Arial"/>
          <w:bCs/>
          <w:sz w:val="16"/>
        </w:rPr>
        <w:t>WTC / CENTRAL DE ESTACIONAMIENTOS</w:t>
      </w:r>
      <w:r w:rsidRPr="00ED4BCF">
        <w:rPr>
          <w:rFonts w:ascii="Century Gothic" w:hAnsi="Century Gothic" w:cs="Arial"/>
          <w:b/>
          <w:bCs/>
          <w:sz w:val="16"/>
        </w:rPr>
        <w:tab/>
      </w:r>
      <w:r w:rsidR="00ED4BCF">
        <w:rPr>
          <w:rFonts w:ascii="Century Gothic" w:hAnsi="Century Gothic" w:cs="Arial"/>
          <w:b/>
          <w:bCs/>
          <w:sz w:val="16"/>
        </w:rPr>
        <w:tab/>
      </w:r>
      <w:r w:rsidR="00AB316B">
        <w:rPr>
          <w:rFonts w:ascii="Century Gothic" w:hAnsi="Century Gothic" w:cs="Arial"/>
          <w:bCs/>
          <w:sz w:val="16"/>
        </w:rPr>
        <w:t>24</w:t>
      </w:r>
    </w:p>
    <w:p w:rsidR="00A26CB4" w:rsidRPr="00ED4BCF" w:rsidRDefault="00A26CB4" w:rsidP="00A26CB4">
      <w:pPr>
        <w:tabs>
          <w:tab w:val="left" w:pos="142"/>
          <w:tab w:val="left" w:pos="851"/>
          <w:tab w:val="left" w:pos="1701"/>
        </w:tabs>
        <w:ind w:right="-1193"/>
        <w:rPr>
          <w:rFonts w:ascii="Century Gothic" w:hAnsi="Century Gothic" w:cs="Arial"/>
          <w:bCs/>
          <w:sz w:val="16"/>
        </w:rPr>
      </w:pPr>
    </w:p>
    <w:p w:rsidR="00A26CB4" w:rsidRPr="00ED4BCF" w:rsidRDefault="00A26CB4" w:rsidP="00A26CB4">
      <w:pPr>
        <w:tabs>
          <w:tab w:val="left" w:pos="142"/>
          <w:tab w:val="left" w:pos="851"/>
          <w:tab w:val="left" w:pos="1701"/>
        </w:tabs>
        <w:ind w:right="-1193"/>
        <w:rPr>
          <w:rFonts w:ascii="Century Gothic" w:hAnsi="Century Gothic" w:cs="Arial"/>
          <w:bCs/>
          <w:sz w:val="16"/>
        </w:rPr>
      </w:pPr>
      <w:r w:rsidRPr="00ED4BCF">
        <w:rPr>
          <w:rFonts w:ascii="Century Gothic" w:hAnsi="Century Gothic" w:cs="Arial"/>
          <w:bCs/>
          <w:sz w:val="16"/>
        </w:rPr>
        <w:t xml:space="preserve">Reglamento de Seguridad </w:t>
      </w:r>
      <w:r w:rsidRPr="00ED4BCF">
        <w:rPr>
          <w:rFonts w:ascii="Century Gothic" w:hAnsi="Century Gothic" w:cs="Arial"/>
          <w:bCs/>
          <w:sz w:val="16"/>
        </w:rPr>
        <w:tab/>
      </w:r>
      <w:r w:rsidR="005509CF" w:rsidRPr="00ED4BCF">
        <w:rPr>
          <w:rFonts w:ascii="Century Gothic" w:hAnsi="Century Gothic" w:cs="Arial"/>
          <w:bCs/>
          <w:sz w:val="16"/>
        </w:rPr>
        <w:tab/>
      </w:r>
      <w:r w:rsidR="005509CF" w:rsidRPr="00ED4BCF">
        <w:rPr>
          <w:rFonts w:ascii="Century Gothic" w:hAnsi="Century Gothic" w:cs="Arial"/>
          <w:bCs/>
          <w:sz w:val="16"/>
        </w:rPr>
        <w:tab/>
      </w:r>
      <w:r w:rsidR="005509CF" w:rsidRPr="00ED4BCF">
        <w:rPr>
          <w:rFonts w:ascii="Century Gothic" w:hAnsi="Century Gothic" w:cs="Arial"/>
          <w:bCs/>
          <w:sz w:val="16"/>
        </w:rPr>
        <w:tab/>
      </w:r>
      <w:r w:rsidR="005509CF" w:rsidRPr="00ED4BCF">
        <w:rPr>
          <w:rFonts w:ascii="Century Gothic" w:hAnsi="Century Gothic" w:cs="Arial"/>
          <w:bCs/>
          <w:sz w:val="16"/>
        </w:rPr>
        <w:tab/>
      </w:r>
      <w:r w:rsidR="005509CF" w:rsidRPr="00ED4BCF">
        <w:rPr>
          <w:rFonts w:ascii="Century Gothic" w:hAnsi="Century Gothic" w:cs="Arial"/>
          <w:bCs/>
          <w:sz w:val="16"/>
        </w:rPr>
        <w:tab/>
      </w:r>
      <w:r w:rsidR="005509CF" w:rsidRPr="00ED4BCF">
        <w:rPr>
          <w:rFonts w:ascii="Century Gothic" w:hAnsi="Century Gothic" w:cs="Arial"/>
          <w:bCs/>
          <w:sz w:val="16"/>
        </w:rPr>
        <w:tab/>
      </w:r>
      <w:r w:rsidR="00ED4BCF">
        <w:rPr>
          <w:rFonts w:ascii="Century Gothic" w:hAnsi="Century Gothic" w:cs="Arial"/>
          <w:bCs/>
          <w:sz w:val="16"/>
        </w:rPr>
        <w:tab/>
      </w:r>
      <w:r w:rsidR="00AB316B">
        <w:rPr>
          <w:rFonts w:ascii="Century Gothic" w:hAnsi="Century Gothic" w:cs="Arial"/>
          <w:bCs/>
          <w:sz w:val="16"/>
        </w:rPr>
        <w:t>25</w:t>
      </w:r>
      <w:r w:rsidRPr="00ED4BCF">
        <w:rPr>
          <w:rFonts w:ascii="Century Gothic" w:hAnsi="Century Gothic" w:cs="Arial"/>
          <w:bCs/>
          <w:sz w:val="16"/>
        </w:rPr>
        <w:tab/>
      </w:r>
      <w:r w:rsidRPr="00ED4BCF">
        <w:rPr>
          <w:rFonts w:ascii="Century Gothic" w:hAnsi="Century Gothic" w:cs="Arial"/>
          <w:bCs/>
          <w:sz w:val="16"/>
        </w:rPr>
        <w:tab/>
      </w:r>
    </w:p>
    <w:p w:rsidR="00A26CB4" w:rsidRPr="00ED4BCF" w:rsidRDefault="00A26CB4" w:rsidP="00A26CB4">
      <w:pPr>
        <w:tabs>
          <w:tab w:val="left" w:pos="142"/>
          <w:tab w:val="left" w:pos="851"/>
          <w:tab w:val="left" w:pos="1701"/>
        </w:tabs>
        <w:ind w:right="-1193"/>
        <w:rPr>
          <w:rFonts w:ascii="Century Gothic" w:hAnsi="Century Gothic" w:cs="Arial"/>
          <w:bCs/>
          <w:sz w:val="16"/>
        </w:rPr>
      </w:pPr>
    </w:p>
    <w:p w:rsidR="00A26CB4" w:rsidRPr="00ED4BCF" w:rsidRDefault="00A26CB4" w:rsidP="00A26CB4">
      <w:pPr>
        <w:tabs>
          <w:tab w:val="left" w:pos="142"/>
          <w:tab w:val="left" w:pos="851"/>
          <w:tab w:val="left" w:pos="1701"/>
        </w:tabs>
        <w:ind w:right="-1193"/>
        <w:rPr>
          <w:rFonts w:ascii="Century Gothic" w:hAnsi="Century Gothic" w:cs="Arial"/>
          <w:bCs/>
          <w:sz w:val="16"/>
        </w:rPr>
      </w:pPr>
      <w:r w:rsidRPr="00ED4BCF">
        <w:rPr>
          <w:rFonts w:ascii="Century Gothic" w:hAnsi="Century Gothic" w:cs="Arial"/>
          <w:bCs/>
          <w:sz w:val="16"/>
        </w:rPr>
        <w:t>Solicitud de Seguridad Adicional</w:t>
      </w:r>
      <w:r w:rsidR="005509CF" w:rsidRPr="00ED4BCF">
        <w:rPr>
          <w:rFonts w:ascii="Century Gothic" w:hAnsi="Century Gothic" w:cs="Arial"/>
          <w:bCs/>
          <w:sz w:val="16"/>
        </w:rPr>
        <w:tab/>
      </w:r>
      <w:r w:rsidR="005509CF" w:rsidRPr="00ED4BCF">
        <w:rPr>
          <w:rFonts w:ascii="Century Gothic" w:hAnsi="Century Gothic" w:cs="Arial"/>
          <w:bCs/>
          <w:sz w:val="16"/>
        </w:rPr>
        <w:tab/>
      </w:r>
      <w:r w:rsidR="005509CF" w:rsidRPr="00ED4BCF">
        <w:rPr>
          <w:rFonts w:ascii="Century Gothic" w:hAnsi="Century Gothic" w:cs="Arial"/>
          <w:bCs/>
          <w:sz w:val="16"/>
        </w:rPr>
        <w:tab/>
      </w:r>
      <w:r w:rsidR="005509CF" w:rsidRPr="00ED4BCF">
        <w:rPr>
          <w:rFonts w:ascii="Century Gothic" w:hAnsi="Century Gothic" w:cs="Arial"/>
          <w:bCs/>
          <w:sz w:val="16"/>
        </w:rPr>
        <w:tab/>
      </w:r>
      <w:r w:rsidR="005509CF" w:rsidRPr="00ED4BCF">
        <w:rPr>
          <w:rFonts w:ascii="Century Gothic" w:hAnsi="Century Gothic" w:cs="Arial"/>
          <w:bCs/>
          <w:sz w:val="16"/>
        </w:rPr>
        <w:tab/>
      </w:r>
      <w:r w:rsidR="005509CF" w:rsidRPr="00ED4BCF">
        <w:rPr>
          <w:rFonts w:ascii="Century Gothic" w:hAnsi="Century Gothic" w:cs="Arial"/>
          <w:bCs/>
          <w:sz w:val="16"/>
        </w:rPr>
        <w:tab/>
      </w:r>
      <w:r w:rsidR="00ED4BCF">
        <w:rPr>
          <w:rFonts w:ascii="Century Gothic" w:hAnsi="Century Gothic" w:cs="Arial"/>
          <w:bCs/>
          <w:sz w:val="16"/>
        </w:rPr>
        <w:tab/>
      </w:r>
      <w:r w:rsidR="00AB316B">
        <w:rPr>
          <w:rFonts w:ascii="Century Gothic" w:hAnsi="Century Gothic" w:cs="Arial"/>
          <w:bCs/>
          <w:sz w:val="16"/>
        </w:rPr>
        <w:t>26</w:t>
      </w:r>
    </w:p>
    <w:p w:rsidR="00A26CB4" w:rsidRPr="00ED4BCF" w:rsidRDefault="00A26CB4" w:rsidP="00A26CB4">
      <w:pPr>
        <w:tabs>
          <w:tab w:val="left" w:pos="142"/>
          <w:tab w:val="left" w:pos="851"/>
          <w:tab w:val="left" w:pos="1701"/>
        </w:tabs>
        <w:ind w:right="-1193"/>
        <w:rPr>
          <w:rFonts w:ascii="Century Gothic" w:hAnsi="Century Gothic" w:cs="Arial"/>
          <w:bCs/>
          <w:sz w:val="16"/>
        </w:rPr>
      </w:pPr>
    </w:p>
    <w:p w:rsidR="00D1238C" w:rsidRPr="00ED4BCF" w:rsidRDefault="00D1238C" w:rsidP="00A26CB4">
      <w:pPr>
        <w:tabs>
          <w:tab w:val="left" w:pos="142"/>
          <w:tab w:val="left" w:pos="851"/>
          <w:tab w:val="left" w:pos="1701"/>
        </w:tabs>
        <w:ind w:right="-1193"/>
        <w:rPr>
          <w:rFonts w:ascii="Century Gothic" w:hAnsi="Century Gothic" w:cs="Arial"/>
          <w:bCs/>
          <w:sz w:val="16"/>
        </w:rPr>
      </w:pPr>
      <w:r w:rsidRPr="00ED4BCF">
        <w:rPr>
          <w:rFonts w:ascii="Century Gothic" w:hAnsi="Century Gothic" w:cs="Arial"/>
          <w:bCs/>
          <w:sz w:val="16"/>
        </w:rPr>
        <w:t>Directorio de Servicios Adicionales</w:t>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00ED4BCF">
        <w:rPr>
          <w:rFonts w:ascii="Century Gothic" w:hAnsi="Century Gothic" w:cs="Arial"/>
          <w:bCs/>
          <w:sz w:val="16"/>
        </w:rPr>
        <w:tab/>
      </w:r>
      <w:r w:rsidR="00AB316B">
        <w:rPr>
          <w:rFonts w:ascii="Century Gothic" w:hAnsi="Century Gothic" w:cs="Arial"/>
          <w:bCs/>
          <w:sz w:val="16"/>
        </w:rPr>
        <w:t>27</w:t>
      </w:r>
    </w:p>
    <w:p w:rsidR="00D1238C" w:rsidRPr="00ED4BCF" w:rsidRDefault="00D1238C" w:rsidP="00A26CB4">
      <w:pPr>
        <w:tabs>
          <w:tab w:val="left" w:pos="142"/>
          <w:tab w:val="left" w:pos="851"/>
          <w:tab w:val="left" w:pos="1701"/>
        </w:tabs>
        <w:ind w:right="-1193"/>
        <w:rPr>
          <w:rFonts w:ascii="Century Gothic" w:hAnsi="Century Gothic" w:cs="Arial"/>
          <w:bCs/>
          <w:sz w:val="16"/>
        </w:rPr>
      </w:pPr>
    </w:p>
    <w:p w:rsidR="00F02FFD" w:rsidRDefault="00A26CB4" w:rsidP="00A26CB4">
      <w:pPr>
        <w:tabs>
          <w:tab w:val="left" w:pos="142"/>
          <w:tab w:val="left" w:pos="851"/>
          <w:tab w:val="left" w:pos="1701"/>
        </w:tabs>
        <w:ind w:right="-1193"/>
        <w:rPr>
          <w:rFonts w:ascii="Century Gothic" w:hAnsi="Century Gothic" w:cs="Arial"/>
          <w:b/>
          <w:bCs/>
          <w:sz w:val="16"/>
        </w:rPr>
      </w:pPr>
      <w:r w:rsidRPr="00ED4BCF">
        <w:rPr>
          <w:rFonts w:ascii="Century Gothic" w:hAnsi="Century Gothic" w:cs="Arial"/>
          <w:bCs/>
          <w:sz w:val="16"/>
        </w:rPr>
        <w:t xml:space="preserve">*Solicitud </w:t>
      </w:r>
      <w:r w:rsidR="00EA5A2E" w:rsidRPr="00ED4BCF">
        <w:rPr>
          <w:rFonts w:ascii="Century Gothic" w:hAnsi="Century Gothic" w:cs="Arial"/>
          <w:bCs/>
          <w:sz w:val="16"/>
        </w:rPr>
        <w:t>de modificación</w:t>
      </w:r>
      <w:r w:rsidRPr="00ED4BCF">
        <w:rPr>
          <w:rFonts w:ascii="Century Gothic" w:hAnsi="Century Gothic" w:cs="Arial"/>
          <w:bCs/>
          <w:sz w:val="16"/>
        </w:rPr>
        <w:t xml:space="preserve"> de stand</w:t>
      </w:r>
      <w:r w:rsidRPr="00ED4BCF">
        <w:rPr>
          <w:rFonts w:ascii="Century Gothic" w:hAnsi="Century Gothic" w:cs="Arial"/>
          <w:bCs/>
          <w:sz w:val="16"/>
        </w:rPr>
        <w:tab/>
      </w:r>
      <w:r w:rsidR="004043F6" w:rsidRPr="00ED4BCF">
        <w:rPr>
          <w:rFonts w:ascii="Century Gothic" w:hAnsi="Century Gothic" w:cs="Arial"/>
          <w:bCs/>
          <w:sz w:val="16"/>
        </w:rPr>
        <w:t xml:space="preserve">      </w:t>
      </w:r>
      <w:hyperlink r:id="rId9" w:history="1">
        <w:r w:rsidR="00856AE1" w:rsidRPr="00ED4BCF">
          <w:rPr>
            <w:rStyle w:val="Hipervnculo"/>
            <w:rFonts w:ascii="Century Gothic" w:hAnsi="Century Gothic" w:cs="Arial"/>
            <w:bCs/>
            <w:sz w:val="16"/>
          </w:rPr>
          <w:t>joel@tradex.com.mx</w:t>
        </w:r>
      </w:hyperlink>
      <w:r w:rsidR="00856AE1" w:rsidRPr="00ED4BCF">
        <w:rPr>
          <w:rFonts w:ascii="Century Gothic" w:hAnsi="Century Gothic" w:cs="Arial"/>
          <w:bCs/>
          <w:sz w:val="16"/>
        </w:rPr>
        <w:t xml:space="preserve"> </w:t>
      </w:r>
      <w:r w:rsidRPr="00ED4BCF">
        <w:rPr>
          <w:rFonts w:ascii="Century Gothic" w:hAnsi="Century Gothic" w:cs="Arial"/>
          <w:bCs/>
          <w:sz w:val="16"/>
        </w:rPr>
        <w:tab/>
      </w:r>
      <w:r w:rsidRPr="00ED4BCF">
        <w:rPr>
          <w:rFonts w:ascii="Century Gothic" w:hAnsi="Century Gothic" w:cs="Arial"/>
          <w:bCs/>
          <w:sz w:val="16"/>
        </w:rPr>
        <w:tab/>
      </w:r>
      <w:r w:rsidR="004043F6" w:rsidRPr="00ED4BCF">
        <w:rPr>
          <w:rFonts w:ascii="Century Gothic" w:hAnsi="Century Gothic" w:cs="Arial"/>
          <w:bCs/>
          <w:sz w:val="16"/>
        </w:rPr>
        <w:t xml:space="preserve">                </w:t>
      </w:r>
      <w:r w:rsidR="00ED4BCF">
        <w:rPr>
          <w:rFonts w:ascii="Century Gothic" w:hAnsi="Century Gothic" w:cs="Arial"/>
          <w:bCs/>
          <w:sz w:val="16"/>
        </w:rPr>
        <w:tab/>
      </w:r>
      <w:r w:rsidR="00AB316B">
        <w:rPr>
          <w:rFonts w:ascii="Century Gothic" w:hAnsi="Century Gothic" w:cs="Arial"/>
          <w:bCs/>
          <w:sz w:val="16"/>
        </w:rPr>
        <w:t>27</w:t>
      </w:r>
      <w:r w:rsidRPr="00ED4BCF">
        <w:rPr>
          <w:rFonts w:ascii="Century Gothic" w:hAnsi="Century Gothic" w:cs="Arial"/>
          <w:bCs/>
          <w:sz w:val="16"/>
        </w:rPr>
        <w:tab/>
      </w:r>
      <w:r w:rsidRPr="00ED4BCF">
        <w:rPr>
          <w:rFonts w:ascii="Century Gothic" w:hAnsi="Century Gothic" w:cs="Arial"/>
          <w:bCs/>
          <w:sz w:val="16"/>
        </w:rPr>
        <w:tab/>
      </w:r>
      <w:r w:rsidR="003F740D">
        <w:rPr>
          <w:rFonts w:ascii="Century Gothic" w:hAnsi="Century Gothic" w:cs="Arial"/>
          <w:b/>
          <w:bCs/>
          <w:sz w:val="16"/>
        </w:rPr>
        <w:t>16</w:t>
      </w:r>
      <w:r w:rsidRPr="00ED4BCF">
        <w:rPr>
          <w:rFonts w:ascii="Century Gothic" w:hAnsi="Century Gothic" w:cs="Arial"/>
          <w:b/>
          <w:bCs/>
          <w:sz w:val="16"/>
        </w:rPr>
        <w:t xml:space="preserve">  DE AGOSTO</w:t>
      </w:r>
    </w:p>
    <w:p w:rsidR="00A26CB4" w:rsidRPr="00ED4BCF" w:rsidRDefault="00A26CB4" w:rsidP="00A26CB4">
      <w:pPr>
        <w:tabs>
          <w:tab w:val="left" w:pos="142"/>
          <w:tab w:val="left" w:pos="851"/>
          <w:tab w:val="left" w:pos="1701"/>
        </w:tabs>
        <w:ind w:right="-1193"/>
        <w:rPr>
          <w:rFonts w:ascii="Century Gothic" w:hAnsi="Century Gothic" w:cs="Arial"/>
          <w:bCs/>
          <w:sz w:val="16"/>
        </w:rPr>
      </w:pPr>
      <w:r w:rsidRPr="00ED4BCF">
        <w:rPr>
          <w:rFonts w:ascii="Century Gothic" w:hAnsi="Century Gothic" w:cs="Arial"/>
          <w:bCs/>
          <w:sz w:val="16"/>
        </w:rPr>
        <w:t xml:space="preserve">      </w:t>
      </w:r>
      <w:r w:rsidRPr="00ED4BCF">
        <w:rPr>
          <w:rFonts w:ascii="Century Gothic" w:hAnsi="Century Gothic" w:cs="Arial"/>
          <w:b/>
          <w:sz w:val="16"/>
        </w:rPr>
        <w:tab/>
        <w:t xml:space="preserve"> </w:t>
      </w:r>
      <w:r w:rsidRPr="00ED4BCF">
        <w:rPr>
          <w:rFonts w:ascii="Century Gothic" w:hAnsi="Century Gothic" w:cs="Arial"/>
          <w:bCs/>
          <w:sz w:val="16"/>
        </w:rPr>
        <w:t xml:space="preserve">       </w:t>
      </w:r>
    </w:p>
    <w:p w:rsidR="00F02FFD" w:rsidRDefault="00A26CB4" w:rsidP="00A26CB4">
      <w:pPr>
        <w:tabs>
          <w:tab w:val="left" w:pos="142"/>
          <w:tab w:val="left" w:pos="851"/>
          <w:tab w:val="left" w:pos="1701"/>
        </w:tabs>
        <w:ind w:right="-1193"/>
        <w:rPr>
          <w:rFonts w:ascii="Century Gothic" w:hAnsi="Century Gothic" w:cs="Arial"/>
          <w:b/>
          <w:bCs/>
          <w:sz w:val="16"/>
        </w:rPr>
      </w:pPr>
      <w:r w:rsidRPr="00ED4BCF">
        <w:rPr>
          <w:rFonts w:ascii="Century Gothic" w:hAnsi="Century Gothic" w:cs="Arial"/>
          <w:bCs/>
          <w:sz w:val="16"/>
        </w:rPr>
        <w:t>*</w:t>
      </w:r>
      <w:r w:rsidR="004043F6" w:rsidRPr="00ED4BCF">
        <w:rPr>
          <w:rFonts w:ascii="Century Gothic" w:hAnsi="Century Gothic" w:cs="Arial"/>
          <w:bCs/>
          <w:sz w:val="16"/>
        </w:rPr>
        <w:t>Mobiliario</w:t>
      </w:r>
      <w:r w:rsidR="004043F6" w:rsidRPr="00ED4BCF">
        <w:rPr>
          <w:rFonts w:ascii="Century Gothic" w:hAnsi="Century Gothic" w:cs="Arial"/>
          <w:bCs/>
          <w:sz w:val="16"/>
        </w:rPr>
        <w:tab/>
        <w:t xml:space="preserve">                                                  </w:t>
      </w:r>
      <w:hyperlink r:id="rId10" w:history="1">
        <w:r w:rsidR="00F02FFD" w:rsidRPr="00676AA4">
          <w:rPr>
            <w:rStyle w:val="Hipervnculo"/>
            <w:rFonts w:ascii="Century Gothic" w:hAnsi="Century Gothic" w:cs="Arial"/>
            <w:bCs/>
            <w:sz w:val="16"/>
          </w:rPr>
          <w:t>susy@fusionarte.com.mx</w:t>
        </w:r>
      </w:hyperlink>
      <w:r w:rsidR="00856AE1" w:rsidRPr="00ED4BCF">
        <w:rPr>
          <w:rFonts w:ascii="Century Gothic" w:hAnsi="Century Gothic" w:cs="Arial"/>
          <w:bCs/>
          <w:sz w:val="16"/>
        </w:rPr>
        <w:t xml:space="preserve"> </w:t>
      </w:r>
      <w:r w:rsidRPr="00ED4BCF">
        <w:rPr>
          <w:rFonts w:ascii="Century Gothic" w:hAnsi="Century Gothic" w:cs="Arial"/>
          <w:bCs/>
          <w:sz w:val="16"/>
        </w:rPr>
        <w:tab/>
      </w:r>
      <w:r w:rsidR="004043F6" w:rsidRPr="00ED4BCF">
        <w:rPr>
          <w:rFonts w:ascii="Century Gothic" w:hAnsi="Century Gothic" w:cs="Arial"/>
          <w:bCs/>
          <w:sz w:val="16"/>
        </w:rPr>
        <w:t xml:space="preserve">                </w:t>
      </w:r>
      <w:r w:rsidR="00ED4BCF">
        <w:rPr>
          <w:rFonts w:ascii="Century Gothic" w:hAnsi="Century Gothic" w:cs="Arial"/>
          <w:bCs/>
          <w:sz w:val="16"/>
        </w:rPr>
        <w:tab/>
      </w:r>
      <w:r w:rsidR="00AB316B">
        <w:rPr>
          <w:rFonts w:ascii="Century Gothic" w:hAnsi="Century Gothic" w:cs="Arial"/>
          <w:bCs/>
          <w:sz w:val="16"/>
        </w:rPr>
        <w:t>27</w:t>
      </w:r>
      <w:r w:rsidRPr="00ED4BCF">
        <w:rPr>
          <w:rFonts w:ascii="Century Gothic" w:hAnsi="Century Gothic" w:cs="Arial"/>
          <w:bCs/>
          <w:sz w:val="16"/>
        </w:rPr>
        <w:tab/>
      </w:r>
      <w:r w:rsidRPr="00ED4BCF">
        <w:rPr>
          <w:rFonts w:ascii="Century Gothic" w:hAnsi="Century Gothic" w:cs="Arial"/>
          <w:bCs/>
          <w:sz w:val="16"/>
        </w:rPr>
        <w:tab/>
      </w:r>
      <w:r w:rsidR="003F740D">
        <w:rPr>
          <w:rFonts w:ascii="Century Gothic" w:hAnsi="Century Gothic" w:cs="Arial"/>
          <w:b/>
          <w:bCs/>
          <w:sz w:val="16"/>
        </w:rPr>
        <w:t>16</w:t>
      </w:r>
      <w:r w:rsidRPr="00ED4BCF">
        <w:rPr>
          <w:rFonts w:ascii="Century Gothic" w:hAnsi="Century Gothic" w:cs="Arial"/>
          <w:b/>
          <w:bCs/>
          <w:sz w:val="16"/>
        </w:rPr>
        <w:t xml:space="preserve">  DE AGOSTO</w:t>
      </w:r>
    </w:p>
    <w:p w:rsidR="00A26CB4" w:rsidRPr="00ED4BCF" w:rsidRDefault="00A26CB4" w:rsidP="00A26CB4">
      <w:pPr>
        <w:tabs>
          <w:tab w:val="left" w:pos="142"/>
          <w:tab w:val="left" w:pos="851"/>
          <w:tab w:val="left" w:pos="1701"/>
        </w:tabs>
        <w:ind w:right="-1193"/>
        <w:rPr>
          <w:rFonts w:ascii="Century Gothic" w:hAnsi="Century Gothic" w:cs="Arial"/>
          <w:bCs/>
          <w:sz w:val="16"/>
        </w:rPr>
      </w:pPr>
      <w:r w:rsidRPr="00ED4BCF">
        <w:rPr>
          <w:rFonts w:ascii="Century Gothic" w:hAnsi="Century Gothic" w:cs="Arial"/>
          <w:bCs/>
          <w:sz w:val="16"/>
        </w:rPr>
        <w:t xml:space="preserve">      </w:t>
      </w:r>
      <w:r w:rsidRPr="00ED4BCF">
        <w:rPr>
          <w:rFonts w:ascii="Century Gothic" w:hAnsi="Century Gothic" w:cs="Arial"/>
          <w:bCs/>
          <w:sz w:val="16"/>
        </w:rPr>
        <w:tab/>
        <w:t xml:space="preserve">      </w:t>
      </w:r>
    </w:p>
    <w:p w:rsidR="00A26CB4" w:rsidRPr="00ED4BCF" w:rsidRDefault="00A26CB4" w:rsidP="00A26CB4">
      <w:pPr>
        <w:tabs>
          <w:tab w:val="left" w:pos="142"/>
          <w:tab w:val="left" w:pos="851"/>
          <w:tab w:val="left" w:pos="1701"/>
        </w:tabs>
        <w:ind w:right="-1193"/>
        <w:rPr>
          <w:rFonts w:ascii="Century Gothic" w:hAnsi="Century Gothic" w:cs="Arial"/>
          <w:bCs/>
          <w:sz w:val="16"/>
          <w:lang w:val="es-ES"/>
        </w:rPr>
      </w:pPr>
      <w:r w:rsidRPr="00ED4BCF">
        <w:rPr>
          <w:rFonts w:ascii="Century Gothic" w:hAnsi="Century Gothic" w:cs="Arial"/>
          <w:bCs/>
          <w:sz w:val="16"/>
        </w:rPr>
        <w:t>*Electricidad</w:t>
      </w:r>
      <w:r w:rsidRPr="00ED4BCF">
        <w:rPr>
          <w:rFonts w:ascii="Century Gothic" w:hAnsi="Century Gothic" w:cs="Arial"/>
          <w:bCs/>
          <w:sz w:val="16"/>
        </w:rPr>
        <w:tab/>
      </w:r>
      <w:r w:rsidR="004043F6" w:rsidRPr="00ED4BCF">
        <w:rPr>
          <w:rFonts w:ascii="Century Gothic" w:hAnsi="Century Gothic" w:cs="Arial"/>
          <w:bCs/>
          <w:sz w:val="16"/>
        </w:rPr>
        <w:t xml:space="preserve">                               </w:t>
      </w:r>
      <w:hyperlink r:id="rId11" w:history="1">
        <w:r w:rsidR="00856AE1" w:rsidRPr="00ED4BCF">
          <w:rPr>
            <w:rStyle w:val="Hipervnculo"/>
            <w:rFonts w:ascii="Century Gothic" w:hAnsi="Century Gothic" w:cs="Arial"/>
            <w:bCs/>
            <w:sz w:val="16"/>
          </w:rPr>
          <w:t>Karina.valle@originago.com</w:t>
        </w:r>
      </w:hyperlink>
      <w:r w:rsidR="00856AE1" w:rsidRPr="00ED4BCF">
        <w:rPr>
          <w:rFonts w:ascii="Century Gothic" w:hAnsi="Century Gothic" w:cs="Arial"/>
          <w:bCs/>
          <w:sz w:val="16"/>
        </w:rPr>
        <w:t xml:space="preserve"> </w:t>
      </w:r>
      <w:r w:rsidRPr="00ED4BCF">
        <w:rPr>
          <w:rFonts w:ascii="Century Gothic" w:hAnsi="Century Gothic" w:cs="Arial"/>
          <w:bCs/>
          <w:sz w:val="16"/>
          <w:lang w:val="es-ES"/>
        </w:rPr>
        <w:tab/>
        <w:t xml:space="preserve">          </w:t>
      </w:r>
      <w:r w:rsidRPr="00ED4BCF">
        <w:rPr>
          <w:rFonts w:ascii="Century Gothic" w:hAnsi="Century Gothic" w:cs="Arial"/>
          <w:bCs/>
          <w:sz w:val="16"/>
          <w:lang w:val="es-ES"/>
        </w:rPr>
        <w:tab/>
      </w:r>
      <w:r w:rsidR="00ED4BCF">
        <w:rPr>
          <w:rFonts w:ascii="Century Gothic" w:hAnsi="Century Gothic" w:cs="Arial"/>
          <w:bCs/>
          <w:sz w:val="16"/>
          <w:lang w:val="es-ES"/>
        </w:rPr>
        <w:tab/>
      </w:r>
      <w:r w:rsidR="00AB316B">
        <w:rPr>
          <w:rFonts w:ascii="Century Gothic" w:hAnsi="Century Gothic" w:cs="Arial"/>
          <w:bCs/>
          <w:sz w:val="16"/>
          <w:lang w:val="es-ES"/>
        </w:rPr>
        <w:t>27</w:t>
      </w:r>
      <w:r w:rsidRPr="00ED4BCF">
        <w:rPr>
          <w:rFonts w:ascii="Century Gothic" w:hAnsi="Century Gothic" w:cs="Arial"/>
          <w:bCs/>
          <w:sz w:val="16"/>
          <w:lang w:val="es-ES"/>
        </w:rPr>
        <w:tab/>
      </w:r>
      <w:r w:rsidRPr="00ED4BCF">
        <w:rPr>
          <w:rFonts w:ascii="Century Gothic" w:hAnsi="Century Gothic" w:cs="Arial"/>
          <w:bCs/>
          <w:sz w:val="16"/>
          <w:lang w:val="es-ES"/>
        </w:rPr>
        <w:tab/>
      </w:r>
      <w:r w:rsidR="003F740D">
        <w:rPr>
          <w:rFonts w:ascii="Century Gothic" w:hAnsi="Century Gothic" w:cs="Arial"/>
          <w:b/>
          <w:bCs/>
          <w:sz w:val="16"/>
        </w:rPr>
        <w:t>16</w:t>
      </w:r>
      <w:r w:rsidRPr="00ED4BCF">
        <w:rPr>
          <w:rFonts w:ascii="Century Gothic" w:hAnsi="Century Gothic" w:cs="Arial"/>
          <w:b/>
          <w:bCs/>
          <w:sz w:val="16"/>
        </w:rPr>
        <w:t xml:space="preserve">  DE AGOSTO</w:t>
      </w:r>
      <w:r w:rsidRPr="00ED4BCF">
        <w:rPr>
          <w:rFonts w:ascii="Century Gothic" w:hAnsi="Century Gothic" w:cs="Arial"/>
          <w:bCs/>
          <w:sz w:val="16"/>
        </w:rPr>
        <w:t xml:space="preserve">      </w:t>
      </w:r>
    </w:p>
    <w:p w:rsidR="00A26CB4" w:rsidRPr="00ED4BCF" w:rsidRDefault="00A26CB4" w:rsidP="00A26CB4">
      <w:pPr>
        <w:tabs>
          <w:tab w:val="left" w:pos="142"/>
          <w:tab w:val="left" w:pos="851"/>
          <w:tab w:val="left" w:pos="1701"/>
        </w:tabs>
        <w:ind w:right="-1193"/>
        <w:rPr>
          <w:rFonts w:ascii="Century Gothic" w:hAnsi="Century Gothic" w:cs="Arial"/>
          <w:bCs/>
          <w:sz w:val="16"/>
          <w:lang w:val="es-ES"/>
        </w:rPr>
      </w:pPr>
    </w:p>
    <w:p w:rsidR="00A26CB4" w:rsidRPr="00ED4BCF" w:rsidRDefault="00A26CB4" w:rsidP="00A26CB4">
      <w:pPr>
        <w:tabs>
          <w:tab w:val="left" w:pos="142"/>
          <w:tab w:val="left" w:pos="851"/>
          <w:tab w:val="left" w:pos="1701"/>
        </w:tabs>
        <w:ind w:right="-1193"/>
        <w:rPr>
          <w:rFonts w:ascii="Century Gothic" w:hAnsi="Century Gothic" w:cs="Arial"/>
          <w:bCs/>
          <w:sz w:val="16"/>
          <w:lang w:val="es-ES"/>
        </w:rPr>
      </w:pPr>
      <w:r w:rsidRPr="00ED4BCF">
        <w:rPr>
          <w:rFonts w:ascii="Century Gothic" w:hAnsi="Century Gothic" w:cs="Arial"/>
          <w:bCs/>
          <w:sz w:val="16"/>
          <w:lang w:val="es-ES"/>
        </w:rPr>
        <w:t xml:space="preserve">*Teléfono </w:t>
      </w:r>
      <w:r w:rsidRPr="00ED4BCF">
        <w:rPr>
          <w:rFonts w:ascii="Century Gothic" w:hAnsi="Century Gothic" w:cs="Arial"/>
          <w:bCs/>
          <w:sz w:val="16"/>
          <w:lang w:val="es-ES"/>
        </w:rPr>
        <w:tab/>
      </w:r>
      <w:r w:rsidRPr="00ED4BCF">
        <w:rPr>
          <w:rFonts w:ascii="Century Gothic" w:hAnsi="Century Gothic" w:cs="Arial"/>
          <w:bCs/>
          <w:sz w:val="16"/>
          <w:lang w:val="es-ES"/>
        </w:rPr>
        <w:tab/>
      </w:r>
      <w:r w:rsidRPr="00ED4BCF">
        <w:rPr>
          <w:rFonts w:ascii="Century Gothic" w:hAnsi="Century Gothic" w:cs="Arial"/>
          <w:bCs/>
          <w:sz w:val="16"/>
          <w:lang w:val="es-ES"/>
        </w:rPr>
        <w:tab/>
      </w:r>
      <w:r w:rsidR="004043F6" w:rsidRPr="00ED4BCF">
        <w:rPr>
          <w:rFonts w:ascii="Century Gothic" w:hAnsi="Century Gothic" w:cs="Arial"/>
          <w:bCs/>
          <w:sz w:val="16"/>
          <w:lang w:val="es-ES"/>
        </w:rPr>
        <w:t xml:space="preserve">                     </w:t>
      </w:r>
      <w:hyperlink r:id="rId12" w:history="1">
        <w:r w:rsidR="00856AE1" w:rsidRPr="00ED4BCF">
          <w:rPr>
            <w:rStyle w:val="Hipervnculo"/>
            <w:rFonts w:ascii="Century Gothic" w:hAnsi="Century Gothic" w:cs="Arial"/>
            <w:bCs/>
            <w:sz w:val="16"/>
            <w:lang w:val="es-ES"/>
          </w:rPr>
          <w:t>Karina.valle@originago.com</w:t>
        </w:r>
      </w:hyperlink>
      <w:r w:rsidR="00856AE1" w:rsidRPr="00ED4BCF">
        <w:rPr>
          <w:rFonts w:ascii="Century Gothic" w:hAnsi="Century Gothic" w:cs="Arial"/>
          <w:bCs/>
          <w:sz w:val="16"/>
          <w:lang w:val="es-ES"/>
        </w:rPr>
        <w:t xml:space="preserve"> </w:t>
      </w:r>
      <w:r w:rsidRPr="00ED4BCF">
        <w:rPr>
          <w:rFonts w:ascii="Century Gothic" w:hAnsi="Century Gothic" w:cs="Arial"/>
          <w:bCs/>
          <w:sz w:val="16"/>
          <w:lang w:val="es-ES"/>
        </w:rPr>
        <w:tab/>
      </w:r>
      <w:r w:rsidR="004043F6" w:rsidRPr="00ED4BCF">
        <w:rPr>
          <w:rFonts w:ascii="Century Gothic" w:hAnsi="Century Gothic" w:cs="Arial"/>
          <w:bCs/>
          <w:sz w:val="16"/>
          <w:lang w:val="es-ES"/>
        </w:rPr>
        <w:t xml:space="preserve">                </w:t>
      </w:r>
      <w:r w:rsidR="00ED4BCF">
        <w:rPr>
          <w:rFonts w:ascii="Century Gothic" w:hAnsi="Century Gothic" w:cs="Arial"/>
          <w:bCs/>
          <w:sz w:val="16"/>
          <w:lang w:val="es-ES"/>
        </w:rPr>
        <w:tab/>
      </w:r>
      <w:r w:rsidR="00AB316B">
        <w:rPr>
          <w:rFonts w:ascii="Century Gothic" w:hAnsi="Century Gothic" w:cs="Arial"/>
          <w:bCs/>
          <w:sz w:val="16"/>
          <w:lang w:val="es-ES"/>
        </w:rPr>
        <w:t>27</w:t>
      </w:r>
      <w:r w:rsidRPr="00ED4BCF">
        <w:rPr>
          <w:rFonts w:ascii="Century Gothic" w:hAnsi="Century Gothic" w:cs="Arial"/>
          <w:bCs/>
          <w:sz w:val="16"/>
          <w:lang w:val="es-ES"/>
        </w:rPr>
        <w:tab/>
      </w:r>
      <w:r w:rsidRPr="00ED4BCF">
        <w:rPr>
          <w:rFonts w:ascii="Century Gothic" w:hAnsi="Century Gothic" w:cs="Arial"/>
          <w:bCs/>
          <w:sz w:val="16"/>
          <w:lang w:val="es-ES"/>
        </w:rPr>
        <w:tab/>
      </w:r>
      <w:r w:rsidR="003F740D">
        <w:rPr>
          <w:rFonts w:ascii="Century Gothic" w:hAnsi="Century Gothic" w:cs="Arial"/>
          <w:b/>
          <w:bCs/>
          <w:sz w:val="16"/>
        </w:rPr>
        <w:t>16</w:t>
      </w:r>
      <w:r w:rsidRPr="00ED4BCF">
        <w:rPr>
          <w:rFonts w:ascii="Century Gothic" w:hAnsi="Century Gothic" w:cs="Arial"/>
          <w:b/>
          <w:bCs/>
          <w:sz w:val="16"/>
        </w:rPr>
        <w:t xml:space="preserve">  DE AGOSTO</w:t>
      </w:r>
      <w:r w:rsidRPr="00ED4BCF">
        <w:rPr>
          <w:rFonts w:ascii="Century Gothic" w:hAnsi="Century Gothic" w:cs="Arial"/>
          <w:bCs/>
          <w:sz w:val="16"/>
        </w:rPr>
        <w:t xml:space="preserve">      </w:t>
      </w:r>
    </w:p>
    <w:p w:rsidR="00A26CB4" w:rsidRPr="00ED4BCF" w:rsidRDefault="00A26CB4" w:rsidP="00A26CB4">
      <w:pPr>
        <w:tabs>
          <w:tab w:val="left" w:pos="142"/>
          <w:tab w:val="left" w:pos="851"/>
          <w:tab w:val="left" w:pos="1701"/>
        </w:tabs>
        <w:ind w:right="-1193"/>
        <w:rPr>
          <w:rFonts w:ascii="Century Gothic" w:hAnsi="Century Gothic" w:cs="Arial"/>
          <w:bCs/>
          <w:sz w:val="16"/>
          <w:lang w:val="es-ES"/>
        </w:rPr>
      </w:pPr>
    </w:p>
    <w:p w:rsidR="00A26CB4" w:rsidRPr="00ED4BCF" w:rsidRDefault="00A26CB4" w:rsidP="00A26CB4">
      <w:pPr>
        <w:tabs>
          <w:tab w:val="left" w:pos="142"/>
          <w:tab w:val="left" w:pos="851"/>
          <w:tab w:val="left" w:pos="1701"/>
        </w:tabs>
        <w:ind w:right="-1193"/>
        <w:rPr>
          <w:rFonts w:ascii="Century Gothic" w:hAnsi="Century Gothic" w:cs="Arial"/>
          <w:bCs/>
          <w:sz w:val="16"/>
          <w:lang w:val="es-ES"/>
        </w:rPr>
      </w:pPr>
      <w:r w:rsidRPr="00ED4BCF">
        <w:rPr>
          <w:rFonts w:ascii="Century Gothic" w:hAnsi="Century Gothic" w:cs="Arial"/>
          <w:bCs/>
          <w:sz w:val="16"/>
          <w:lang w:val="es-ES"/>
        </w:rPr>
        <w:t xml:space="preserve">*Internet </w:t>
      </w:r>
      <w:r w:rsidRPr="00ED4BCF">
        <w:rPr>
          <w:rFonts w:ascii="Century Gothic" w:hAnsi="Century Gothic" w:cs="Arial"/>
          <w:bCs/>
          <w:sz w:val="16"/>
          <w:lang w:val="es-ES"/>
        </w:rPr>
        <w:tab/>
      </w:r>
      <w:r w:rsidRPr="00ED4BCF">
        <w:rPr>
          <w:rFonts w:ascii="Century Gothic" w:hAnsi="Century Gothic" w:cs="Arial"/>
          <w:bCs/>
          <w:sz w:val="16"/>
          <w:lang w:val="es-ES"/>
        </w:rPr>
        <w:tab/>
      </w:r>
      <w:r w:rsidRPr="00ED4BCF">
        <w:rPr>
          <w:rFonts w:ascii="Century Gothic" w:hAnsi="Century Gothic" w:cs="Arial"/>
          <w:bCs/>
          <w:sz w:val="16"/>
          <w:lang w:val="es-ES"/>
        </w:rPr>
        <w:tab/>
      </w:r>
      <w:r w:rsidRPr="00ED4BCF">
        <w:rPr>
          <w:rFonts w:ascii="Century Gothic" w:hAnsi="Century Gothic" w:cs="Arial"/>
          <w:bCs/>
          <w:sz w:val="16"/>
          <w:lang w:val="es-ES"/>
        </w:rPr>
        <w:tab/>
      </w:r>
      <w:r w:rsidR="004043F6" w:rsidRPr="00ED4BCF">
        <w:rPr>
          <w:rFonts w:ascii="Century Gothic" w:hAnsi="Century Gothic" w:cs="Arial"/>
          <w:bCs/>
          <w:sz w:val="16"/>
          <w:lang w:val="es-ES"/>
        </w:rPr>
        <w:t xml:space="preserve">     </w:t>
      </w:r>
      <w:hyperlink r:id="rId13" w:history="1">
        <w:r w:rsidR="00856AE1" w:rsidRPr="00ED4BCF">
          <w:rPr>
            <w:rStyle w:val="Hipervnculo"/>
            <w:rFonts w:ascii="Century Gothic" w:hAnsi="Century Gothic" w:cs="Arial"/>
            <w:bCs/>
            <w:sz w:val="16"/>
            <w:lang w:val="es-ES"/>
          </w:rPr>
          <w:t>Karina.valle@originago.com</w:t>
        </w:r>
      </w:hyperlink>
      <w:r w:rsidR="00856AE1" w:rsidRPr="00ED4BCF">
        <w:rPr>
          <w:rFonts w:ascii="Century Gothic" w:hAnsi="Century Gothic" w:cs="Arial"/>
          <w:bCs/>
          <w:sz w:val="16"/>
          <w:lang w:val="es-ES"/>
        </w:rPr>
        <w:t xml:space="preserve"> </w:t>
      </w:r>
      <w:r w:rsidRPr="00ED4BCF">
        <w:rPr>
          <w:rFonts w:ascii="Century Gothic" w:hAnsi="Century Gothic" w:cs="Arial"/>
          <w:bCs/>
          <w:sz w:val="16"/>
          <w:lang w:val="es-ES"/>
        </w:rPr>
        <w:tab/>
      </w:r>
      <w:r w:rsidRPr="00ED4BCF">
        <w:rPr>
          <w:rFonts w:ascii="Century Gothic" w:hAnsi="Century Gothic" w:cs="Arial"/>
          <w:bCs/>
          <w:sz w:val="16"/>
          <w:lang w:val="es-ES"/>
        </w:rPr>
        <w:tab/>
      </w:r>
      <w:r w:rsidR="00ED4BCF">
        <w:rPr>
          <w:rFonts w:ascii="Century Gothic" w:hAnsi="Century Gothic" w:cs="Arial"/>
          <w:bCs/>
          <w:sz w:val="16"/>
          <w:lang w:val="es-ES"/>
        </w:rPr>
        <w:tab/>
      </w:r>
      <w:r w:rsidR="005509CF" w:rsidRPr="00ED4BCF">
        <w:rPr>
          <w:rFonts w:ascii="Century Gothic" w:hAnsi="Century Gothic" w:cs="Arial"/>
          <w:sz w:val="16"/>
        </w:rPr>
        <w:t>2</w:t>
      </w:r>
      <w:r w:rsidR="00AB316B">
        <w:rPr>
          <w:rFonts w:ascii="Century Gothic" w:hAnsi="Century Gothic" w:cs="Arial"/>
          <w:sz w:val="16"/>
        </w:rPr>
        <w:t>7</w:t>
      </w:r>
      <w:r w:rsidRPr="00ED4BCF">
        <w:rPr>
          <w:rFonts w:ascii="Century Gothic" w:hAnsi="Century Gothic" w:cs="Arial"/>
          <w:b/>
          <w:sz w:val="16"/>
        </w:rPr>
        <w:tab/>
      </w:r>
      <w:r w:rsidRPr="00ED4BCF">
        <w:rPr>
          <w:rFonts w:ascii="Century Gothic" w:hAnsi="Century Gothic" w:cs="Arial"/>
          <w:b/>
          <w:sz w:val="16"/>
        </w:rPr>
        <w:tab/>
      </w:r>
      <w:r w:rsidR="003F740D">
        <w:rPr>
          <w:rFonts w:ascii="Century Gothic" w:hAnsi="Century Gothic" w:cs="Arial"/>
          <w:b/>
          <w:bCs/>
          <w:sz w:val="16"/>
        </w:rPr>
        <w:t>16</w:t>
      </w:r>
      <w:r w:rsidRPr="00ED4BCF">
        <w:rPr>
          <w:rFonts w:ascii="Century Gothic" w:hAnsi="Century Gothic" w:cs="Arial"/>
          <w:b/>
          <w:bCs/>
          <w:sz w:val="16"/>
        </w:rPr>
        <w:t xml:space="preserve">  DE AGOSTO</w:t>
      </w:r>
      <w:r w:rsidRPr="00ED4BCF">
        <w:rPr>
          <w:rFonts w:ascii="Century Gothic" w:hAnsi="Century Gothic" w:cs="Arial"/>
          <w:bCs/>
          <w:sz w:val="16"/>
        </w:rPr>
        <w:t xml:space="preserve">      </w:t>
      </w:r>
    </w:p>
    <w:p w:rsidR="00A26CB4" w:rsidRPr="00ED4BCF" w:rsidRDefault="00A26CB4" w:rsidP="00A26CB4">
      <w:pPr>
        <w:tabs>
          <w:tab w:val="left" w:pos="142"/>
          <w:tab w:val="left" w:pos="851"/>
          <w:tab w:val="left" w:pos="1701"/>
        </w:tabs>
        <w:ind w:right="-1193"/>
        <w:rPr>
          <w:rFonts w:ascii="Century Gothic" w:hAnsi="Century Gothic" w:cs="Arial"/>
          <w:bCs/>
          <w:sz w:val="16"/>
          <w:lang w:val="es-ES"/>
        </w:rPr>
      </w:pPr>
      <w:r w:rsidRPr="00ED4BCF">
        <w:rPr>
          <w:rFonts w:ascii="Century Gothic" w:hAnsi="Century Gothic" w:cs="Arial"/>
          <w:bCs/>
          <w:sz w:val="16"/>
          <w:lang w:val="es-ES"/>
        </w:rPr>
        <w:t xml:space="preserve"> </w:t>
      </w:r>
    </w:p>
    <w:p w:rsidR="00A26CB4" w:rsidRPr="00ED4BCF" w:rsidRDefault="00A26CB4" w:rsidP="00A26CB4">
      <w:pPr>
        <w:tabs>
          <w:tab w:val="left" w:pos="142"/>
          <w:tab w:val="left" w:pos="851"/>
          <w:tab w:val="left" w:pos="1701"/>
        </w:tabs>
        <w:ind w:right="-1193"/>
        <w:rPr>
          <w:rStyle w:val="Hipervnculo"/>
          <w:rFonts w:ascii="Century Gothic" w:hAnsi="Century Gothic" w:cs="Arial"/>
          <w:b/>
          <w:bCs/>
          <w:i/>
          <w:iCs/>
          <w:color w:val="203864"/>
        </w:rPr>
      </w:pPr>
      <w:r w:rsidRPr="00ED4BCF">
        <w:rPr>
          <w:rFonts w:ascii="Century Gothic" w:hAnsi="Century Gothic" w:cs="Arial"/>
          <w:bCs/>
          <w:sz w:val="16"/>
          <w:lang w:val="es-ES"/>
        </w:rPr>
        <w:t>*</w:t>
      </w:r>
      <w:r w:rsidRPr="00ED4BCF">
        <w:rPr>
          <w:rFonts w:ascii="Century Gothic" w:hAnsi="Century Gothic" w:cs="Arial"/>
          <w:bCs/>
          <w:sz w:val="16"/>
        </w:rPr>
        <w:t>Colgado de banners y lonas</w:t>
      </w:r>
      <w:r w:rsidRPr="00ED4BCF">
        <w:rPr>
          <w:rFonts w:ascii="Century Gothic" w:hAnsi="Century Gothic" w:cs="Arial"/>
          <w:bCs/>
          <w:i/>
          <w:sz w:val="16"/>
        </w:rPr>
        <w:tab/>
      </w:r>
      <w:r w:rsidR="00ED4BCF">
        <w:rPr>
          <w:rFonts w:ascii="Century Gothic" w:hAnsi="Century Gothic" w:cs="Arial"/>
          <w:bCs/>
          <w:i/>
          <w:sz w:val="16"/>
        </w:rPr>
        <w:t xml:space="preserve">     </w:t>
      </w:r>
      <w:hyperlink r:id="rId14" w:history="1">
        <w:r w:rsidR="00856AE1" w:rsidRPr="00ED4BCF">
          <w:rPr>
            <w:rStyle w:val="Hipervnculo"/>
            <w:rFonts w:ascii="Century Gothic" w:hAnsi="Century Gothic" w:cs="Arial"/>
            <w:bCs/>
            <w:sz w:val="16"/>
          </w:rPr>
          <w:t>modulo.servicios@originago.com</w:t>
        </w:r>
      </w:hyperlink>
      <w:r w:rsidR="00856AE1" w:rsidRPr="00ED4BCF">
        <w:rPr>
          <w:rFonts w:ascii="Century Gothic" w:hAnsi="Century Gothic" w:cs="Arial"/>
          <w:bCs/>
          <w:sz w:val="16"/>
        </w:rPr>
        <w:t xml:space="preserve"> </w:t>
      </w:r>
      <w:r w:rsidRPr="00ED4BCF">
        <w:rPr>
          <w:rFonts w:ascii="Century Gothic" w:hAnsi="Century Gothic" w:cs="Arial"/>
          <w:bCs/>
          <w:sz w:val="16"/>
          <w:lang w:val="es-ES"/>
        </w:rPr>
        <w:tab/>
      </w:r>
      <w:r w:rsidR="00ED4BCF">
        <w:rPr>
          <w:rFonts w:ascii="Century Gothic" w:hAnsi="Century Gothic" w:cs="Arial"/>
          <w:bCs/>
          <w:sz w:val="16"/>
          <w:lang w:val="es-ES"/>
        </w:rPr>
        <w:tab/>
      </w:r>
      <w:r w:rsidR="00ED4BCF">
        <w:rPr>
          <w:rFonts w:ascii="Century Gothic" w:hAnsi="Century Gothic" w:cs="Arial"/>
          <w:bCs/>
          <w:sz w:val="16"/>
          <w:lang w:val="es-ES"/>
        </w:rPr>
        <w:tab/>
      </w:r>
      <w:r w:rsidR="00AB316B">
        <w:rPr>
          <w:rStyle w:val="Hipervnculo"/>
          <w:rFonts w:ascii="Century Gothic" w:hAnsi="Century Gothic" w:cs="Arial"/>
          <w:bCs/>
          <w:iCs/>
          <w:color w:val="203864"/>
          <w:sz w:val="16"/>
          <w:szCs w:val="16"/>
          <w:u w:val="none"/>
        </w:rPr>
        <w:t>27</w:t>
      </w:r>
      <w:r w:rsidRPr="00ED4BCF">
        <w:rPr>
          <w:rStyle w:val="Hipervnculo"/>
          <w:rFonts w:ascii="Century Gothic" w:hAnsi="Century Gothic" w:cs="Arial"/>
          <w:bCs/>
          <w:iCs/>
          <w:color w:val="203864"/>
          <w:sz w:val="16"/>
          <w:szCs w:val="16"/>
          <w:u w:val="none"/>
        </w:rPr>
        <w:tab/>
      </w:r>
      <w:r w:rsidRPr="00ED4BCF">
        <w:rPr>
          <w:rStyle w:val="Hipervnculo"/>
          <w:rFonts w:ascii="Century Gothic" w:hAnsi="Century Gothic" w:cs="Arial"/>
          <w:bCs/>
          <w:iCs/>
          <w:color w:val="203864"/>
          <w:sz w:val="16"/>
          <w:szCs w:val="16"/>
          <w:u w:val="none"/>
        </w:rPr>
        <w:tab/>
      </w:r>
      <w:r w:rsidR="003F740D">
        <w:rPr>
          <w:rFonts w:ascii="Century Gothic" w:hAnsi="Century Gothic" w:cs="Arial"/>
          <w:b/>
          <w:bCs/>
          <w:sz w:val="16"/>
        </w:rPr>
        <w:t>16</w:t>
      </w:r>
      <w:r w:rsidRPr="00ED4BCF">
        <w:rPr>
          <w:rFonts w:ascii="Century Gothic" w:hAnsi="Century Gothic" w:cs="Arial"/>
          <w:b/>
          <w:bCs/>
          <w:sz w:val="16"/>
        </w:rPr>
        <w:t xml:space="preserve">  DE AGOSTO</w:t>
      </w:r>
      <w:r w:rsidRPr="00ED4BCF">
        <w:rPr>
          <w:rFonts w:ascii="Century Gothic" w:hAnsi="Century Gothic" w:cs="Arial"/>
          <w:bCs/>
          <w:sz w:val="16"/>
        </w:rPr>
        <w:t xml:space="preserve">      </w:t>
      </w:r>
    </w:p>
    <w:p w:rsidR="00A26CB4" w:rsidRPr="00ED4BCF" w:rsidRDefault="00A26CB4" w:rsidP="00A26CB4">
      <w:pPr>
        <w:tabs>
          <w:tab w:val="left" w:pos="142"/>
          <w:tab w:val="left" w:pos="851"/>
          <w:tab w:val="left" w:pos="1701"/>
        </w:tabs>
        <w:ind w:right="-1193"/>
        <w:rPr>
          <w:rFonts w:ascii="Century Gothic" w:hAnsi="Century Gothic" w:cs="Arial"/>
          <w:bCs/>
          <w:sz w:val="16"/>
        </w:rPr>
      </w:pPr>
    </w:p>
    <w:p w:rsidR="00A26CB4" w:rsidRPr="00ED4BCF" w:rsidRDefault="00A26CB4" w:rsidP="00A26CB4">
      <w:pPr>
        <w:tabs>
          <w:tab w:val="left" w:pos="142"/>
          <w:tab w:val="left" w:pos="851"/>
          <w:tab w:val="left" w:pos="1701"/>
        </w:tabs>
        <w:ind w:right="-1193"/>
        <w:rPr>
          <w:rFonts w:ascii="Century Gothic" w:hAnsi="Century Gothic" w:cs="Arial"/>
          <w:bCs/>
          <w:sz w:val="16"/>
        </w:rPr>
      </w:pPr>
      <w:r w:rsidRPr="00ED4BCF">
        <w:rPr>
          <w:rFonts w:ascii="Century Gothic" w:hAnsi="Century Gothic" w:cs="Arial"/>
          <w:bCs/>
          <w:sz w:val="16"/>
          <w:lang w:val="es-ES"/>
        </w:rPr>
        <w:t>*</w:t>
      </w:r>
      <w:r w:rsidRPr="00ED4BCF">
        <w:rPr>
          <w:rFonts w:ascii="Century Gothic" w:hAnsi="Century Gothic" w:cs="Arial"/>
          <w:bCs/>
          <w:sz w:val="16"/>
        </w:rPr>
        <w:t xml:space="preserve">Agua y Drenaje </w:t>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00EA5A2E" w:rsidRPr="00ED4BCF">
        <w:rPr>
          <w:rFonts w:ascii="Century Gothic" w:hAnsi="Century Gothic" w:cs="Arial"/>
          <w:bCs/>
          <w:sz w:val="16"/>
        </w:rPr>
        <w:t xml:space="preserve">     </w:t>
      </w:r>
      <w:hyperlink r:id="rId15" w:history="1">
        <w:r w:rsidR="00856AE1" w:rsidRPr="00ED4BCF">
          <w:rPr>
            <w:rStyle w:val="Hipervnculo"/>
            <w:rFonts w:ascii="Century Gothic" w:hAnsi="Century Gothic" w:cs="Arial"/>
            <w:bCs/>
            <w:sz w:val="16"/>
          </w:rPr>
          <w:t>modulo.servicios@originago.com</w:t>
        </w:r>
      </w:hyperlink>
      <w:r w:rsidR="00856AE1" w:rsidRPr="00ED4BCF">
        <w:rPr>
          <w:rFonts w:ascii="Century Gothic" w:hAnsi="Century Gothic" w:cs="Arial"/>
          <w:bCs/>
          <w:sz w:val="16"/>
        </w:rPr>
        <w:t xml:space="preserve"> </w:t>
      </w:r>
      <w:r w:rsidR="00EA5A2E" w:rsidRPr="00ED4BCF">
        <w:rPr>
          <w:rFonts w:ascii="Century Gothic" w:hAnsi="Century Gothic" w:cs="Arial"/>
          <w:bCs/>
          <w:sz w:val="16"/>
          <w:lang w:val="es-ES"/>
        </w:rPr>
        <w:tab/>
      </w:r>
      <w:r w:rsidR="00EA5A2E" w:rsidRPr="00ED4BCF">
        <w:rPr>
          <w:rFonts w:ascii="Century Gothic" w:hAnsi="Century Gothic" w:cs="Arial"/>
          <w:bCs/>
          <w:sz w:val="16"/>
          <w:lang w:val="es-ES"/>
        </w:rPr>
        <w:tab/>
      </w:r>
      <w:r w:rsidR="00ED4BCF">
        <w:rPr>
          <w:rFonts w:ascii="Century Gothic" w:hAnsi="Century Gothic" w:cs="Arial"/>
          <w:bCs/>
          <w:sz w:val="16"/>
          <w:lang w:val="es-ES"/>
        </w:rPr>
        <w:tab/>
      </w:r>
      <w:r w:rsidR="005509CF" w:rsidRPr="00ED4BCF">
        <w:rPr>
          <w:rFonts w:ascii="Century Gothic" w:hAnsi="Century Gothic" w:cs="Arial"/>
          <w:sz w:val="16"/>
        </w:rPr>
        <w:t>2</w:t>
      </w:r>
      <w:r w:rsidR="00AB316B">
        <w:rPr>
          <w:rFonts w:ascii="Century Gothic" w:hAnsi="Century Gothic" w:cs="Arial"/>
          <w:sz w:val="16"/>
        </w:rPr>
        <w:t>7</w:t>
      </w:r>
      <w:r w:rsidRPr="00ED4BCF">
        <w:rPr>
          <w:rFonts w:ascii="Century Gothic" w:hAnsi="Century Gothic" w:cs="Arial"/>
          <w:b/>
          <w:sz w:val="16"/>
        </w:rPr>
        <w:tab/>
      </w:r>
      <w:r w:rsidRPr="00ED4BCF">
        <w:rPr>
          <w:rFonts w:ascii="Century Gothic" w:hAnsi="Century Gothic" w:cs="Arial"/>
          <w:b/>
          <w:sz w:val="16"/>
        </w:rPr>
        <w:tab/>
      </w:r>
      <w:r w:rsidR="003F740D">
        <w:rPr>
          <w:rFonts w:ascii="Century Gothic" w:hAnsi="Century Gothic" w:cs="Arial"/>
          <w:b/>
          <w:bCs/>
          <w:sz w:val="16"/>
        </w:rPr>
        <w:t>16</w:t>
      </w:r>
      <w:r w:rsidRPr="00ED4BCF">
        <w:rPr>
          <w:rFonts w:ascii="Century Gothic" w:hAnsi="Century Gothic" w:cs="Arial"/>
          <w:b/>
          <w:bCs/>
          <w:sz w:val="16"/>
        </w:rPr>
        <w:t xml:space="preserve">  DE AGOSTO</w:t>
      </w:r>
      <w:r w:rsidRPr="00ED4BCF">
        <w:rPr>
          <w:rFonts w:ascii="Century Gothic" w:hAnsi="Century Gothic" w:cs="Arial"/>
          <w:bCs/>
          <w:sz w:val="16"/>
        </w:rPr>
        <w:t xml:space="preserve">      </w:t>
      </w:r>
    </w:p>
    <w:p w:rsidR="00A26CB4" w:rsidRPr="00ED4BCF" w:rsidRDefault="00A26CB4" w:rsidP="00A26CB4">
      <w:pPr>
        <w:tabs>
          <w:tab w:val="left" w:pos="142"/>
          <w:tab w:val="left" w:pos="851"/>
          <w:tab w:val="left" w:pos="1701"/>
        </w:tabs>
        <w:ind w:right="-1193"/>
        <w:rPr>
          <w:rFonts w:ascii="Century Gothic" w:hAnsi="Century Gothic" w:cs="Arial"/>
          <w:bCs/>
          <w:sz w:val="16"/>
        </w:rPr>
      </w:pPr>
    </w:p>
    <w:p w:rsidR="00A26CB4" w:rsidRPr="00ED4BCF" w:rsidRDefault="00A26CB4" w:rsidP="00A26CB4">
      <w:pPr>
        <w:tabs>
          <w:tab w:val="left" w:pos="142"/>
          <w:tab w:val="left" w:pos="851"/>
          <w:tab w:val="left" w:pos="1701"/>
        </w:tabs>
        <w:ind w:right="-1193"/>
        <w:rPr>
          <w:rFonts w:ascii="Century Gothic" w:hAnsi="Century Gothic" w:cs="Arial"/>
          <w:bCs/>
          <w:sz w:val="16"/>
        </w:rPr>
      </w:pPr>
      <w:r w:rsidRPr="00ED4BCF">
        <w:rPr>
          <w:rFonts w:ascii="Century Gothic" w:hAnsi="Century Gothic" w:cs="Arial"/>
          <w:bCs/>
          <w:sz w:val="16"/>
          <w:lang w:val="es-ES"/>
        </w:rPr>
        <w:t>*</w:t>
      </w:r>
      <w:r w:rsidRPr="00ED4BCF">
        <w:rPr>
          <w:rFonts w:ascii="Century Gothic" w:hAnsi="Century Gothic" w:cs="Arial"/>
          <w:bCs/>
          <w:sz w:val="16"/>
        </w:rPr>
        <w:t xml:space="preserve">Aire Comprimido </w:t>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00EA5A2E" w:rsidRPr="00ED4BCF">
        <w:rPr>
          <w:rFonts w:ascii="Century Gothic" w:hAnsi="Century Gothic" w:cs="Arial"/>
          <w:bCs/>
          <w:sz w:val="16"/>
        </w:rPr>
        <w:t xml:space="preserve">     </w:t>
      </w:r>
      <w:hyperlink r:id="rId16" w:history="1">
        <w:r w:rsidR="00856AE1" w:rsidRPr="00ED4BCF">
          <w:rPr>
            <w:rStyle w:val="Hipervnculo"/>
            <w:rFonts w:ascii="Century Gothic" w:hAnsi="Century Gothic" w:cs="Arial"/>
            <w:bCs/>
            <w:sz w:val="16"/>
          </w:rPr>
          <w:t>modulo.servicios@originago.com</w:t>
        </w:r>
      </w:hyperlink>
      <w:r w:rsidR="00856AE1" w:rsidRPr="00ED4BCF">
        <w:rPr>
          <w:rFonts w:ascii="Century Gothic" w:hAnsi="Century Gothic" w:cs="Arial"/>
          <w:bCs/>
          <w:sz w:val="16"/>
        </w:rPr>
        <w:t xml:space="preserve"> </w:t>
      </w:r>
      <w:r w:rsidR="00EA5A2E" w:rsidRPr="00ED4BCF">
        <w:rPr>
          <w:rFonts w:ascii="Century Gothic" w:hAnsi="Century Gothic" w:cs="Arial"/>
          <w:bCs/>
          <w:sz w:val="16"/>
          <w:lang w:val="es-ES"/>
        </w:rPr>
        <w:tab/>
      </w:r>
      <w:r w:rsidR="00EA5A2E" w:rsidRPr="00ED4BCF">
        <w:rPr>
          <w:rFonts w:ascii="Century Gothic" w:hAnsi="Century Gothic" w:cs="Arial"/>
          <w:bCs/>
          <w:sz w:val="16"/>
          <w:lang w:val="es-ES"/>
        </w:rPr>
        <w:tab/>
      </w:r>
      <w:r w:rsidR="00ED4BCF">
        <w:rPr>
          <w:rFonts w:ascii="Century Gothic" w:hAnsi="Century Gothic" w:cs="Arial"/>
          <w:bCs/>
          <w:sz w:val="16"/>
          <w:lang w:val="es-ES"/>
        </w:rPr>
        <w:tab/>
      </w:r>
      <w:r w:rsidR="00AB316B">
        <w:rPr>
          <w:rFonts w:ascii="Century Gothic" w:hAnsi="Century Gothic" w:cs="Arial"/>
          <w:bCs/>
          <w:sz w:val="16"/>
        </w:rPr>
        <w:t>27</w:t>
      </w:r>
      <w:r w:rsidRPr="00ED4BCF">
        <w:rPr>
          <w:rFonts w:ascii="Century Gothic" w:hAnsi="Century Gothic" w:cs="Arial"/>
          <w:bCs/>
          <w:sz w:val="16"/>
        </w:rPr>
        <w:tab/>
      </w:r>
      <w:r w:rsidRPr="00ED4BCF">
        <w:rPr>
          <w:rFonts w:ascii="Century Gothic" w:hAnsi="Century Gothic" w:cs="Arial"/>
          <w:bCs/>
          <w:sz w:val="16"/>
        </w:rPr>
        <w:tab/>
      </w:r>
      <w:r w:rsidR="003F740D">
        <w:rPr>
          <w:rFonts w:ascii="Century Gothic" w:hAnsi="Century Gothic" w:cs="Arial"/>
          <w:b/>
          <w:bCs/>
          <w:sz w:val="16"/>
        </w:rPr>
        <w:t xml:space="preserve">16 </w:t>
      </w:r>
      <w:r w:rsidRPr="00ED4BCF">
        <w:rPr>
          <w:rFonts w:ascii="Century Gothic" w:hAnsi="Century Gothic" w:cs="Arial"/>
          <w:b/>
          <w:bCs/>
          <w:sz w:val="16"/>
        </w:rPr>
        <w:t xml:space="preserve"> DE AGOSTO</w:t>
      </w:r>
      <w:r w:rsidRPr="00ED4BCF">
        <w:rPr>
          <w:rFonts w:ascii="Century Gothic" w:hAnsi="Century Gothic" w:cs="Arial"/>
          <w:bCs/>
          <w:sz w:val="16"/>
        </w:rPr>
        <w:t xml:space="preserve">      </w:t>
      </w:r>
    </w:p>
    <w:p w:rsidR="00A26CB4" w:rsidRPr="00ED4BCF" w:rsidRDefault="00A26CB4" w:rsidP="00A26CB4">
      <w:pPr>
        <w:tabs>
          <w:tab w:val="left" w:pos="142"/>
          <w:tab w:val="left" w:pos="851"/>
          <w:tab w:val="left" w:pos="1701"/>
        </w:tabs>
        <w:ind w:right="-1193"/>
        <w:rPr>
          <w:rFonts w:ascii="Century Gothic" w:hAnsi="Century Gothic" w:cs="Arial"/>
          <w:bCs/>
          <w:sz w:val="16"/>
        </w:rPr>
      </w:pPr>
    </w:p>
    <w:p w:rsidR="00A26CB4" w:rsidRPr="00ED4BCF" w:rsidRDefault="00A26CB4" w:rsidP="00A26CB4">
      <w:pPr>
        <w:tabs>
          <w:tab w:val="left" w:pos="142"/>
          <w:tab w:val="left" w:pos="851"/>
          <w:tab w:val="left" w:pos="1701"/>
        </w:tabs>
        <w:ind w:right="-1193"/>
        <w:rPr>
          <w:rFonts w:ascii="Century Gothic" w:hAnsi="Century Gothic" w:cs="Arial"/>
          <w:bCs/>
          <w:sz w:val="16"/>
          <w:lang w:val="es-ES"/>
        </w:rPr>
      </w:pPr>
      <w:r w:rsidRPr="00ED4BCF">
        <w:rPr>
          <w:rFonts w:ascii="Century Gothic" w:hAnsi="Century Gothic" w:cs="Arial"/>
          <w:bCs/>
          <w:sz w:val="16"/>
          <w:lang w:val="es-ES"/>
        </w:rPr>
        <w:t>*</w:t>
      </w:r>
      <w:r w:rsidRPr="00ED4BCF">
        <w:rPr>
          <w:rFonts w:ascii="Century Gothic" w:hAnsi="Century Gothic" w:cs="Arial"/>
          <w:bCs/>
          <w:sz w:val="16"/>
        </w:rPr>
        <w:t xml:space="preserve">Limpieza de Stand </w:t>
      </w:r>
      <w:r w:rsidRPr="00ED4BCF">
        <w:rPr>
          <w:rFonts w:ascii="Century Gothic" w:hAnsi="Century Gothic" w:cs="Arial"/>
          <w:bCs/>
          <w:sz w:val="16"/>
        </w:rPr>
        <w:tab/>
      </w:r>
      <w:r w:rsidRPr="00ED4BCF">
        <w:rPr>
          <w:rFonts w:ascii="Century Gothic" w:hAnsi="Century Gothic" w:cs="Arial"/>
          <w:bCs/>
          <w:sz w:val="16"/>
        </w:rPr>
        <w:tab/>
      </w:r>
      <w:r w:rsidR="00EA5A2E" w:rsidRPr="00ED4BCF">
        <w:rPr>
          <w:rFonts w:ascii="Century Gothic" w:hAnsi="Century Gothic" w:cs="Arial"/>
          <w:bCs/>
          <w:sz w:val="16"/>
        </w:rPr>
        <w:t xml:space="preserve">                     </w:t>
      </w:r>
      <w:hyperlink r:id="rId17" w:history="1">
        <w:r w:rsidR="00856AE1" w:rsidRPr="00ED4BCF">
          <w:rPr>
            <w:rStyle w:val="Hipervnculo"/>
            <w:rFonts w:ascii="Century Gothic" w:hAnsi="Century Gothic" w:cs="Arial"/>
            <w:bCs/>
            <w:sz w:val="16"/>
          </w:rPr>
          <w:t>modulo.servicios@originago.com</w:t>
        </w:r>
      </w:hyperlink>
      <w:r w:rsidR="00856AE1" w:rsidRPr="00ED4BCF">
        <w:rPr>
          <w:rFonts w:ascii="Century Gothic" w:hAnsi="Century Gothic" w:cs="Arial"/>
          <w:bCs/>
          <w:sz w:val="16"/>
        </w:rPr>
        <w:t xml:space="preserve"> </w:t>
      </w:r>
      <w:r w:rsidRPr="00ED4BCF">
        <w:rPr>
          <w:rFonts w:ascii="Century Gothic" w:hAnsi="Century Gothic" w:cs="Arial"/>
          <w:bCs/>
          <w:sz w:val="16"/>
        </w:rPr>
        <w:tab/>
      </w:r>
      <w:r w:rsidR="00EA5A2E" w:rsidRPr="00ED4BCF">
        <w:rPr>
          <w:rFonts w:ascii="Century Gothic" w:hAnsi="Century Gothic" w:cs="Arial"/>
          <w:bCs/>
          <w:sz w:val="16"/>
          <w:lang w:val="es-ES"/>
        </w:rPr>
        <w:t xml:space="preserve">                </w:t>
      </w:r>
      <w:r w:rsidR="00AB316B">
        <w:rPr>
          <w:rFonts w:ascii="Century Gothic" w:hAnsi="Century Gothic" w:cs="Arial"/>
          <w:bCs/>
          <w:sz w:val="16"/>
        </w:rPr>
        <w:t>27</w:t>
      </w:r>
      <w:r w:rsidRPr="00ED4BCF">
        <w:rPr>
          <w:rFonts w:ascii="Century Gothic" w:hAnsi="Century Gothic" w:cs="Arial"/>
          <w:bCs/>
          <w:sz w:val="16"/>
        </w:rPr>
        <w:tab/>
      </w:r>
      <w:r w:rsidRPr="00ED4BCF">
        <w:rPr>
          <w:rFonts w:ascii="Century Gothic" w:hAnsi="Century Gothic" w:cs="Arial"/>
          <w:bCs/>
          <w:sz w:val="16"/>
        </w:rPr>
        <w:tab/>
      </w:r>
      <w:r w:rsidR="003F740D">
        <w:rPr>
          <w:rFonts w:ascii="Century Gothic" w:hAnsi="Century Gothic" w:cs="Arial"/>
          <w:b/>
          <w:bCs/>
          <w:sz w:val="16"/>
        </w:rPr>
        <w:t>16</w:t>
      </w:r>
      <w:r w:rsidRPr="00ED4BCF">
        <w:rPr>
          <w:rFonts w:ascii="Century Gothic" w:hAnsi="Century Gothic" w:cs="Arial"/>
          <w:b/>
          <w:bCs/>
          <w:sz w:val="16"/>
        </w:rPr>
        <w:t xml:space="preserve">  DE AGOSTO</w:t>
      </w:r>
      <w:r w:rsidRPr="00ED4BCF">
        <w:rPr>
          <w:rFonts w:ascii="Century Gothic" w:hAnsi="Century Gothic" w:cs="Arial"/>
          <w:bCs/>
          <w:sz w:val="16"/>
        </w:rPr>
        <w:t xml:space="preserve">      </w:t>
      </w:r>
    </w:p>
    <w:p w:rsidR="00A26CB4" w:rsidRPr="00ED4BCF" w:rsidRDefault="00A26CB4" w:rsidP="00A26CB4">
      <w:pPr>
        <w:tabs>
          <w:tab w:val="left" w:pos="142"/>
          <w:tab w:val="left" w:pos="851"/>
          <w:tab w:val="left" w:pos="1701"/>
        </w:tabs>
        <w:ind w:right="-1193"/>
        <w:rPr>
          <w:rFonts w:ascii="Century Gothic" w:hAnsi="Century Gothic" w:cs="Arial"/>
          <w:bCs/>
          <w:sz w:val="16"/>
          <w:lang w:val="es-ES"/>
        </w:rPr>
      </w:pPr>
    </w:p>
    <w:p w:rsidR="00A26CB4" w:rsidRPr="00ED4BCF" w:rsidRDefault="00A26CB4" w:rsidP="00A26CB4">
      <w:pPr>
        <w:tabs>
          <w:tab w:val="left" w:pos="142"/>
          <w:tab w:val="left" w:pos="851"/>
          <w:tab w:val="left" w:pos="1701"/>
        </w:tabs>
        <w:ind w:right="-1193"/>
        <w:rPr>
          <w:rFonts w:ascii="Century Gothic" w:hAnsi="Century Gothic" w:cs="Arial"/>
          <w:bCs/>
          <w:sz w:val="16"/>
          <w:lang w:val="es-ES"/>
        </w:rPr>
      </w:pPr>
      <w:r w:rsidRPr="00ED4BCF">
        <w:rPr>
          <w:rFonts w:ascii="Century Gothic" w:hAnsi="Century Gothic" w:cs="Arial"/>
          <w:bCs/>
          <w:sz w:val="16"/>
          <w:lang w:val="es-ES"/>
        </w:rPr>
        <w:t>*</w:t>
      </w:r>
      <w:r w:rsidRPr="00ED4BCF">
        <w:rPr>
          <w:rFonts w:ascii="Century Gothic" w:hAnsi="Century Gothic" w:cs="Arial"/>
          <w:bCs/>
          <w:sz w:val="16"/>
        </w:rPr>
        <w:t>Servicio de catering</w:t>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00EA5A2E" w:rsidRPr="00ED4BCF">
        <w:rPr>
          <w:rFonts w:ascii="Century Gothic" w:hAnsi="Century Gothic" w:cs="Arial"/>
          <w:bCs/>
          <w:sz w:val="16"/>
        </w:rPr>
        <w:t xml:space="preserve">     </w:t>
      </w:r>
      <w:hyperlink r:id="rId18" w:history="1">
        <w:r w:rsidR="00856AE1" w:rsidRPr="00ED4BCF">
          <w:rPr>
            <w:rStyle w:val="Hipervnculo"/>
            <w:rFonts w:ascii="Century Gothic" w:hAnsi="Century Gothic" w:cs="Arial"/>
            <w:bCs/>
            <w:sz w:val="16"/>
          </w:rPr>
          <w:t>Karina.valle@originago.com</w:t>
        </w:r>
      </w:hyperlink>
      <w:r w:rsidR="00856AE1" w:rsidRPr="00ED4BCF">
        <w:rPr>
          <w:rFonts w:ascii="Century Gothic" w:hAnsi="Century Gothic" w:cs="Arial"/>
          <w:bCs/>
          <w:sz w:val="16"/>
        </w:rPr>
        <w:t xml:space="preserve"> </w:t>
      </w:r>
      <w:r w:rsidR="00EA5A2E" w:rsidRPr="00ED4BCF">
        <w:rPr>
          <w:rFonts w:ascii="Century Gothic" w:hAnsi="Century Gothic" w:cs="Arial"/>
          <w:bCs/>
          <w:sz w:val="16"/>
          <w:lang w:val="es-ES"/>
        </w:rPr>
        <w:tab/>
      </w:r>
      <w:r w:rsidR="00EA5A2E" w:rsidRPr="00ED4BCF">
        <w:rPr>
          <w:rFonts w:ascii="Century Gothic" w:hAnsi="Century Gothic" w:cs="Arial"/>
          <w:bCs/>
          <w:sz w:val="16"/>
          <w:lang w:val="es-ES"/>
        </w:rPr>
        <w:tab/>
      </w:r>
      <w:r w:rsidR="00ED4BCF">
        <w:rPr>
          <w:rFonts w:ascii="Century Gothic" w:hAnsi="Century Gothic" w:cs="Arial"/>
          <w:bCs/>
          <w:sz w:val="16"/>
          <w:lang w:val="es-ES"/>
        </w:rPr>
        <w:tab/>
      </w:r>
      <w:r w:rsidR="005509CF" w:rsidRPr="00ED4BCF">
        <w:rPr>
          <w:rFonts w:ascii="Century Gothic" w:hAnsi="Century Gothic" w:cs="Arial"/>
          <w:sz w:val="16"/>
        </w:rPr>
        <w:t>2</w:t>
      </w:r>
      <w:r w:rsidR="00AB316B">
        <w:rPr>
          <w:rFonts w:ascii="Century Gothic" w:hAnsi="Century Gothic" w:cs="Arial"/>
          <w:sz w:val="16"/>
        </w:rPr>
        <w:t>7</w:t>
      </w:r>
      <w:r w:rsidRPr="00ED4BCF">
        <w:rPr>
          <w:rFonts w:ascii="Century Gothic" w:hAnsi="Century Gothic" w:cs="Arial"/>
          <w:b/>
          <w:sz w:val="16"/>
        </w:rPr>
        <w:tab/>
      </w:r>
      <w:r w:rsidRPr="00ED4BCF">
        <w:rPr>
          <w:rFonts w:ascii="Century Gothic" w:hAnsi="Century Gothic" w:cs="Arial"/>
          <w:b/>
          <w:sz w:val="16"/>
        </w:rPr>
        <w:tab/>
      </w:r>
      <w:r w:rsidR="003F740D">
        <w:rPr>
          <w:rFonts w:ascii="Century Gothic" w:hAnsi="Century Gothic" w:cs="Arial"/>
          <w:b/>
          <w:bCs/>
          <w:sz w:val="16"/>
        </w:rPr>
        <w:t>16</w:t>
      </w:r>
      <w:r w:rsidRPr="00ED4BCF">
        <w:rPr>
          <w:rFonts w:ascii="Century Gothic" w:hAnsi="Century Gothic" w:cs="Arial"/>
          <w:b/>
          <w:bCs/>
          <w:sz w:val="16"/>
        </w:rPr>
        <w:t xml:space="preserve">  DE AGOSTO</w:t>
      </w:r>
      <w:r w:rsidRPr="00ED4BCF">
        <w:rPr>
          <w:rFonts w:ascii="Century Gothic" w:hAnsi="Century Gothic" w:cs="Arial"/>
          <w:bCs/>
          <w:sz w:val="16"/>
        </w:rPr>
        <w:t xml:space="preserve">      </w:t>
      </w:r>
    </w:p>
    <w:p w:rsidR="00A26CB4" w:rsidRPr="00ED4BCF" w:rsidRDefault="00A26CB4" w:rsidP="00A26CB4">
      <w:pPr>
        <w:tabs>
          <w:tab w:val="left" w:pos="142"/>
          <w:tab w:val="left" w:pos="851"/>
          <w:tab w:val="left" w:pos="1701"/>
        </w:tabs>
        <w:ind w:right="-1193"/>
        <w:rPr>
          <w:rFonts w:ascii="Century Gothic" w:hAnsi="Century Gothic" w:cs="Arial"/>
          <w:b/>
          <w:sz w:val="16"/>
          <w:lang w:val="es-ES"/>
        </w:rPr>
      </w:pPr>
    </w:p>
    <w:p w:rsidR="00A26CB4" w:rsidRPr="00ED4BCF" w:rsidRDefault="00F02FFD" w:rsidP="00A26CB4">
      <w:pPr>
        <w:tabs>
          <w:tab w:val="left" w:pos="142"/>
          <w:tab w:val="left" w:pos="851"/>
          <w:tab w:val="left" w:pos="1701"/>
        </w:tabs>
        <w:ind w:left="567" w:right="-1013" w:hanging="567"/>
        <w:rPr>
          <w:rFonts w:ascii="Century Gothic" w:hAnsi="Century Gothic" w:cs="Arial"/>
          <w:bCs/>
          <w:sz w:val="16"/>
        </w:rPr>
      </w:pPr>
      <w:r>
        <w:rPr>
          <w:rFonts w:ascii="Century Gothic" w:hAnsi="Century Gothic" w:cs="Arial"/>
          <w:bCs/>
          <w:sz w:val="16"/>
        </w:rPr>
        <w:t>D</w:t>
      </w:r>
      <w:r w:rsidR="00EA5A2E" w:rsidRPr="00ED4BCF">
        <w:rPr>
          <w:rFonts w:ascii="Century Gothic" w:hAnsi="Century Gothic" w:cs="Arial"/>
          <w:bCs/>
          <w:sz w:val="16"/>
        </w:rPr>
        <w:t>ISEÑADORES Y</w:t>
      </w:r>
      <w:r w:rsidR="00D1238C" w:rsidRPr="00ED4BCF">
        <w:rPr>
          <w:rFonts w:ascii="Century Gothic" w:hAnsi="Century Gothic" w:cs="Arial"/>
          <w:bCs/>
          <w:sz w:val="16"/>
        </w:rPr>
        <w:t xml:space="preserve"> CONSTRUCTORES DE STANDS</w:t>
      </w:r>
      <w:r w:rsidR="00D1238C" w:rsidRPr="00ED4BCF">
        <w:rPr>
          <w:rFonts w:ascii="Century Gothic" w:hAnsi="Century Gothic" w:cs="Arial"/>
          <w:bCs/>
          <w:sz w:val="16"/>
        </w:rPr>
        <w:tab/>
      </w:r>
      <w:r w:rsidR="00D1238C" w:rsidRPr="00ED4BCF">
        <w:rPr>
          <w:rFonts w:ascii="Century Gothic" w:hAnsi="Century Gothic" w:cs="Arial"/>
          <w:bCs/>
          <w:sz w:val="16"/>
        </w:rPr>
        <w:tab/>
      </w:r>
      <w:r w:rsidR="00D1238C" w:rsidRPr="00ED4BCF">
        <w:rPr>
          <w:rFonts w:ascii="Century Gothic" w:hAnsi="Century Gothic" w:cs="Arial"/>
          <w:bCs/>
          <w:sz w:val="16"/>
        </w:rPr>
        <w:tab/>
      </w:r>
      <w:r w:rsidR="00D1238C" w:rsidRPr="00ED4BCF">
        <w:rPr>
          <w:rFonts w:ascii="Century Gothic" w:hAnsi="Century Gothic" w:cs="Arial"/>
          <w:bCs/>
          <w:sz w:val="16"/>
        </w:rPr>
        <w:tab/>
      </w:r>
      <w:r w:rsidR="00ED4BCF">
        <w:rPr>
          <w:rFonts w:ascii="Century Gothic" w:hAnsi="Century Gothic" w:cs="Arial"/>
          <w:bCs/>
          <w:sz w:val="16"/>
        </w:rPr>
        <w:tab/>
      </w:r>
      <w:r w:rsidR="00ED4BCF">
        <w:rPr>
          <w:rFonts w:ascii="Century Gothic" w:hAnsi="Century Gothic" w:cs="Arial"/>
          <w:bCs/>
          <w:sz w:val="16"/>
        </w:rPr>
        <w:tab/>
      </w:r>
      <w:r w:rsidR="00D1238C" w:rsidRPr="00ED4BCF">
        <w:rPr>
          <w:rFonts w:ascii="Century Gothic" w:hAnsi="Century Gothic" w:cs="Arial"/>
          <w:bCs/>
          <w:sz w:val="16"/>
        </w:rPr>
        <w:t>2</w:t>
      </w:r>
      <w:r w:rsidR="00AB316B">
        <w:rPr>
          <w:rFonts w:ascii="Century Gothic" w:hAnsi="Century Gothic" w:cs="Arial"/>
          <w:bCs/>
          <w:sz w:val="16"/>
        </w:rPr>
        <w:t>8</w:t>
      </w:r>
    </w:p>
    <w:p w:rsidR="00D1238C" w:rsidRPr="00ED4BCF" w:rsidRDefault="00D1238C" w:rsidP="00A26CB4">
      <w:pPr>
        <w:tabs>
          <w:tab w:val="left" w:pos="142"/>
          <w:tab w:val="left" w:pos="851"/>
          <w:tab w:val="left" w:pos="1701"/>
        </w:tabs>
        <w:ind w:left="567" w:right="-1013" w:hanging="567"/>
        <w:rPr>
          <w:rFonts w:ascii="Century Gothic" w:hAnsi="Century Gothic" w:cs="Arial"/>
          <w:bCs/>
          <w:sz w:val="16"/>
        </w:rPr>
      </w:pPr>
    </w:p>
    <w:p w:rsidR="00A26CB4" w:rsidRPr="00ED4BCF" w:rsidRDefault="00A26CB4" w:rsidP="00A26CB4">
      <w:pPr>
        <w:tabs>
          <w:tab w:val="left" w:pos="142"/>
          <w:tab w:val="left" w:pos="851"/>
          <w:tab w:val="left" w:pos="1701"/>
        </w:tabs>
        <w:ind w:left="567" w:right="-1013" w:hanging="567"/>
        <w:rPr>
          <w:rFonts w:ascii="Century Gothic" w:hAnsi="Century Gothic" w:cs="Arial"/>
          <w:bCs/>
          <w:sz w:val="16"/>
        </w:rPr>
      </w:pPr>
      <w:r w:rsidRPr="00ED4BCF">
        <w:rPr>
          <w:rFonts w:ascii="Century Gothic" w:hAnsi="Century Gothic" w:cs="Arial"/>
          <w:bCs/>
          <w:sz w:val="16"/>
        </w:rPr>
        <w:t>SERVICIOS ADUANALES | AL</w:t>
      </w:r>
      <w:r w:rsidR="005509CF" w:rsidRPr="00ED4BCF">
        <w:rPr>
          <w:rFonts w:ascii="Century Gothic" w:hAnsi="Century Gothic" w:cs="Arial"/>
          <w:bCs/>
          <w:sz w:val="16"/>
        </w:rPr>
        <w:t>MACENAJE | ACARREO DE CARGA</w:t>
      </w:r>
      <w:r w:rsidR="005509CF" w:rsidRPr="00ED4BCF">
        <w:rPr>
          <w:rFonts w:ascii="Century Gothic" w:hAnsi="Century Gothic" w:cs="Arial"/>
          <w:bCs/>
          <w:sz w:val="16"/>
        </w:rPr>
        <w:tab/>
      </w:r>
      <w:r w:rsidR="005509CF" w:rsidRPr="00ED4BCF">
        <w:rPr>
          <w:rFonts w:ascii="Century Gothic" w:hAnsi="Century Gothic" w:cs="Arial"/>
          <w:bCs/>
          <w:sz w:val="16"/>
        </w:rPr>
        <w:tab/>
      </w:r>
      <w:r w:rsidR="005509CF" w:rsidRPr="00ED4BCF">
        <w:rPr>
          <w:rFonts w:ascii="Century Gothic" w:hAnsi="Century Gothic" w:cs="Arial"/>
          <w:bCs/>
          <w:sz w:val="16"/>
        </w:rPr>
        <w:tab/>
      </w:r>
      <w:r w:rsidR="00ED4BCF">
        <w:rPr>
          <w:rFonts w:ascii="Century Gothic" w:hAnsi="Century Gothic" w:cs="Arial"/>
          <w:bCs/>
          <w:sz w:val="16"/>
        </w:rPr>
        <w:tab/>
      </w:r>
      <w:r w:rsidR="00AB316B">
        <w:rPr>
          <w:rFonts w:ascii="Century Gothic" w:hAnsi="Century Gothic" w:cs="Arial"/>
          <w:bCs/>
          <w:sz w:val="16"/>
        </w:rPr>
        <w:t>28</w:t>
      </w:r>
    </w:p>
    <w:p w:rsidR="00A26CB4" w:rsidRPr="00ED4BCF" w:rsidRDefault="00A26CB4" w:rsidP="00A26CB4">
      <w:pPr>
        <w:tabs>
          <w:tab w:val="left" w:pos="142"/>
          <w:tab w:val="left" w:pos="851"/>
          <w:tab w:val="left" w:pos="1701"/>
        </w:tabs>
        <w:ind w:left="567" w:right="-1013" w:hanging="567"/>
        <w:rPr>
          <w:rFonts w:ascii="Century Gothic" w:hAnsi="Century Gothic" w:cs="Arial"/>
          <w:bCs/>
          <w:sz w:val="16"/>
        </w:rPr>
      </w:pPr>
    </w:p>
    <w:p w:rsidR="00A26CB4" w:rsidRPr="00ED4BCF" w:rsidRDefault="005509CF" w:rsidP="00A26CB4">
      <w:pPr>
        <w:tabs>
          <w:tab w:val="left" w:pos="142"/>
          <w:tab w:val="left" w:pos="851"/>
          <w:tab w:val="left" w:pos="1701"/>
        </w:tabs>
        <w:ind w:left="567" w:right="-1013" w:hanging="567"/>
        <w:rPr>
          <w:rFonts w:ascii="Century Gothic" w:hAnsi="Century Gothic" w:cs="Arial"/>
          <w:bCs/>
          <w:sz w:val="16"/>
        </w:rPr>
      </w:pPr>
      <w:r w:rsidRPr="00ED4BCF">
        <w:rPr>
          <w:rFonts w:ascii="Century Gothic" w:hAnsi="Century Gothic" w:cs="Arial"/>
          <w:bCs/>
          <w:sz w:val="16"/>
        </w:rPr>
        <w:t xml:space="preserve">HOSPEDAJE </w:t>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Pr="00ED4BCF">
        <w:rPr>
          <w:rFonts w:ascii="Century Gothic" w:hAnsi="Century Gothic" w:cs="Arial"/>
          <w:bCs/>
          <w:sz w:val="16"/>
        </w:rPr>
        <w:tab/>
      </w:r>
      <w:r w:rsidR="00ED4BCF">
        <w:rPr>
          <w:rFonts w:ascii="Century Gothic" w:hAnsi="Century Gothic" w:cs="Arial"/>
          <w:bCs/>
          <w:sz w:val="16"/>
        </w:rPr>
        <w:tab/>
      </w:r>
      <w:r w:rsidR="00AB316B">
        <w:rPr>
          <w:rFonts w:ascii="Century Gothic" w:hAnsi="Century Gothic" w:cs="Arial"/>
          <w:bCs/>
          <w:sz w:val="16"/>
        </w:rPr>
        <w:t>29</w:t>
      </w:r>
      <w:r w:rsidR="00A26CB4" w:rsidRPr="00ED4BCF">
        <w:rPr>
          <w:rFonts w:ascii="Century Gothic" w:hAnsi="Century Gothic" w:cs="Arial"/>
          <w:bCs/>
          <w:sz w:val="16"/>
        </w:rPr>
        <w:tab/>
        <w:t xml:space="preserve"> </w:t>
      </w:r>
    </w:p>
    <w:p w:rsidR="00A26CB4" w:rsidRPr="00ED4BCF" w:rsidRDefault="00A26CB4" w:rsidP="00A26CB4">
      <w:pPr>
        <w:tabs>
          <w:tab w:val="left" w:pos="142"/>
          <w:tab w:val="left" w:pos="851"/>
          <w:tab w:val="left" w:pos="1701"/>
        </w:tabs>
        <w:ind w:left="567" w:right="-1013" w:hanging="567"/>
        <w:rPr>
          <w:rFonts w:ascii="Century Gothic" w:hAnsi="Century Gothic" w:cs="Arial"/>
          <w:bCs/>
          <w:sz w:val="16"/>
        </w:rPr>
      </w:pPr>
    </w:p>
    <w:p w:rsidR="00A26CB4" w:rsidRDefault="00A26CB4" w:rsidP="00A26CB4">
      <w:pPr>
        <w:tabs>
          <w:tab w:val="left" w:pos="142"/>
          <w:tab w:val="left" w:pos="851"/>
          <w:tab w:val="left" w:pos="1701"/>
        </w:tabs>
        <w:ind w:right="-1013"/>
        <w:rPr>
          <w:rFonts w:ascii="Century Gothic" w:hAnsi="Century Gothic" w:cs="Arial"/>
          <w:bCs/>
          <w:sz w:val="16"/>
          <w:lang w:val="es-ES"/>
        </w:rPr>
      </w:pPr>
      <w:r w:rsidRPr="00ED4BCF">
        <w:rPr>
          <w:rFonts w:ascii="Century Gothic" w:hAnsi="Century Gothic" w:cs="Arial"/>
          <w:bCs/>
          <w:sz w:val="16"/>
          <w:lang w:val="es-ES"/>
        </w:rPr>
        <w:t xml:space="preserve">*DESCARGABLES EN EL PORTAL </w:t>
      </w:r>
    </w:p>
    <w:p w:rsidR="00ED4BCF" w:rsidRPr="00ED4BCF" w:rsidRDefault="00ED4BCF" w:rsidP="00A26CB4">
      <w:pPr>
        <w:tabs>
          <w:tab w:val="left" w:pos="142"/>
          <w:tab w:val="left" w:pos="851"/>
          <w:tab w:val="left" w:pos="1701"/>
        </w:tabs>
        <w:ind w:right="-1013"/>
        <w:rPr>
          <w:rFonts w:ascii="Century Gothic" w:hAnsi="Century Gothic" w:cs="Arial"/>
          <w:bCs/>
          <w:sz w:val="16"/>
          <w:lang w:val="es-ES"/>
        </w:rPr>
      </w:pPr>
    </w:p>
    <w:p w:rsidR="003E1730" w:rsidRPr="00ED4BCF" w:rsidRDefault="003E1730" w:rsidP="003E1730">
      <w:pPr>
        <w:tabs>
          <w:tab w:val="left" w:pos="142"/>
          <w:tab w:val="left" w:pos="851"/>
          <w:tab w:val="left" w:pos="1701"/>
        </w:tabs>
        <w:ind w:right="-1013"/>
        <w:rPr>
          <w:rFonts w:ascii="Century Gothic" w:hAnsi="Century Gothic" w:cs="Arial"/>
          <w:b/>
          <w:bCs/>
        </w:rPr>
      </w:pPr>
      <w:r w:rsidRPr="00ED4BCF">
        <w:rPr>
          <w:rFonts w:ascii="Century Gothic" w:hAnsi="Century Gothic" w:cs="Arial"/>
          <w:b/>
          <w:bCs/>
        </w:rPr>
        <w:t>APROVECHE LOS PRECIOS PREFERENCIALES CONTRATANDO ANTICIPADAMENTE Y NO DEJE TODO PARA EL MISMO DÍA DE LA FECHA LÍMITE</w:t>
      </w:r>
    </w:p>
    <w:p w:rsidR="009A14CA" w:rsidRPr="00ED4BCF" w:rsidRDefault="009A14CA" w:rsidP="009A14CA">
      <w:pPr>
        <w:tabs>
          <w:tab w:val="left" w:pos="142"/>
          <w:tab w:val="left" w:pos="851"/>
          <w:tab w:val="left" w:pos="1701"/>
        </w:tabs>
        <w:ind w:left="567" w:firstLine="284"/>
        <w:jc w:val="center"/>
        <w:rPr>
          <w:rFonts w:ascii="Century Gothic" w:hAnsi="Century Gothic"/>
          <w:b/>
          <w:color w:val="FFFFFF"/>
          <w:sz w:val="60"/>
        </w:rPr>
      </w:pPr>
      <w:r w:rsidRPr="00ED4BCF">
        <w:rPr>
          <w:rFonts w:ascii="Century Gothic" w:hAnsi="Century Gothic"/>
          <w:b/>
          <w:noProof/>
          <w:color w:val="FF0000"/>
          <w:lang w:val="es-MX" w:eastAsia="es-MX"/>
        </w:rPr>
        <w:lastRenderedPageBreak/>
        <mc:AlternateContent>
          <mc:Choice Requires="wps">
            <w:drawing>
              <wp:anchor distT="0" distB="0" distL="114300" distR="114300" simplePos="0" relativeHeight="251644928" behindDoc="1" locked="0" layoutInCell="1" allowOverlap="1" wp14:anchorId="291979FA" wp14:editId="51692C42">
                <wp:simplePos x="0" y="0"/>
                <wp:positionH relativeFrom="page">
                  <wp:posOffset>47708</wp:posOffset>
                </wp:positionH>
                <wp:positionV relativeFrom="paragraph">
                  <wp:posOffset>-39039</wp:posOffset>
                </wp:positionV>
                <wp:extent cx="7680021" cy="533400"/>
                <wp:effectExtent l="57150" t="19050" r="73660" b="95250"/>
                <wp:wrapNone/>
                <wp:docPr id="470"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80021" cy="533400"/>
                        </a:xfrm>
                        <a:prstGeom prst="rect">
                          <a:avLst/>
                        </a:prstGeom>
                        <a:ln/>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166683" id="Rectangle 266" o:spid="_x0000_s1026" style="position:absolute;margin-left:3.75pt;margin-top:-3.05pt;width:604.75pt;height:42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r w:rsidR="00190C5E">
        <w:rPr>
          <w:rFonts w:ascii="Century Gothic" w:hAnsi="Century Gothic"/>
          <w:b/>
          <w:color w:val="FFFFFF"/>
          <w:sz w:val="60"/>
        </w:rPr>
        <w:t>BIENVENIDO</w:t>
      </w:r>
    </w:p>
    <w:p w:rsidR="001124AA" w:rsidRPr="00ED4BCF" w:rsidRDefault="001124AA" w:rsidP="00FC651B">
      <w:pPr>
        <w:rPr>
          <w:rFonts w:ascii="Century Gothic" w:hAnsi="Century Gothic" w:cs="Arial"/>
          <w:sz w:val="26"/>
          <w:szCs w:val="26"/>
        </w:rPr>
      </w:pPr>
    </w:p>
    <w:p w:rsidR="00F73640" w:rsidRDefault="00F73640" w:rsidP="00193412">
      <w:pPr>
        <w:jc w:val="both"/>
        <w:rPr>
          <w:rFonts w:ascii="Century Gothic" w:hAnsi="Century Gothic" w:cs="Arial"/>
          <w:sz w:val="24"/>
          <w:szCs w:val="24"/>
        </w:rPr>
      </w:pPr>
    </w:p>
    <w:p w:rsidR="00190C5E" w:rsidRDefault="00190C5E" w:rsidP="00193412">
      <w:pPr>
        <w:jc w:val="both"/>
        <w:rPr>
          <w:rFonts w:ascii="Century Gothic" w:hAnsi="Century Gothic" w:cs="Arial"/>
          <w:sz w:val="24"/>
          <w:szCs w:val="24"/>
        </w:rPr>
      </w:pPr>
      <w:r>
        <w:rPr>
          <w:rFonts w:ascii="Century Gothic" w:hAnsi="Century Gothic" w:cs="Arial"/>
          <w:sz w:val="24"/>
          <w:szCs w:val="24"/>
        </w:rPr>
        <w:t>Estimado expositor,</w:t>
      </w:r>
    </w:p>
    <w:p w:rsidR="00190C5E" w:rsidRPr="00ED4BCF" w:rsidRDefault="00190C5E" w:rsidP="00193412">
      <w:pPr>
        <w:jc w:val="both"/>
        <w:rPr>
          <w:rFonts w:ascii="Century Gothic" w:hAnsi="Century Gothic" w:cs="Arial"/>
          <w:sz w:val="24"/>
          <w:szCs w:val="24"/>
        </w:rPr>
      </w:pPr>
    </w:p>
    <w:p w:rsidR="00ED4BCF" w:rsidRPr="00ED4BCF" w:rsidRDefault="00ED4BCF" w:rsidP="00ED4BCF">
      <w:pPr>
        <w:jc w:val="both"/>
        <w:rPr>
          <w:rFonts w:ascii="Century Gothic" w:hAnsi="Century Gothic" w:cs="Century Gothic"/>
          <w:sz w:val="22"/>
          <w:szCs w:val="22"/>
        </w:rPr>
      </w:pPr>
      <w:r w:rsidRPr="00ED4BCF">
        <w:rPr>
          <w:rFonts w:ascii="Century Gothic" w:hAnsi="Century Gothic" w:cs="Century Gothic"/>
          <w:sz w:val="22"/>
          <w:szCs w:val="22"/>
        </w:rPr>
        <w:t xml:space="preserve">Bienvenido a </w:t>
      </w:r>
      <w:r w:rsidRPr="00ED4BCF">
        <w:rPr>
          <w:rFonts w:ascii="Century Gothic" w:hAnsi="Century Gothic" w:cs="Century Gothic"/>
          <w:b/>
          <w:bCs/>
          <w:sz w:val="22"/>
          <w:szCs w:val="22"/>
        </w:rPr>
        <w:t xml:space="preserve">EXPO CAFÉ 2023 </w:t>
      </w:r>
      <w:r w:rsidRPr="00ED4BCF">
        <w:rPr>
          <w:rFonts w:ascii="Century Gothic" w:hAnsi="Century Gothic" w:cs="Century Gothic"/>
          <w:sz w:val="22"/>
          <w:szCs w:val="22"/>
        </w:rPr>
        <w:t xml:space="preserve">que se llevará a cabo el 7 al 9 de septiembre del año 2023 en el CIEC </w:t>
      </w:r>
      <w:proofErr w:type="spellStart"/>
      <w:r w:rsidRPr="00ED4BCF">
        <w:rPr>
          <w:rFonts w:ascii="Century Gothic" w:hAnsi="Century Gothic" w:cs="Century Gothic"/>
          <w:sz w:val="22"/>
          <w:szCs w:val="22"/>
        </w:rPr>
        <w:t>World</w:t>
      </w:r>
      <w:proofErr w:type="spellEnd"/>
      <w:r w:rsidRPr="00ED4BCF">
        <w:rPr>
          <w:rFonts w:ascii="Century Gothic" w:hAnsi="Century Gothic" w:cs="Century Gothic"/>
          <w:sz w:val="22"/>
          <w:szCs w:val="22"/>
        </w:rPr>
        <w:t xml:space="preserve"> </w:t>
      </w:r>
      <w:proofErr w:type="spellStart"/>
      <w:r w:rsidRPr="00ED4BCF">
        <w:rPr>
          <w:rFonts w:ascii="Century Gothic" w:hAnsi="Century Gothic" w:cs="Century Gothic"/>
          <w:sz w:val="22"/>
          <w:szCs w:val="22"/>
        </w:rPr>
        <w:t>Trade</w:t>
      </w:r>
      <w:proofErr w:type="spellEnd"/>
      <w:r w:rsidRPr="00ED4BCF">
        <w:rPr>
          <w:rFonts w:ascii="Century Gothic" w:hAnsi="Century Gothic" w:cs="Century Gothic"/>
          <w:sz w:val="22"/>
          <w:szCs w:val="22"/>
        </w:rPr>
        <w:t xml:space="preserve"> Center de la Ciudad de México, donde hará buenos negocios y relaciones alrededor del café.</w:t>
      </w:r>
    </w:p>
    <w:p w:rsidR="00ED4BCF" w:rsidRPr="00ED4BCF" w:rsidRDefault="00ED4BCF" w:rsidP="00ED4BCF">
      <w:pPr>
        <w:jc w:val="both"/>
        <w:rPr>
          <w:rFonts w:ascii="Century Gothic" w:hAnsi="Century Gothic" w:cs="Century Gothic"/>
          <w:sz w:val="22"/>
          <w:szCs w:val="22"/>
        </w:rPr>
      </w:pPr>
    </w:p>
    <w:p w:rsidR="00ED4BCF" w:rsidRPr="00ED4BCF" w:rsidRDefault="00ED4BCF" w:rsidP="00ED4BCF">
      <w:pPr>
        <w:jc w:val="both"/>
        <w:rPr>
          <w:rFonts w:ascii="Century Gothic" w:hAnsi="Century Gothic" w:cs="Century Gothic"/>
          <w:b/>
          <w:bCs/>
          <w:sz w:val="22"/>
          <w:szCs w:val="22"/>
        </w:rPr>
      </w:pPr>
      <w:r w:rsidRPr="00ED4BCF">
        <w:rPr>
          <w:rFonts w:ascii="Century Gothic" w:hAnsi="Century Gothic" w:cs="Century Gothic"/>
          <w:sz w:val="22"/>
          <w:szCs w:val="22"/>
        </w:rPr>
        <w:t>Este Manual le brinda información importante que le ayudará a facilitar su montaje y asegurar una exposición exitosa; contiene reglamentos de montaje, seguridad, protección civil, uso de electricidad, construcción de stands, servicios de proveedores, entre otros. Le recordamos que esta versión digital es únicamente una guía de apoyo para que disfrute del evento sin contratiempos. Le pedimos ingrese al portal de expositores para registrar la información necesaria para el evento, aceptación de reglamento, datos de directorio de expositores, especificaciones de montaje, marquesina rotulada, manual de imagen y solicitud de gafetes. De igual forma le pedimos que acceda a nuestro portal y descargue los formatos de los distintos servicios del recinto, los de renta de mobiliario (según lo requiera), para solicitarlos en tiempo y forma y obtener descuentos.</w:t>
      </w:r>
    </w:p>
    <w:p w:rsidR="00ED4BCF" w:rsidRPr="00ED4BCF" w:rsidRDefault="00ED4BCF" w:rsidP="00ED4BCF">
      <w:pPr>
        <w:jc w:val="both"/>
        <w:rPr>
          <w:rFonts w:ascii="Century Gothic" w:hAnsi="Century Gothic" w:cs="Century Gothic"/>
          <w:b/>
          <w:bCs/>
          <w:sz w:val="22"/>
          <w:szCs w:val="22"/>
        </w:rPr>
      </w:pPr>
    </w:p>
    <w:p w:rsidR="00ED4BCF" w:rsidRPr="00ED4BCF" w:rsidRDefault="00ED4BCF" w:rsidP="00ED4BCF">
      <w:pPr>
        <w:jc w:val="both"/>
        <w:rPr>
          <w:rFonts w:ascii="Century Gothic" w:hAnsi="Century Gothic" w:cs="Century Gothic"/>
          <w:b/>
          <w:bCs/>
          <w:sz w:val="22"/>
          <w:szCs w:val="22"/>
        </w:rPr>
      </w:pPr>
      <w:r w:rsidRPr="00ED4BCF">
        <w:rPr>
          <w:rFonts w:ascii="Century Gothic" w:hAnsi="Century Gothic" w:cs="Century Gothic"/>
          <w:b/>
          <w:bCs/>
          <w:sz w:val="22"/>
          <w:szCs w:val="22"/>
        </w:rPr>
        <w:t xml:space="preserve">IMPORTANTE: Por favor, envíe este manual a las personas involucradas en la participación de su empresa en este evento, tanto de sus áreas comerciales y marketing, logística y montaje, así como a sus proveedores externos.  Es importante que dé una copia del mismo y del reglamento a su diseñador o decorador de stand. </w:t>
      </w:r>
    </w:p>
    <w:p w:rsidR="00ED4BCF" w:rsidRPr="00ED4BCF" w:rsidRDefault="00ED4BCF" w:rsidP="00ED4BCF">
      <w:pPr>
        <w:jc w:val="both"/>
        <w:rPr>
          <w:rFonts w:ascii="Century Gothic" w:hAnsi="Century Gothic" w:cs="Century Gothic"/>
          <w:sz w:val="22"/>
          <w:szCs w:val="22"/>
        </w:rPr>
      </w:pPr>
    </w:p>
    <w:p w:rsidR="00ED4BCF" w:rsidRPr="00ED4BCF" w:rsidRDefault="00ED4BCF" w:rsidP="00ED4BCF">
      <w:pPr>
        <w:jc w:val="both"/>
        <w:rPr>
          <w:rFonts w:ascii="Century Gothic" w:hAnsi="Century Gothic" w:cs="Century Gothic"/>
          <w:sz w:val="22"/>
          <w:szCs w:val="22"/>
        </w:rPr>
      </w:pPr>
      <w:r w:rsidRPr="00ED4BCF">
        <w:rPr>
          <w:rFonts w:ascii="Century Gothic" w:hAnsi="Century Gothic" w:cs="Century Gothic"/>
          <w:sz w:val="22"/>
          <w:szCs w:val="22"/>
        </w:rPr>
        <w:t xml:space="preserve">Le solicitamos ponga especial atención a </w:t>
      </w:r>
      <w:r w:rsidRPr="00ED4BCF">
        <w:rPr>
          <w:rFonts w:ascii="Century Gothic" w:hAnsi="Century Gothic" w:cs="Century Gothic"/>
          <w:b/>
          <w:bCs/>
          <w:sz w:val="22"/>
          <w:szCs w:val="22"/>
        </w:rPr>
        <w:t>todos los formatos de requerimientos que tienen fechas límite,</w:t>
      </w:r>
      <w:r w:rsidRPr="00ED4BCF">
        <w:rPr>
          <w:rFonts w:ascii="Century Gothic" w:hAnsi="Century Gothic" w:cs="Century Gothic"/>
          <w:sz w:val="22"/>
          <w:szCs w:val="22"/>
        </w:rPr>
        <w:t xml:space="preserve"> ya que haciendo esto, se evitará tiempos extras o sobrecostos no contemplados en su logística y retrasos innecesarios en sitio. Guarde una copia de los requerimientos, </w:t>
      </w:r>
      <w:proofErr w:type="spellStart"/>
      <w:r w:rsidRPr="00ED4BCF">
        <w:rPr>
          <w:rFonts w:ascii="Century Gothic" w:hAnsi="Century Gothic" w:cs="Century Gothic"/>
          <w:sz w:val="22"/>
          <w:szCs w:val="22"/>
        </w:rPr>
        <w:t>vouchers</w:t>
      </w:r>
      <w:proofErr w:type="spellEnd"/>
      <w:r w:rsidRPr="00ED4BCF">
        <w:rPr>
          <w:rFonts w:ascii="Century Gothic" w:hAnsi="Century Gothic" w:cs="Century Gothic"/>
          <w:sz w:val="22"/>
          <w:szCs w:val="22"/>
        </w:rPr>
        <w:t>, depósitos o transferencias bancarias en una carpeta y tráigala consigo al montaje; esto es un respaldo para usted y con ello se aclaran dudas y agilizará su montaje.</w:t>
      </w:r>
    </w:p>
    <w:p w:rsidR="00ED4BCF" w:rsidRPr="00ED4BCF" w:rsidRDefault="00ED4BCF" w:rsidP="00ED4BCF">
      <w:pPr>
        <w:jc w:val="both"/>
        <w:rPr>
          <w:rFonts w:ascii="Century Gothic" w:hAnsi="Century Gothic" w:cs="Century Gothic"/>
          <w:sz w:val="22"/>
          <w:szCs w:val="22"/>
        </w:rPr>
      </w:pPr>
    </w:p>
    <w:p w:rsidR="005D6909" w:rsidRDefault="00ED4BCF" w:rsidP="00D90913">
      <w:pPr>
        <w:pStyle w:val="Sangradetextonormal"/>
        <w:ind w:left="0"/>
        <w:jc w:val="both"/>
        <w:rPr>
          <w:rStyle w:val="Hipervnculo"/>
          <w:rFonts w:ascii="Century Gothic" w:hAnsi="Century Gothic" w:cs="Century Gothic"/>
          <w:sz w:val="22"/>
          <w:szCs w:val="22"/>
        </w:rPr>
      </w:pPr>
      <w:r w:rsidRPr="00ED4BCF">
        <w:rPr>
          <w:rFonts w:ascii="Century Gothic" w:hAnsi="Century Gothic" w:cs="Century Gothic"/>
          <w:sz w:val="22"/>
          <w:szCs w:val="22"/>
        </w:rPr>
        <w:t xml:space="preserve">El presente reglamento incluido en las páginas </w:t>
      </w:r>
      <w:r w:rsidR="007F3A31">
        <w:rPr>
          <w:rFonts w:ascii="Century Gothic" w:hAnsi="Century Gothic" w:cs="Century Gothic"/>
          <w:sz w:val="22"/>
          <w:szCs w:val="22"/>
        </w:rPr>
        <w:t xml:space="preserve">9 a la </w:t>
      </w:r>
      <w:r w:rsidRPr="00ED4BCF">
        <w:rPr>
          <w:rFonts w:ascii="Century Gothic" w:hAnsi="Century Gothic" w:cs="Century Gothic"/>
          <w:sz w:val="22"/>
          <w:szCs w:val="22"/>
        </w:rPr>
        <w:t>1</w:t>
      </w:r>
      <w:r w:rsidR="007F3A31">
        <w:rPr>
          <w:rFonts w:ascii="Century Gothic" w:hAnsi="Century Gothic" w:cs="Century Gothic"/>
          <w:sz w:val="22"/>
          <w:szCs w:val="22"/>
        </w:rPr>
        <w:t>4</w:t>
      </w:r>
      <w:r w:rsidRPr="00ED4BCF">
        <w:rPr>
          <w:rFonts w:ascii="Century Gothic" w:hAnsi="Century Gothic" w:cs="Century Gothic"/>
          <w:sz w:val="22"/>
          <w:szCs w:val="22"/>
        </w:rPr>
        <w:t xml:space="preserve"> regirá todas las acciones que se lleven a cabo durante el evento. Nos permite garantizar la seguridad sanitaria y de protección civil de todos los expositores, visitantes, comité organizador e instalaciones del WTC y éste mismo deberá ser firmado y regresado antes del </w:t>
      </w:r>
      <w:r w:rsidRPr="00ED4BCF">
        <w:rPr>
          <w:rFonts w:ascii="Century Gothic" w:hAnsi="Century Gothic" w:cs="Century Gothic"/>
          <w:sz w:val="22"/>
          <w:szCs w:val="22"/>
          <w:u w:val="single"/>
        </w:rPr>
        <w:t xml:space="preserve">16 de </w:t>
      </w:r>
      <w:r w:rsidR="00D90913">
        <w:rPr>
          <w:rFonts w:ascii="Century Gothic" w:hAnsi="Century Gothic" w:cs="Century Gothic"/>
          <w:sz w:val="22"/>
          <w:szCs w:val="22"/>
          <w:u w:val="single"/>
        </w:rPr>
        <w:t>agosto</w:t>
      </w:r>
      <w:r w:rsidRPr="00ED4BCF">
        <w:rPr>
          <w:rFonts w:ascii="Century Gothic" w:hAnsi="Century Gothic" w:cs="Century Gothic"/>
          <w:sz w:val="22"/>
          <w:szCs w:val="22"/>
          <w:u w:val="single"/>
        </w:rPr>
        <w:t xml:space="preserve"> del 2023</w:t>
      </w:r>
      <w:r w:rsidRPr="00ED4BCF">
        <w:rPr>
          <w:rFonts w:ascii="Century Gothic" w:hAnsi="Century Gothic" w:cs="Century Gothic"/>
          <w:sz w:val="22"/>
          <w:szCs w:val="22"/>
        </w:rPr>
        <w:t xml:space="preserve"> a la GERENCIA DE OPERACIONES </w:t>
      </w:r>
      <w:hyperlink r:id="rId19" w:history="1">
        <w:r w:rsidRPr="00ED4BCF">
          <w:rPr>
            <w:rStyle w:val="Hipervnculo"/>
            <w:rFonts w:ascii="Century Gothic" w:hAnsi="Century Gothic" w:cs="Century Gothic"/>
            <w:sz w:val="22"/>
            <w:szCs w:val="22"/>
          </w:rPr>
          <w:t>joel@tradex.com.mx</w:t>
        </w:r>
      </w:hyperlink>
      <w:r w:rsidR="007F3A31">
        <w:rPr>
          <w:rStyle w:val="Hipervnculo"/>
          <w:rFonts w:ascii="Century Gothic" w:hAnsi="Century Gothic" w:cs="Century Gothic"/>
          <w:sz w:val="22"/>
          <w:szCs w:val="22"/>
        </w:rPr>
        <w:t>.</w:t>
      </w:r>
    </w:p>
    <w:p w:rsidR="007F3A31" w:rsidRDefault="007F3A31" w:rsidP="00D90913">
      <w:pPr>
        <w:pStyle w:val="Sangradetextonormal"/>
        <w:ind w:left="0"/>
        <w:jc w:val="both"/>
        <w:rPr>
          <w:rStyle w:val="Hipervnculo"/>
          <w:rFonts w:ascii="Century Gothic" w:hAnsi="Century Gothic" w:cs="Century Gothic"/>
          <w:sz w:val="22"/>
          <w:szCs w:val="22"/>
        </w:rPr>
      </w:pPr>
    </w:p>
    <w:p w:rsidR="007F3A31" w:rsidRPr="007F3A31" w:rsidRDefault="007F3A31" w:rsidP="00D90913">
      <w:pPr>
        <w:pStyle w:val="Sangradetextonormal"/>
        <w:ind w:left="0"/>
        <w:jc w:val="both"/>
        <w:rPr>
          <w:rStyle w:val="Hipervnculo"/>
          <w:rFonts w:ascii="Century Gothic" w:hAnsi="Century Gothic" w:cs="Century Gothic"/>
          <w:b w:val="0"/>
          <w:color w:val="auto"/>
          <w:sz w:val="22"/>
          <w:szCs w:val="22"/>
          <w:u w:val="none"/>
        </w:rPr>
      </w:pPr>
      <w:r w:rsidRPr="007F3A31">
        <w:rPr>
          <w:rStyle w:val="Hipervnculo"/>
          <w:rFonts w:ascii="Century Gothic" w:hAnsi="Century Gothic" w:cs="Century Gothic"/>
          <w:b w:val="0"/>
          <w:color w:val="auto"/>
          <w:sz w:val="22"/>
          <w:szCs w:val="22"/>
          <w:u w:val="none"/>
        </w:rPr>
        <w:t>El deslinde de responsabilidades le exime de situaciones en las que pueda verse involucrado y es altamente recomendable que para ello cuente con un</w:t>
      </w:r>
      <w:r>
        <w:rPr>
          <w:rStyle w:val="Hipervnculo"/>
          <w:rFonts w:ascii="Century Gothic" w:hAnsi="Century Gothic" w:cs="Century Gothic"/>
          <w:b w:val="0"/>
          <w:color w:val="auto"/>
          <w:sz w:val="22"/>
          <w:szCs w:val="22"/>
          <w:u w:val="none"/>
        </w:rPr>
        <w:t>a</w:t>
      </w:r>
      <w:r w:rsidRPr="007F3A31">
        <w:rPr>
          <w:rStyle w:val="Hipervnculo"/>
          <w:rFonts w:ascii="Century Gothic" w:hAnsi="Century Gothic" w:cs="Century Gothic"/>
          <w:b w:val="0"/>
          <w:color w:val="auto"/>
          <w:sz w:val="22"/>
          <w:szCs w:val="22"/>
          <w:u w:val="none"/>
        </w:rPr>
        <w:t xml:space="preserve"> </w:t>
      </w:r>
      <w:r>
        <w:rPr>
          <w:rStyle w:val="Hipervnculo"/>
          <w:rFonts w:ascii="Century Gothic" w:hAnsi="Century Gothic" w:cs="Century Gothic"/>
          <w:b w:val="0"/>
          <w:color w:val="auto"/>
          <w:sz w:val="22"/>
          <w:szCs w:val="22"/>
          <w:u w:val="none"/>
        </w:rPr>
        <w:t>póliza</w:t>
      </w:r>
      <w:r w:rsidRPr="007F3A31">
        <w:rPr>
          <w:rStyle w:val="Hipervnculo"/>
          <w:rFonts w:ascii="Century Gothic" w:hAnsi="Century Gothic" w:cs="Century Gothic"/>
          <w:b w:val="0"/>
          <w:color w:val="auto"/>
          <w:sz w:val="22"/>
          <w:szCs w:val="22"/>
          <w:u w:val="none"/>
        </w:rPr>
        <w:t xml:space="preserve"> de responsabilidad civil de cobertura amplia como se mencionará más adelante.</w:t>
      </w:r>
    </w:p>
    <w:p w:rsidR="00D90913" w:rsidRDefault="00D90913" w:rsidP="00D90913">
      <w:pPr>
        <w:pStyle w:val="Sangradetextonormal"/>
        <w:ind w:left="0"/>
        <w:jc w:val="both"/>
        <w:rPr>
          <w:rStyle w:val="Hipervnculo"/>
          <w:rFonts w:ascii="Century Gothic" w:hAnsi="Century Gothic" w:cs="Century Gothic"/>
          <w:sz w:val="22"/>
          <w:szCs w:val="22"/>
        </w:rPr>
      </w:pPr>
    </w:p>
    <w:p w:rsidR="00D90913" w:rsidRPr="00ED4BCF" w:rsidRDefault="00D90913" w:rsidP="00D90913">
      <w:pPr>
        <w:pStyle w:val="Sangradetextonormal"/>
        <w:ind w:left="0"/>
        <w:jc w:val="both"/>
        <w:rPr>
          <w:rFonts w:ascii="Century Gothic" w:hAnsi="Century Gothic" w:cs="Arial"/>
          <w:sz w:val="24"/>
          <w:szCs w:val="24"/>
        </w:rPr>
      </w:pPr>
    </w:p>
    <w:p w:rsidR="005D6909" w:rsidRPr="00ED4BCF" w:rsidRDefault="00EE552A" w:rsidP="00193412">
      <w:pPr>
        <w:jc w:val="center"/>
        <w:rPr>
          <w:rFonts w:ascii="Century Gothic" w:hAnsi="Century Gothic" w:cs="Arial"/>
          <w:sz w:val="24"/>
          <w:szCs w:val="24"/>
        </w:rPr>
      </w:pPr>
      <w:r w:rsidRPr="00ED4BCF">
        <w:rPr>
          <w:rFonts w:ascii="Century Gothic" w:hAnsi="Century Gothic" w:cs="Arial"/>
          <w:sz w:val="24"/>
          <w:szCs w:val="24"/>
        </w:rPr>
        <w:t>Joel A. Angulo</w:t>
      </w:r>
    </w:p>
    <w:p w:rsidR="005D6909" w:rsidRPr="00ED4BCF" w:rsidRDefault="00313024" w:rsidP="00193412">
      <w:pPr>
        <w:jc w:val="center"/>
        <w:rPr>
          <w:rFonts w:ascii="Century Gothic" w:hAnsi="Century Gothic" w:cs="Arial"/>
          <w:sz w:val="24"/>
          <w:szCs w:val="24"/>
        </w:rPr>
      </w:pPr>
      <w:hyperlink r:id="rId20" w:history="1">
        <w:r w:rsidR="00EE552A" w:rsidRPr="00ED4BCF">
          <w:rPr>
            <w:rStyle w:val="Hipervnculo"/>
            <w:rFonts w:ascii="Century Gothic" w:hAnsi="Century Gothic" w:cs="Arial"/>
            <w:sz w:val="24"/>
            <w:szCs w:val="24"/>
          </w:rPr>
          <w:t>joel@tradex.com.mx</w:t>
        </w:r>
      </w:hyperlink>
    </w:p>
    <w:p w:rsidR="005D6909" w:rsidRPr="00ED4BCF" w:rsidRDefault="005D6909" w:rsidP="005D6909">
      <w:pPr>
        <w:jc w:val="center"/>
        <w:rPr>
          <w:rFonts w:ascii="Century Gothic" w:hAnsi="Century Gothic" w:cs="Arial"/>
          <w:sz w:val="24"/>
          <w:szCs w:val="24"/>
        </w:rPr>
      </w:pPr>
      <w:r w:rsidRPr="00ED4BCF">
        <w:rPr>
          <w:rFonts w:ascii="Century Gothic" w:hAnsi="Century Gothic" w:cs="Arial"/>
          <w:sz w:val="24"/>
          <w:szCs w:val="24"/>
        </w:rPr>
        <w:t xml:space="preserve">Tel. 55 + </w:t>
      </w:r>
      <w:r w:rsidR="00D90913">
        <w:rPr>
          <w:rFonts w:ascii="Century Gothic" w:hAnsi="Century Gothic" w:cs="Arial"/>
          <w:sz w:val="24"/>
          <w:szCs w:val="24"/>
        </w:rPr>
        <w:t>4629</w:t>
      </w:r>
      <w:r w:rsidRPr="00ED4BCF">
        <w:rPr>
          <w:rFonts w:ascii="Century Gothic" w:hAnsi="Century Gothic" w:cs="Arial"/>
          <w:sz w:val="24"/>
          <w:szCs w:val="24"/>
        </w:rPr>
        <w:t>.</w:t>
      </w:r>
      <w:r w:rsidR="00D90913">
        <w:rPr>
          <w:rFonts w:ascii="Century Gothic" w:hAnsi="Century Gothic" w:cs="Arial"/>
          <w:sz w:val="24"/>
          <w:szCs w:val="24"/>
        </w:rPr>
        <w:t>7769</w:t>
      </w:r>
      <w:r w:rsidRPr="00ED4BCF">
        <w:rPr>
          <w:rFonts w:ascii="Century Gothic" w:hAnsi="Century Gothic" w:cs="Arial"/>
          <w:sz w:val="24"/>
          <w:szCs w:val="24"/>
        </w:rPr>
        <w:t xml:space="preserve"> </w:t>
      </w:r>
    </w:p>
    <w:p w:rsidR="008E691E" w:rsidRPr="00ED4BCF" w:rsidRDefault="008E691E" w:rsidP="005D6909">
      <w:pPr>
        <w:jc w:val="center"/>
        <w:rPr>
          <w:rFonts w:ascii="Century Gothic" w:hAnsi="Century Gothic" w:cs="Arial"/>
          <w:sz w:val="24"/>
          <w:szCs w:val="24"/>
        </w:rPr>
      </w:pPr>
    </w:p>
    <w:p w:rsidR="00F00BB5" w:rsidRPr="00ED4BCF" w:rsidRDefault="002F0C78" w:rsidP="00D85AFE">
      <w:pPr>
        <w:ind w:hanging="851"/>
        <w:rPr>
          <w:rFonts w:ascii="Century Gothic" w:hAnsi="Century Gothic"/>
          <w:b/>
          <w:color w:val="FFFFFF"/>
          <w:sz w:val="48"/>
          <w:szCs w:val="48"/>
        </w:rPr>
      </w:pPr>
      <w:r w:rsidRPr="00ED4BCF">
        <w:rPr>
          <w:rFonts w:ascii="Century Gothic" w:hAnsi="Century Gothic"/>
          <w:b/>
          <w:noProof/>
          <w:color w:val="FF0000"/>
          <w:sz w:val="48"/>
          <w:szCs w:val="48"/>
          <w:lang w:val="es-MX" w:eastAsia="es-MX"/>
        </w:rPr>
        <w:lastRenderedPageBreak/>
        <mc:AlternateContent>
          <mc:Choice Requires="wps">
            <w:drawing>
              <wp:anchor distT="0" distB="0" distL="114300" distR="114300" simplePos="0" relativeHeight="251649024" behindDoc="1" locked="0" layoutInCell="1" allowOverlap="1" wp14:anchorId="148456DE" wp14:editId="3405464F">
                <wp:simplePos x="0" y="0"/>
                <wp:positionH relativeFrom="page">
                  <wp:align>left</wp:align>
                </wp:positionH>
                <wp:positionV relativeFrom="paragraph">
                  <wp:posOffset>-39039</wp:posOffset>
                </wp:positionV>
                <wp:extent cx="7673009" cy="520700"/>
                <wp:effectExtent l="57150" t="19050" r="80645" b="88900"/>
                <wp:wrapNone/>
                <wp:docPr id="31"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3009" cy="520700"/>
                        </a:xfrm>
                        <a:prstGeom prst="rect">
                          <a:avLst/>
                        </a:prstGeom>
                        <a:ln/>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411E4C" id="Rectangle 266" o:spid="_x0000_s1026" style="position:absolute;margin-left:0;margin-top:-3.05pt;width:604.15pt;height:41pt;z-index:-2516674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r w:rsidRPr="00ED4BCF">
        <w:rPr>
          <w:rFonts w:ascii="Century Gothic" w:hAnsi="Century Gothic"/>
          <w:b/>
          <w:color w:val="FFFFFF"/>
          <w:sz w:val="48"/>
          <w:szCs w:val="48"/>
        </w:rPr>
        <w:t xml:space="preserve">                          </w:t>
      </w:r>
      <w:r w:rsidR="00A55D0A" w:rsidRPr="00ED4BCF">
        <w:rPr>
          <w:rFonts w:ascii="Century Gothic" w:hAnsi="Century Gothic"/>
          <w:b/>
          <w:color w:val="FFFFFF"/>
          <w:sz w:val="48"/>
          <w:szCs w:val="48"/>
        </w:rPr>
        <w:t>OBLIGATORIO</w:t>
      </w:r>
    </w:p>
    <w:p w:rsidR="008E691E" w:rsidRPr="00ED4BCF" w:rsidRDefault="00B9719B" w:rsidP="00D85AFE">
      <w:pPr>
        <w:ind w:hanging="851"/>
        <w:rPr>
          <w:rFonts w:ascii="Century Gothic" w:hAnsi="Century Gothic"/>
          <w:b/>
          <w:color w:val="FFFFFF"/>
          <w:sz w:val="48"/>
          <w:szCs w:val="48"/>
        </w:rPr>
      </w:pPr>
      <w:r>
        <w:rPr>
          <w:rFonts w:ascii="Century Gothic" w:hAnsi="Century Gothic"/>
          <w:noProof/>
          <w:sz w:val="26"/>
          <w:szCs w:val="26"/>
          <w:lang w:val="es-MX" w:eastAsia="es-MX"/>
        </w:rPr>
        <w:drawing>
          <wp:anchor distT="0" distB="0" distL="114300" distR="114300" simplePos="0" relativeHeight="251656192" behindDoc="1" locked="0" layoutInCell="1" allowOverlap="1" wp14:anchorId="216D5B95" wp14:editId="7B5F2822">
            <wp:simplePos x="0" y="0"/>
            <wp:positionH relativeFrom="column">
              <wp:posOffset>61137</wp:posOffset>
            </wp:positionH>
            <wp:positionV relativeFrom="paragraph">
              <wp:posOffset>253734</wp:posOffset>
            </wp:positionV>
            <wp:extent cx="6018028" cy="8804998"/>
            <wp:effectExtent l="0" t="0" r="1905" b="0"/>
            <wp:wrapNone/>
            <wp:docPr id="2" name="Imagen 2" descr="SEGURIDAD INDUSTRIAL V.5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EGURIDAD INDUSTRIAL V.5 20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20532" cy="8808662"/>
                    </a:xfrm>
                    <a:prstGeom prst="rect">
                      <a:avLst/>
                    </a:prstGeom>
                    <a:noFill/>
                  </pic:spPr>
                </pic:pic>
              </a:graphicData>
            </a:graphic>
            <wp14:sizeRelH relativeFrom="page">
              <wp14:pctWidth>0</wp14:pctWidth>
            </wp14:sizeRelH>
            <wp14:sizeRelV relativeFrom="page">
              <wp14:pctHeight>0</wp14:pctHeight>
            </wp14:sizeRelV>
          </wp:anchor>
        </w:drawing>
      </w:r>
    </w:p>
    <w:p w:rsidR="008E691E" w:rsidRPr="00ED4BCF" w:rsidRDefault="008E691E" w:rsidP="00D85AFE">
      <w:pPr>
        <w:ind w:hanging="851"/>
        <w:rPr>
          <w:rFonts w:ascii="Century Gothic" w:hAnsi="Century Gothic"/>
          <w:b/>
          <w:color w:val="FFFFFF"/>
          <w:sz w:val="48"/>
          <w:szCs w:val="48"/>
        </w:rPr>
      </w:pPr>
    </w:p>
    <w:p w:rsidR="008E691E" w:rsidRPr="00ED4BCF" w:rsidRDefault="008E691E" w:rsidP="00D85AFE">
      <w:pPr>
        <w:ind w:hanging="851"/>
        <w:rPr>
          <w:rFonts w:ascii="Century Gothic" w:hAnsi="Century Gothic"/>
          <w:b/>
          <w:color w:val="FFFFFF"/>
          <w:sz w:val="48"/>
          <w:szCs w:val="48"/>
        </w:rPr>
      </w:pPr>
    </w:p>
    <w:p w:rsidR="008E691E" w:rsidRPr="00ED4BCF" w:rsidRDefault="008E691E" w:rsidP="00D85AFE">
      <w:pPr>
        <w:ind w:hanging="851"/>
        <w:rPr>
          <w:rFonts w:ascii="Century Gothic" w:hAnsi="Century Gothic"/>
          <w:b/>
          <w:color w:val="FFFFFF"/>
          <w:sz w:val="48"/>
          <w:szCs w:val="48"/>
        </w:rPr>
      </w:pPr>
    </w:p>
    <w:p w:rsidR="008E691E" w:rsidRPr="00ED4BCF" w:rsidRDefault="008E691E" w:rsidP="00D85AFE">
      <w:pPr>
        <w:ind w:hanging="851"/>
        <w:rPr>
          <w:rFonts w:ascii="Century Gothic" w:hAnsi="Century Gothic"/>
          <w:b/>
          <w:color w:val="FFFFFF"/>
          <w:sz w:val="48"/>
          <w:szCs w:val="48"/>
        </w:rPr>
      </w:pPr>
    </w:p>
    <w:p w:rsidR="008E691E" w:rsidRPr="00ED4BCF" w:rsidRDefault="008E691E" w:rsidP="00D85AFE">
      <w:pPr>
        <w:ind w:hanging="851"/>
        <w:rPr>
          <w:rFonts w:ascii="Century Gothic" w:hAnsi="Century Gothic"/>
          <w:b/>
          <w:color w:val="FFFFFF"/>
          <w:sz w:val="48"/>
          <w:szCs w:val="48"/>
        </w:rPr>
      </w:pPr>
    </w:p>
    <w:p w:rsidR="00A55D0A" w:rsidRPr="00ED4BCF" w:rsidRDefault="00A55D0A" w:rsidP="00EE552A">
      <w:pPr>
        <w:ind w:hanging="851"/>
        <w:jc w:val="center"/>
        <w:rPr>
          <w:rFonts w:ascii="Century Gothic" w:hAnsi="Century Gothic"/>
          <w:b/>
          <w:color w:val="FFFFFF"/>
          <w:sz w:val="48"/>
          <w:szCs w:val="48"/>
        </w:rPr>
      </w:pPr>
    </w:p>
    <w:p w:rsidR="00F00BB5" w:rsidRPr="00ED4BCF" w:rsidRDefault="00F00BB5" w:rsidP="00B35420">
      <w:pPr>
        <w:ind w:hanging="851"/>
        <w:jc w:val="center"/>
        <w:rPr>
          <w:rFonts w:ascii="Century Gothic" w:hAnsi="Century Gothic"/>
          <w:sz w:val="26"/>
          <w:szCs w:val="26"/>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F00BB5" w:rsidRPr="00ED4BCF" w:rsidRDefault="00F00BB5" w:rsidP="00132399">
      <w:pPr>
        <w:ind w:left="-1418"/>
        <w:jc w:val="center"/>
        <w:rPr>
          <w:rFonts w:ascii="Century Gothic" w:hAnsi="Century Gothic"/>
          <w:noProof/>
          <w:lang w:val="es-MX" w:eastAsia="es-MX"/>
        </w:rPr>
      </w:pPr>
    </w:p>
    <w:p w:rsidR="00F00BB5" w:rsidRPr="00ED4BCF" w:rsidRDefault="00F00BB5" w:rsidP="00132399">
      <w:pPr>
        <w:ind w:left="-1418"/>
        <w:jc w:val="center"/>
        <w:rPr>
          <w:rFonts w:ascii="Century Gothic" w:hAnsi="Century Gothic"/>
          <w:noProof/>
          <w:lang w:val="es-MX" w:eastAsia="es-MX"/>
        </w:rPr>
      </w:pPr>
    </w:p>
    <w:p w:rsidR="00F00BB5" w:rsidRPr="00ED4BCF" w:rsidRDefault="00F00BB5"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color w:val="FF0000"/>
          <w:lang w:val="es-MX" w:eastAsia="es-MX"/>
        </w:rPr>
      </w:pPr>
    </w:p>
    <w:p w:rsidR="005C266E" w:rsidRPr="00ED4BCF" w:rsidRDefault="005C266E" w:rsidP="00132399">
      <w:pPr>
        <w:ind w:left="-1418"/>
        <w:jc w:val="center"/>
        <w:rPr>
          <w:rFonts w:ascii="Century Gothic" w:hAnsi="Century Gothic"/>
          <w:noProof/>
          <w:color w:val="FF0000"/>
          <w:lang w:val="es-MX" w:eastAsia="es-MX"/>
        </w:rPr>
      </w:pPr>
    </w:p>
    <w:p w:rsidR="005C266E" w:rsidRPr="00ED4BCF" w:rsidRDefault="005C266E" w:rsidP="00132399">
      <w:pPr>
        <w:ind w:left="-1418"/>
        <w:jc w:val="center"/>
        <w:rPr>
          <w:rFonts w:ascii="Century Gothic" w:hAnsi="Century Gothic"/>
          <w:noProof/>
          <w:color w:val="FF0000"/>
          <w:lang w:val="es-MX" w:eastAsia="es-MX"/>
        </w:rPr>
      </w:pPr>
    </w:p>
    <w:p w:rsidR="005C266E" w:rsidRPr="00ED4BCF" w:rsidRDefault="00313024" w:rsidP="00132399">
      <w:pPr>
        <w:ind w:left="-1418"/>
        <w:jc w:val="center"/>
        <w:rPr>
          <w:rFonts w:ascii="Century Gothic" w:hAnsi="Century Gothic"/>
          <w:noProof/>
          <w:color w:val="FF0000"/>
          <w:lang w:val="es-MX" w:eastAsia="es-MX"/>
        </w:rPr>
      </w:pPr>
      <w:r>
        <w:rPr>
          <w:rFonts w:ascii="Century Gothic" w:hAnsi="Century Gothic"/>
          <w:noProof/>
        </w:rPr>
        <w:lastRenderedPageBreak/>
        <w:pict>
          <v:shape id="_x0000_s1056" type="#_x0000_t75" style="position:absolute;left:0;text-align:left;margin-left:-59.15pt;margin-top:3.05pt;width:605.45pt;height:735.95pt;z-index:-251638784;mso-position-horizontal-relative:text;mso-position-vertical-relative:text">
            <v:imagedata r:id="rId22" o:title="warning"/>
          </v:shape>
        </w:pict>
      </w:r>
    </w:p>
    <w:p w:rsidR="005C266E" w:rsidRPr="00ED4BCF" w:rsidRDefault="005C266E" w:rsidP="00132399">
      <w:pPr>
        <w:ind w:left="-1418"/>
        <w:jc w:val="center"/>
        <w:rPr>
          <w:rFonts w:ascii="Century Gothic" w:hAnsi="Century Gothic"/>
          <w:noProof/>
          <w:color w:val="FF0000"/>
          <w:lang w:val="es-MX" w:eastAsia="es-MX"/>
        </w:rPr>
      </w:pPr>
    </w:p>
    <w:p w:rsidR="005C266E" w:rsidRPr="00ED4BCF" w:rsidRDefault="005C266E" w:rsidP="00132399">
      <w:pPr>
        <w:ind w:left="-1418"/>
        <w:jc w:val="center"/>
        <w:rPr>
          <w:rFonts w:ascii="Century Gothic" w:hAnsi="Century Gothic"/>
          <w:noProof/>
          <w:color w:val="FF0000"/>
          <w:lang w:val="es-MX" w:eastAsia="es-MX"/>
        </w:rPr>
      </w:pPr>
    </w:p>
    <w:p w:rsidR="005C266E" w:rsidRPr="00ED4BCF" w:rsidRDefault="005C266E" w:rsidP="00132399">
      <w:pPr>
        <w:ind w:left="-1418"/>
        <w:jc w:val="center"/>
        <w:rPr>
          <w:rFonts w:ascii="Century Gothic" w:hAnsi="Century Gothic"/>
          <w:noProof/>
          <w:color w:val="FF0000"/>
          <w:lang w:val="es-MX" w:eastAsia="es-MX"/>
        </w:rPr>
      </w:pPr>
    </w:p>
    <w:p w:rsidR="005C266E" w:rsidRPr="00ED4BCF" w:rsidRDefault="005C266E" w:rsidP="00132399">
      <w:pPr>
        <w:ind w:left="-1418"/>
        <w:jc w:val="center"/>
        <w:rPr>
          <w:rFonts w:ascii="Century Gothic" w:hAnsi="Century Gothic"/>
          <w:noProof/>
          <w:color w:val="FF0000"/>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C72A27" w:rsidRPr="00ED4BCF" w:rsidRDefault="00C72A27" w:rsidP="00132399">
      <w:pPr>
        <w:ind w:left="-1418"/>
        <w:jc w:val="center"/>
        <w:rPr>
          <w:rFonts w:ascii="Century Gothic" w:hAnsi="Century Gothic"/>
          <w:noProof/>
          <w:lang w:val="es-MX" w:eastAsia="es-MX"/>
        </w:rPr>
      </w:pPr>
    </w:p>
    <w:p w:rsidR="00C72A27" w:rsidRPr="00ED4BCF" w:rsidRDefault="00C72A27" w:rsidP="00132399">
      <w:pPr>
        <w:ind w:left="-1418"/>
        <w:jc w:val="center"/>
        <w:rPr>
          <w:rFonts w:ascii="Century Gothic" w:hAnsi="Century Gothic"/>
          <w:noProof/>
          <w:lang w:val="es-MX" w:eastAsia="es-MX"/>
        </w:rPr>
      </w:pPr>
    </w:p>
    <w:p w:rsidR="00C72A27" w:rsidRPr="00ED4BCF" w:rsidRDefault="00C72A27" w:rsidP="00132399">
      <w:pPr>
        <w:ind w:left="-1418"/>
        <w:jc w:val="center"/>
        <w:rPr>
          <w:rFonts w:ascii="Century Gothic" w:hAnsi="Century Gothic"/>
          <w:noProof/>
          <w:lang w:val="es-MX" w:eastAsia="es-MX"/>
        </w:rPr>
      </w:pPr>
    </w:p>
    <w:p w:rsidR="00C72A27" w:rsidRPr="00ED4BCF" w:rsidRDefault="00C72A27" w:rsidP="00132399">
      <w:pPr>
        <w:ind w:left="-1418"/>
        <w:jc w:val="center"/>
        <w:rPr>
          <w:rFonts w:ascii="Century Gothic" w:hAnsi="Century Gothic"/>
          <w:noProof/>
          <w:lang w:val="es-MX" w:eastAsia="es-MX"/>
        </w:rPr>
      </w:pPr>
    </w:p>
    <w:p w:rsidR="005C266E" w:rsidRPr="00ED4BCF" w:rsidRDefault="005C266E" w:rsidP="00132399">
      <w:pPr>
        <w:ind w:left="-1418"/>
        <w:jc w:val="center"/>
        <w:rPr>
          <w:rFonts w:ascii="Century Gothic" w:hAnsi="Century Gothic"/>
          <w:noProof/>
          <w:lang w:val="es-MX" w:eastAsia="es-MX"/>
        </w:rPr>
      </w:pPr>
    </w:p>
    <w:p w:rsidR="008E691E" w:rsidRPr="00ED4BCF" w:rsidRDefault="008E691E" w:rsidP="00165204">
      <w:pPr>
        <w:jc w:val="center"/>
        <w:rPr>
          <w:rFonts w:ascii="Century Gothic" w:hAnsi="Century Gothic"/>
          <w:b/>
          <w:color w:val="FFFFFF"/>
          <w:sz w:val="52"/>
          <w:szCs w:val="52"/>
        </w:rPr>
      </w:pPr>
    </w:p>
    <w:p w:rsidR="008E691E" w:rsidRPr="00ED4BCF" w:rsidRDefault="008E691E" w:rsidP="00165204">
      <w:pPr>
        <w:jc w:val="center"/>
        <w:rPr>
          <w:rFonts w:ascii="Century Gothic" w:hAnsi="Century Gothic"/>
          <w:b/>
          <w:color w:val="FFFFFF"/>
          <w:sz w:val="52"/>
          <w:szCs w:val="52"/>
        </w:rPr>
      </w:pPr>
    </w:p>
    <w:p w:rsidR="008E691E" w:rsidRPr="00ED4BCF" w:rsidRDefault="008E691E" w:rsidP="00165204">
      <w:pPr>
        <w:jc w:val="center"/>
        <w:rPr>
          <w:rFonts w:ascii="Century Gothic" w:hAnsi="Century Gothic"/>
          <w:b/>
          <w:color w:val="FFFFFF"/>
          <w:sz w:val="52"/>
          <w:szCs w:val="52"/>
        </w:rPr>
      </w:pPr>
    </w:p>
    <w:p w:rsidR="008E691E" w:rsidRPr="00ED4BCF" w:rsidRDefault="008E691E" w:rsidP="00165204">
      <w:pPr>
        <w:jc w:val="center"/>
        <w:rPr>
          <w:rFonts w:ascii="Century Gothic" w:hAnsi="Century Gothic"/>
          <w:b/>
          <w:color w:val="FFFFFF"/>
          <w:sz w:val="52"/>
          <w:szCs w:val="52"/>
        </w:rPr>
      </w:pPr>
    </w:p>
    <w:p w:rsidR="008E691E" w:rsidRPr="00ED4BCF" w:rsidRDefault="008E691E" w:rsidP="00165204">
      <w:pPr>
        <w:jc w:val="center"/>
        <w:rPr>
          <w:rFonts w:ascii="Century Gothic" w:hAnsi="Century Gothic"/>
          <w:b/>
          <w:color w:val="FFFFFF"/>
          <w:sz w:val="52"/>
          <w:szCs w:val="52"/>
        </w:rPr>
      </w:pPr>
    </w:p>
    <w:p w:rsidR="008E691E" w:rsidRPr="00ED4BCF" w:rsidRDefault="008E691E" w:rsidP="00165204">
      <w:pPr>
        <w:jc w:val="center"/>
        <w:rPr>
          <w:rFonts w:ascii="Century Gothic" w:hAnsi="Century Gothic"/>
          <w:b/>
          <w:color w:val="FFFFFF"/>
          <w:sz w:val="52"/>
          <w:szCs w:val="52"/>
        </w:rPr>
      </w:pPr>
    </w:p>
    <w:p w:rsidR="008E691E" w:rsidRPr="00ED4BCF" w:rsidRDefault="008E691E" w:rsidP="00165204">
      <w:pPr>
        <w:jc w:val="center"/>
        <w:rPr>
          <w:rFonts w:ascii="Century Gothic" w:hAnsi="Century Gothic"/>
          <w:b/>
          <w:color w:val="FFFFFF"/>
          <w:sz w:val="52"/>
          <w:szCs w:val="52"/>
        </w:rPr>
      </w:pPr>
    </w:p>
    <w:p w:rsidR="008E691E" w:rsidRPr="00ED4BCF" w:rsidRDefault="008E691E" w:rsidP="00165204">
      <w:pPr>
        <w:jc w:val="center"/>
        <w:rPr>
          <w:rFonts w:ascii="Century Gothic" w:hAnsi="Century Gothic"/>
          <w:b/>
          <w:color w:val="FFFFFF"/>
          <w:sz w:val="52"/>
          <w:szCs w:val="52"/>
        </w:rPr>
      </w:pPr>
    </w:p>
    <w:p w:rsidR="008E691E" w:rsidRPr="00ED4BCF" w:rsidRDefault="008E691E" w:rsidP="00165204">
      <w:pPr>
        <w:jc w:val="center"/>
        <w:rPr>
          <w:rFonts w:ascii="Century Gothic" w:hAnsi="Century Gothic"/>
          <w:b/>
          <w:color w:val="FFFFFF"/>
          <w:sz w:val="52"/>
          <w:szCs w:val="52"/>
        </w:rPr>
      </w:pPr>
    </w:p>
    <w:p w:rsidR="008E691E" w:rsidRPr="00ED4BCF" w:rsidRDefault="008E691E" w:rsidP="00165204">
      <w:pPr>
        <w:jc w:val="center"/>
        <w:rPr>
          <w:rFonts w:ascii="Century Gothic" w:hAnsi="Century Gothic"/>
          <w:b/>
          <w:color w:val="FFFFFF"/>
          <w:sz w:val="52"/>
          <w:szCs w:val="52"/>
        </w:rPr>
      </w:pPr>
    </w:p>
    <w:p w:rsidR="008E691E" w:rsidRPr="00ED4BCF" w:rsidRDefault="008E691E" w:rsidP="00165204">
      <w:pPr>
        <w:jc w:val="center"/>
        <w:rPr>
          <w:rFonts w:ascii="Century Gothic" w:hAnsi="Century Gothic"/>
          <w:b/>
          <w:color w:val="FFFFFF"/>
          <w:sz w:val="52"/>
          <w:szCs w:val="52"/>
        </w:rPr>
      </w:pPr>
    </w:p>
    <w:p w:rsidR="008E691E" w:rsidRPr="00ED4BCF" w:rsidRDefault="008E691E" w:rsidP="00165204">
      <w:pPr>
        <w:jc w:val="center"/>
        <w:rPr>
          <w:rFonts w:ascii="Century Gothic" w:hAnsi="Century Gothic"/>
          <w:b/>
          <w:color w:val="FFFFFF"/>
          <w:sz w:val="52"/>
          <w:szCs w:val="52"/>
        </w:rPr>
      </w:pPr>
    </w:p>
    <w:p w:rsidR="008E691E" w:rsidRPr="00ED4BCF" w:rsidRDefault="008E691E" w:rsidP="00165204">
      <w:pPr>
        <w:jc w:val="center"/>
        <w:rPr>
          <w:rFonts w:ascii="Century Gothic" w:hAnsi="Century Gothic"/>
          <w:b/>
          <w:color w:val="FFFFFF"/>
          <w:sz w:val="52"/>
          <w:szCs w:val="52"/>
        </w:rPr>
      </w:pPr>
    </w:p>
    <w:p w:rsidR="008E691E" w:rsidRPr="00ED4BCF" w:rsidRDefault="008E691E" w:rsidP="00165204">
      <w:pPr>
        <w:jc w:val="center"/>
        <w:rPr>
          <w:rFonts w:ascii="Century Gothic" w:hAnsi="Century Gothic"/>
          <w:b/>
          <w:color w:val="FFFFFF"/>
          <w:sz w:val="52"/>
          <w:szCs w:val="52"/>
        </w:rPr>
      </w:pPr>
    </w:p>
    <w:p w:rsidR="00DB723D" w:rsidRPr="00ED4BCF" w:rsidRDefault="00DB723D" w:rsidP="00DB723D">
      <w:pPr>
        <w:jc w:val="center"/>
        <w:rPr>
          <w:rFonts w:ascii="Century Gothic" w:hAnsi="Century Gothic"/>
          <w:b/>
          <w:sz w:val="60"/>
          <w:szCs w:val="60"/>
        </w:rPr>
      </w:pPr>
      <w:r w:rsidRPr="00ED4BCF">
        <w:rPr>
          <w:rFonts w:ascii="Century Gothic" w:hAnsi="Century Gothic"/>
          <w:b/>
          <w:noProof/>
          <w:sz w:val="52"/>
          <w:szCs w:val="52"/>
          <w:lang w:val="es-MX" w:eastAsia="es-MX"/>
        </w:rPr>
        <w:lastRenderedPageBreak/>
        <mc:AlternateContent>
          <mc:Choice Requires="wps">
            <w:drawing>
              <wp:anchor distT="0" distB="0" distL="114300" distR="114300" simplePos="0" relativeHeight="251635712" behindDoc="1" locked="0" layoutInCell="1" allowOverlap="1" wp14:anchorId="36630A51" wp14:editId="108FA377">
                <wp:simplePos x="0" y="0"/>
                <wp:positionH relativeFrom="margin">
                  <wp:posOffset>-766141</wp:posOffset>
                </wp:positionH>
                <wp:positionV relativeFrom="paragraph">
                  <wp:posOffset>-7620</wp:posOffset>
                </wp:positionV>
                <wp:extent cx="7720495" cy="866899"/>
                <wp:effectExtent l="57150" t="19050" r="71120" b="104775"/>
                <wp:wrapNone/>
                <wp:docPr id="298" name="Rectangle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20495" cy="866899"/>
                        </a:xfrm>
                        <a:prstGeom prst="rect">
                          <a:avLst/>
                        </a:prstGeom>
                        <a:ln/>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6B82B6" id="Rectangle 350" o:spid="_x0000_s1026" style="position:absolute;margin-left:-60.35pt;margin-top:-.6pt;width:607.9pt;height:68.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" fillcolor="#652523 [1637]" strokecolor="#bc4542 [3045]">
                <v:fill color2="#ba4442 [3013]" rotate="t" angle="180" colors="0 #9b2d2a;52429f #cb3d3a;1 #ce3b37" focus="100%" type="gradient">
                  <o:fill v:ext="view" type="gradientUnscaled"/>
                </v:fill>
                <v:shadow on="t" color="black" opacity="22937f" origin=",.5" offset="0,.63889mm"/>
                <w10:wrap anchorx="margin"/>
              </v:rect>
            </w:pict>
          </mc:Fallback>
        </mc:AlternateContent>
      </w:r>
      <w:r w:rsidR="00E122F6">
        <w:rPr>
          <w:rFonts w:ascii="Century Gothic" w:hAnsi="Century Gothic"/>
          <w:b/>
          <w:color w:val="FFFFFF"/>
          <w:sz w:val="52"/>
          <w:szCs w:val="52"/>
        </w:rPr>
        <w:t xml:space="preserve">CONSIDERACIONES PARA UN </w:t>
      </w:r>
      <w:r w:rsidRPr="00ED4BCF">
        <w:rPr>
          <w:rFonts w:ascii="Century Gothic" w:hAnsi="Century Gothic"/>
          <w:b/>
          <w:color w:val="FFFFFF"/>
          <w:sz w:val="52"/>
          <w:szCs w:val="52"/>
        </w:rPr>
        <w:t>EXCELENTE MONTAJE</w:t>
      </w:r>
    </w:p>
    <w:p w:rsidR="00DB723D" w:rsidRPr="00ED4BCF" w:rsidRDefault="00DB723D" w:rsidP="00DB723D">
      <w:pPr>
        <w:pStyle w:val="Sangradetextonormal"/>
        <w:ind w:left="708" w:firstLine="1"/>
        <w:rPr>
          <w:rFonts w:ascii="Century Gothic" w:hAnsi="Century Gothic"/>
          <w:sz w:val="20"/>
          <w:szCs w:val="20"/>
        </w:rPr>
      </w:pPr>
    </w:p>
    <w:p w:rsidR="00E122F6" w:rsidRPr="00F21E16" w:rsidRDefault="00E122F6" w:rsidP="00E122F6">
      <w:pPr>
        <w:jc w:val="center"/>
        <w:rPr>
          <w:rFonts w:ascii="Century Gothic" w:hAnsi="Century Gothic" w:cs="Century Gothic"/>
          <w:color w:val="000000" w:themeColor="text1"/>
        </w:rPr>
      </w:pPr>
    </w:p>
    <w:p w:rsidR="00E122F6" w:rsidRDefault="00E122F6" w:rsidP="00E122F6">
      <w:pPr>
        <w:pStyle w:val="Sangradetextonormal"/>
        <w:tabs>
          <w:tab w:val="clear" w:pos="142"/>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 w:val="clear" w:pos="9912"/>
          <w:tab w:val="clear" w:pos="10620"/>
          <w:tab w:val="clear" w:pos="11328"/>
          <w:tab w:val="clear" w:pos="12036"/>
          <w:tab w:val="clear" w:pos="12744"/>
          <w:tab w:val="clear" w:pos="13452"/>
          <w:tab w:val="clear" w:pos="14160"/>
        </w:tabs>
        <w:ind w:left="0"/>
        <w:jc w:val="both"/>
        <w:rPr>
          <w:rFonts w:ascii="Century Gothic" w:hAnsi="Century Gothic" w:cs="Century Gothic"/>
          <w:sz w:val="18"/>
          <w:szCs w:val="18"/>
        </w:rPr>
      </w:pPr>
      <w:r w:rsidRPr="00B9719B">
        <w:rPr>
          <w:rFonts w:ascii="Century Gothic" w:hAnsi="Century Gothic" w:cs="Century Gothic"/>
          <w:sz w:val="18"/>
          <w:szCs w:val="18"/>
        </w:rPr>
        <w:t>Ya que las propuestas de diseño de un stand desde su concepción hasta el montaje pasan por un proceso de cambios, modificaciones y autorización final, le invitamos cordialmente a que anticipadamente tome en cuenta estos lineamientos básicos para todo montaje y exposición organizada por TRADEX.</w:t>
      </w:r>
    </w:p>
    <w:p w:rsidR="00B9719B" w:rsidRPr="00B9719B" w:rsidRDefault="00B9719B" w:rsidP="00E122F6">
      <w:pPr>
        <w:pStyle w:val="Sangradetextonormal"/>
        <w:tabs>
          <w:tab w:val="clear" w:pos="142"/>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 w:val="clear" w:pos="9912"/>
          <w:tab w:val="clear" w:pos="10620"/>
          <w:tab w:val="clear" w:pos="11328"/>
          <w:tab w:val="clear" w:pos="12036"/>
          <w:tab w:val="clear" w:pos="12744"/>
          <w:tab w:val="clear" w:pos="13452"/>
          <w:tab w:val="clear" w:pos="14160"/>
        </w:tabs>
        <w:ind w:left="0"/>
        <w:jc w:val="both"/>
        <w:rPr>
          <w:rFonts w:ascii="Century Gothic" w:hAnsi="Century Gothic" w:cs="Century Gothic"/>
          <w:sz w:val="18"/>
          <w:szCs w:val="18"/>
        </w:rPr>
      </w:pPr>
    </w:p>
    <w:p w:rsidR="00B9719B" w:rsidRPr="00B9719B" w:rsidRDefault="00B9719B" w:rsidP="00B9719B">
      <w:pPr>
        <w:jc w:val="both"/>
        <w:rPr>
          <w:rFonts w:ascii="Century Gothic" w:hAnsi="Century Gothic" w:cs="Arial"/>
          <w:sz w:val="18"/>
          <w:szCs w:val="18"/>
        </w:rPr>
      </w:pPr>
      <w:r w:rsidRPr="00B9719B">
        <w:rPr>
          <w:rFonts w:ascii="Century Gothic" w:hAnsi="Century Gothic" w:cs="Century Gothic"/>
          <w:b/>
          <w:bCs/>
          <w:sz w:val="18"/>
          <w:szCs w:val="18"/>
        </w:rPr>
        <w:t>Por disposición del centro de exposiciones (CIEC WTC) no se permite la entrada a montadores en shorts o bermudas y el casco es de carácter obligatorio y de uso personal.</w:t>
      </w:r>
    </w:p>
    <w:p w:rsidR="00B9719B" w:rsidRPr="00B9719B" w:rsidRDefault="00B9719B" w:rsidP="00B9719B">
      <w:pPr>
        <w:pStyle w:val="Sangradetextonormal"/>
        <w:tabs>
          <w:tab w:val="clear" w:pos="142"/>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 w:val="clear" w:pos="9912"/>
          <w:tab w:val="clear" w:pos="10620"/>
          <w:tab w:val="clear" w:pos="11328"/>
          <w:tab w:val="clear" w:pos="12036"/>
          <w:tab w:val="clear" w:pos="12744"/>
          <w:tab w:val="clear" w:pos="13452"/>
          <w:tab w:val="clear" w:pos="14160"/>
        </w:tabs>
        <w:ind w:left="0" w:hanging="709"/>
        <w:jc w:val="both"/>
        <w:rPr>
          <w:rFonts w:ascii="Century Gothic" w:hAnsi="Century Gothic" w:cs="Century Gothic"/>
          <w:sz w:val="18"/>
          <w:szCs w:val="18"/>
        </w:rPr>
      </w:pPr>
    </w:p>
    <w:p w:rsidR="00E122F6" w:rsidRPr="00B9719B" w:rsidRDefault="00E122F6" w:rsidP="00E122F6">
      <w:pPr>
        <w:pStyle w:val="Sangradetextonormal"/>
        <w:tabs>
          <w:tab w:val="clear" w:pos="142"/>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 w:val="clear" w:pos="9912"/>
          <w:tab w:val="clear" w:pos="10620"/>
          <w:tab w:val="clear" w:pos="11328"/>
          <w:tab w:val="clear" w:pos="12036"/>
          <w:tab w:val="clear" w:pos="12744"/>
          <w:tab w:val="clear" w:pos="13452"/>
          <w:tab w:val="clear" w:pos="14160"/>
        </w:tabs>
        <w:ind w:left="0"/>
        <w:jc w:val="both"/>
        <w:rPr>
          <w:rFonts w:ascii="Century Gothic" w:hAnsi="Century Gothic" w:cs="Century Gothic"/>
          <w:b w:val="0"/>
          <w:bCs/>
          <w:sz w:val="18"/>
          <w:szCs w:val="18"/>
        </w:rPr>
      </w:pPr>
    </w:p>
    <w:p w:rsidR="00E122F6" w:rsidRPr="00B9719B" w:rsidRDefault="00E122F6" w:rsidP="00E122F6">
      <w:pPr>
        <w:pStyle w:val="Sangradetextonormal"/>
        <w:numPr>
          <w:ilvl w:val="0"/>
          <w:numId w:val="44"/>
        </w:numPr>
        <w:tabs>
          <w:tab w:val="clear" w:pos="142"/>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 w:val="clear" w:pos="9912"/>
          <w:tab w:val="clear" w:pos="10620"/>
          <w:tab w:val="clear" w:pos="11328"/>
          <w:tab w:val="clear" w:pos="12036"/>
          <w:tab w:val="clear" w:pos="12744"/>
          <w:tab w:val="clear" w:pos="13452"/>
          <w:tab w:val="clear" w:pos="14160"/>
        </w:tabs>
        <w:ind w:left="284" w:hanging="284"/>
        <w:jc w:val="both"/>
        <w:rPr>
          <w:rFonts w:ascii="Century Gothic" w:hAnsi="Century Gothic" w:cs="Century Gothic"/>
          <w:sz w:val="18"/>
          <w:szCs w:val="18"/>
        </w:rPr>
      </w:pPr>
      <w:r w:rsidRPr="00B9719B">
        <w:rPr>
          <w:rFonts w:ascii="Century Gothic" w:hAnsi="Century Gothic"/>
          <w:bCs/>
          <w:sz w:val="18"/>
          <w:szCs w:val="18"/>
        </w:rPr>
        <w:t>No se podrán invadir los pasillos</w:t>
      </w:r>
      <w:r w:rsidRPr="00B9719B">
        <w:rPr>
          <w:rFonts w:ascii="Century Gothic" w:hAnsi="Century Gothic"/>
          <w:sz w:val="18"/>
          <w:szCs w:val="18"/>
        </w:rPr>
        <w:t xml:space="preserve"> más allá de los límites de su stand, ni bloquear salidas de emergencia o hidrantes, ni puertas de servicio TANTO ESTRUCTURAS O PARTES DEL STAND COMO CON DEMOSTRACIONES de su personal hacia el visitante.</w:t>
      </w:r>
      <w:r w:rsidRPr="00B9719B">
        <w:rPr>
          <w:rFonts w:ascii="Century Gothic" w:hAnsi="Century Gothic" w:cs="Century Gothic"/>
          <w:sz w:val="18"/>
          <w:szCs w:val="18"/>
        </w:rPr>
        <w:t xml:space="preserve"> </w:t>
      </w:r>
      <w:r w:rsidRPr="00B9719B">
        <w:rPr>
          <w:rFonts w:ascii="Century Gothic" w:hAnsi="Century Gothic" w:cs="Century Gothic"/>
          <w:bCs/>
          <w:sz w:val="18"/>
          <w:szCs w:val="18"/>
        </w:rPr>
        <w:t>Cualquier estructura, producto o personal será retirado por protección civil o personal de seguridad.</w:t>
      </w:r>
    </w:p>
    <w:p w:rsidR="00E122F6" w:rsidRPr="00B9719B" w:rsidRDefault="00E122F6" w:rsidP="00E122F6">
      <w:pPr>
        <w:pStyle w:val="Sangradetextonormal"/>
        <w:tabs>
          <w:tab w:val="clear" w:pos="142"/>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 w:val="clear" w:pos="9912"/>
          <w:tab w:val="clear" w:pos="10620"/>
          <w:tab w:val="clear" w:pos="11328"/>
          <w:tab w:val="clear" w:pos="12036"/>
          <w:tab w:val="clear" w:pos="12744"/>
          <w:tab w:val="clear" w:pos="13452"/>
          <w:tab w:val="clear" w:pos="14160"/>
        </w:tabs>
        <w:ind w:left="284" w:hanging="284"/>
        <w:jc w:val="both"/>
        <w:rPr>
          <w:rFonts w:ascii="Century Gothic" w:hAnsi="Century Gothic" w:cs="Century Gothic"/>
          <w:sz w:val="18"/>
          <w:szCs w:val="18"/>
        </w:rPr>
      </w:pPr>
      <w:r w:rsidRPr="00B9719B">
        <w:rPr>
          <w:rFonts w:ascii="Century Gothic" w:hAnsi="Century Gothic" w:cs="Century Gothic"/>
          <w:sz w:val="18"/>
          <w:szCs w:val="18"/>
        </w:rPr>
        <w:tab/>
        <w:t xml:space="preserve"> </w:t>
      </w:r>
    </w:p>
    <w:p w:rsidR="00E122F6" w:rsidRPr="00B9719B" w:rsidRDefault="00E122F6" w:rsidP="00E122F6">
      <w:pPr>
        <w:pStyle w:val="Sangradetextonormal"/>
        <w:numPr>
          <w:ilvl w:val="0"/>
          <w:numId w:val="43"/>
        </w:numPr>
        <w:tabs>
          <w:tab w:val="clear" w:pos="142"/>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 w:val="clear" w:pos="9912"/>
          <w:tab w:val="clear" w:pos="10620"/>
          <w:tab w:val="clear" w:pos="11328"/>
          <w:tab w:val="clear" w:pos="12036"/>
          <w:tab w:val="clear" w:pos="12744"/>
          <w:tab w:val="clear" w:pos="13452"/>
          <w:tab w:val="clear" w:pos="14160"/>
        </w:tabs>
        <w:ind w:left="284" w:hanging="284"/>
        <w:jc w:val="both"/>
        <w:rPr>
          <w:rFonts w:ascii="Century Gothic" w:hAnsi="Century Gothic" w:cs="Century Gothic"/>
          <w:sz w:val="18"/>
          <w:szCs w:val="18"/>
        </w:rPr>
      </w:pPr>
      <w:r w:rsidRPr="00B9719B">
        <w:rPr>
          <w:rFonts w:ascii="Century Gothic" w:hAnsi="Century Gothic" w:cs="Century Gothic"/>
          <w:sz w:val="18"/>
          <w:szCs w:val="18"/>
        </w:rPr>
        <w:t xml:space="preserve">El tope máximo de construcción es de 5m de alto en los salones MAYA 1, 2 y 3 excepto bajo el puente del </w:t>
      </w:r>
      <w:proofErr w:type="spellStart"/>
      <w:r w:rsidRPr="00B9719B">
        <w:rPr>
          <w:rFonts w:ascii="Century Gothic" w:hAnsi="Century Gothic" w:cs="Century Gothic"/>
          <w:sz w:val="18"/>
          <w:szCs w:val="18"/>
        </w:rPr>
        <w:t>mezzanine</w:t>
      </w:r>
      <w:proofErr w:type="spellEnd"/>
      <w:r w:rsidRPr="00B9719B">
        <w:rPr>
          <w:rFonts w:ascii="Century Gothic" w:hAnsi="Century Gothic" w:cs="Century Gothic"/>
          <w:sz w:val="18"/>
          <w:szCs w:val="18"/>
        </w:rPr>
        <w:t xml:space="preserve"> (entre los salones MAYA 2 y 3) cuya altura máxima de construcción es de 4m (consulte el plano</w:t>
      </w:r>
      <w:r w:rsidR="007F3A31" w:rsidRPr="00B9719B">
        <w:rPr>
          <w:rFonts w:ascii="Century Gothic" w:hAnsi="Century Gothic" w:cs="Century Gothic"/>
          <w:sz w:val="18"/>
          <w:szCs w:val="18"/>
        </w:rPr>
        <w:t xml:space="preserve"> en la página 7 o con más detalle </w:t>
      </w:r>
      <w:r w:rsidRPr="00B9719B">
        <w:rPr>
          <w:rFonts w:ascii="Century Gothic" w:hAnsi="Century Gothic" w:cs="Century Gothic"/>
          <w:sz w:val="18"/>
          <w:szCs w:val="18"/>
        </w:rPr>
        <w:t>con su ejecutivo de venta o con ésta área de operaciones).</w:t>
      </w:r>
    </w:p>
    <w:p w:rsidR="00E122F6" w:rsidRPr="00B9719B" w:rsidRDefault="00E122F6" w:rsidP="00E122F6">
      <w:pPr>
        <w:pStyle w:val="Sangradetextonormal"/>
        <w:tabs>
          <w:tab w:val="clear" w:pos="142"/>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 w:val="clear" w:pos="9912"/>
          <w:tab w:val="clear" w:pos="10620"/>
          <w:tab w:val="clear" w:pos="11328"/>
          <w:tab w:val="clear" w:pos="12036"/>
          <w:tab w:val="clear" w:pos="12744"/>
          <w:tab w:val="clear" w:pos="13452"/>
          <w:tab w:val="clear" w:pos="14160"/>
        </w:tabs>
        <w:ind w:left="284" w:hanging="284"/>
        <w:jc w:val="both"/>
        <w:rPr>
          <w:rFonts w:ascii="Century Gothic" w:hAnsi="Century Gothic" w:cs="Century Gothic"/>
          <w:sz w:val="18"/>
          <w:szCs w:val="18"/>
        </w:rPr>
      </w:pPr>
      <w:r w:rsidRPr="00B9719B">
        <w:rPr>
          <w:rFonts w:ascii="Century Gothic" w:hAnsi="Century Gothic" w:cs="Century Gothic"/>
          <w:sz w:val="18"/>
          <w:szCs w:val="18"/>
        </w:rPr>
        <w:t xml:space="preserve">          </w:t>
      </w:r>
    </w:p>
    <w:p w:rsidR="00E122F6" w:rsidRPr="00B9719B" w:rsidRDefault="00E122F6" w:rsidP="00E122F6">
      <w:pPr>
        <w:pStyle w:val="Sangradetextonormal"/>
        <w:numPr>
          <w:ilvl w:val="0"/>
          <w:numId w:val="43"/>
        </w:numPr>
        <w:tabs>
          <w:tab w:val="clear" w:pos="142"/>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 w:val="clear" w:pos="9912"/>
          <w:tab w:val="clear" w:pos="10620"/>
          <w:tab w:val="clear" w:pos="11328"/>
          <w:tab w:val="clear" w:pos="12036"/>
          <w:tab w:val="clear" w:pos="12744"/>
          <w:tab w:val="clear" w:pos="13452"/>
          <w:tab w:val="clear" w:pos="14160"/>
        </w:tabs>
        <w:ind w:left="284" w:hanging="284"/>
        <w:jc w:val="both"/>
        <w:rPr>
          <w:rFonts w:ascii="Century Gothic" w:hAnsi="Century Gothic" w:cs="Century Gothic"/>
          <w:sz w:val="18"/>
          <w:szCs w:val="18"/>
        </w:rPr>
      </w:pPr>
      <w:r w:rsidRPr="00B9719B">
        <w:rPr>
          <w:rFonts w:ascii="Century Gothic" w:hAnsi="Century Gothic" w:cs="Century Gothic"/>
          <w:sz w:val="18"/>
          <w:szCs w:val="18"/>
        </w:rPr>
        <w:t>La vista integral de cada stand debe tener acabados y diseño uniforme. Todo stand deberá estar totalmente terminado y con bastidores terminados y cubiertos, así como vistas laterales o traseras. No se permite que se vea la estructura sin t</w:t>
      </w:r>
      <w:r w:rsidR="007F3A31" w:rsidRPr="00B9719B">
        <w:rPr>
          <w:rFonts w:ascii="Century Gothic" w:hAnsi="Century Gothic" w:cs="Century Gothic"/>
          <w:sz w:val="18"/>
          <w:szCs w:val="18"/>
        </w:rPr>
        <w:t xml:space="preserve">erminar desde cualquier lado </w:t>
      </w:r>
      <w:r w:rsidRPr="00B9719B">
        <w:rPr>
          <w:rFonts w:ascii="Century Gothic" w:hAnsi="Century Gothic" w:cs="Century Gothic"/>
          <w:sz w:val="18"/>
          <w:szCs w:val="18"/>
        </w:rPr>
        <w:t>de su stand.</w:t>
      </w:r>
    </w:p>
    <w:p w:rsidR="00E122F6" w:rsidRPr="00B9719B" w:rsidRDefault="00E122F6" w:rsidP="00E122F6">
      <w:pPr>
        <w:pStyle w:val="Sangradetextonormal"/>
        <w:tabs>
          <w:tab w:val="clear" w:pos="142"/>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 w:val="clear" w:pos="9912"/>
          <w:tab w:val="clear" w:pos="10620"/>
          <w:tab w:val="clear" w:pos="11328"/>
          <w:tab w:val="clear" w:pos="12036"/>
          <w:tab w:val="clear" w:pos="12744"/>
          <w:tab w:val="clear" w:pos="13452"/>
          <w:tab w:val="clear" w:pos="14160"/>
        </w:tabs>
        <w:ind w:left="284" w:hanging="284"/>
        <w:jc w:val="both"/>
        <w:rPr>
          <w:rFonts w:ascii="Century Gothic" w:hAnsi="Century Gothic" w:cs="Century Gothic"/>
          <w:sz w:val="18"/>
          <w:szCs w:val="18"/>
        </w:rPr>
      </w:pPr>
    </w:p>
    <w:p w:rsidR="00E122F6" w:rsidRPr="00B9719B" w:rsidRDefault="00E122F6" w:rsidP="00E122F6">
      <w:pPr>
        <w:pStyle w:val="Sangradetextonormal"/>
        <w:numPr>
          <w:ilvl w:val="0"/>
          <w:numId w:val="43"/>
        </w:numPr>
        <w:tabs>
          <w:tab w:val="clear" w:pos="142"/>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 w:val="clear" w:pos="9912"/>
          <w:tab w:val="clear" w:pos="10620"/>
          <w:tab w:val="clear" w:pos="11328"/>
          <w:tab w:val="clear" w:pos="12036"/>
          <w:tab w:val="clear" w:pos="12744"/>
          <w:tab w:val="clear" w:pos="13452"/>
          <w:tab w:val="clear" w:pos="14160"/>
        </w:tabs>
        <w:ind w:left="284" w:hanging="284"/>
        <w:jc w:val="both"/>
        <w:rPr>
          <w:rFonts w:ascii="Century Gothic" w:hAnsi="Century Gothic" w:cs="Century Gothic"/>
          <w:sz w:val="18"/>
          <w:szCs w:val="18"/>
        </w:rPr>
      </w:pPr>
      <w:r w:rsidRPr="00B9719B">
        <w:rPr>
          <w:rFonts w:ascii="Century Gothic" w:hAnsi="Century Gothic" w:cs="Century Gothic"/>
          <w:sz w:val="18"/>
          <w:szCs w:val="18"/>
        </w:rPr>
        <w:t>Las construcciones de dos pisos estarán supeditadas, POR ESTABILIDAD ESTRUCTURAL, a espacios con un mínimo de 24m</w:t>
      </w:r>
      <w:r w:rsidRPr="00B9719B">
        <w:rPr>
          <w:rFonts w:ascii="Century Gothic" w:hAnsi="Century Gothic" w:cs="Century Gothic"/>
          <w:sz w:val="18"/>
          <w:szCs w:val="18"/>
          <w:vertAlign w:val="superscript"/>
        </w:rPr>
        <w:t>2</w:t>
      </w:r>
      <w:r w:rsidRPr="00B9719B">
        <w:rPr>
          <w:rFonts w:ascii="Century Gothic" w:hAnsi="Century Gothic" w:cs="Century Gothic"/>
          <w:sz w:val="18"/>
          <w:szCs w:val="18"/>
        </w:rPr>
        <w:t xml:space="preserve"> contratados, siempre y cuando el proyecto se presente con 30 días de anticipación y avalado por un D.R.O. con carnet vigente, así como contar con un</w:t>
      </w:r>
      <w:r w:rsidR="007F3A31" w:rsidRPr="00B9719B">
        <w:rPr>
          <w:rFonts w:ascii="Century Gothic" w:hAnsi="Century Gothic" w:cs="Century Gothic"/>
          <w:sz w:val="18"/>
          <w:szCs w:val="18"/>
        </w:rPr>
        <w:t>a</w:t>
      </w:r>
      <w:r w:rsidRPr="00B9719B">
        <w:rPr>
          <w:rFonts w:ascii="Century Gothic" w:hAnsi="Century Gothic" w:cs="Century Gothic"/>
          <w:sz w:val="18"/>
          <w:szCs w:val="18"/>
        </w:rPr>
        <w:t xml:space="preserve"> póliza de responsabilidad civil de cobertura amplia. Los planos y </w:t>
      </w:r>
      <w:proofErr w:type="spellStart"/>
      <w:r w:rsidRPr="00B9719B">
        <w:rPr>
          <w:rFonts w:ascii="Century Gothic" w:hAnsi="Century Gothic" w:cs="Century Gothic"/>
          <w:sz w:val="18"/>
          <w:szCs w:val="18"/>
        </w:rPr>
        <w:t>renders</w:t>
      </w:r>
      <w:proofErr w:type="spellEnd"/>
      <w:r w:rsidRPr="00B9719B">
        <w:rPr>
          <w:rFonts w:ascii="Century Gothic" w:hAnsi="Century Gothic" w:cs="Century Gothic"/>
          <w:sz w:val="18"/>
          <w:szCs w:val="18"/>
        </w:rPr>
        <w:t xml:space="preserve"> deben ser recíprocos con el análisis estructural ya que éste se revisará por parte de la gerencia de seguridad y protección civil del CIEC WTC y de la gerencia de operaciones de </w:t>
      </w:r>
      <w:proofErr w:type="spellStart"/>
      <w:r w:rsidRPr="00B9719B">
        <w:rPr>
          <w:rFonts w:ascii="Century Gothic" w:hAnsi="Century Gothic" w:cs="Century Gothic"/>
          <w:sz w:val="18"/>
          <w:szCs w:val="18"/>
        </w:rPr>
        <w:t>Tradex</w:t>
      </w:r>
      <w:proofErr w:type="spellEnd"/>
      <w:r w:rsidRPr="00B9719B">
        <w:rPr>
          <w:rFonts w:ascii="Century Gothic" w:hAnsi="Century Gothic" w:cs="Century Gothic"/>
          <w:sz w:val="18"/>
          <w:szCs w:val="18"/>
        </w:rPr>
        <w:t xml:space="preserve"> Exposiciones. No se permitirá el montaje de estos stands si no envían anticipadamente su Memoria de cálculo, </w:t>
      </w:r>
      <w:proofErr w:type="spellStart"/>
      <w:r w:rsidRPr="00B9719B">
        <w:rPr>
          <w:rFonts w:ascii="Century Gothic" w:hAnsi="Century Gothic" w:cs="Century Gothic"/>
          <w:sz w:val="18"/>
          <w:szCs w:val="18"/>
        </w:rPr>
        <w:t>render</w:t>
      </w:r>
      <w:proofErr w:type="spellEnd"/>
      <w:r w:rsidRPr="00B9719B">
        <w:rPr>
          <w:rFonts w:ascii="Century Gothic" w:hAnsi="Century Gothic" w:cs="Century Gothic"/>
          <w:sz w:val="18"/>
          <w:szCs w:val="18"/>
        </w:rPr>
        <w:t xml:space="preserve"> y póliza de R.C.</w:t>
      </w:r>
    </w:p>
    <w:p w:rsidR="00E122F6" w:rsidRPr="00B9719B" w:rsidRDefault="00E122F6" w:rsidP="00E122F6">
      <w:pPr>
        <w:pStyle w:val="Ttulo9"/>
        <w:numPr>
          <w:ilvl w:val="0"/>
          <w:numId w:val="43"/>
        </w:numPr>
        <w:ind w:left="284" w:right="-234"/>
        <w:rPr>
          <w:rFonts w:ascii="Century Gothic" w:hAnsi="Century Gothic"/>
          <w:b/>
          <w:sz w:val="18"/>
          <w:szCs w:val="18"/>
        </w:rPr>
      </w:pPr>
      <w:r w:rsidRPr="00B9719B">
        <w:rPr>
          <w:rFonts w:ascii="Century Gothic" w:hAnsi="Century Gothic"/>
          <w:b/>
          <w:sz w:val="18"/>
          <w:szCs w:val="18"/>
        </w:rPr>
        <w:t>Toda escalera para subir a un segundo piso debe ser obligatoriamente recta. Quedan prohibidas las escaleras de caracol y con descanso.</w:t>
      </w:r>
    </w:p>
    <w:p w:rsidR="00E122F6" w:rsidRPr="00B9719B" w:rsidRDefault="00E122F6" w:rsidP="00E122F6">
      <w:pPr>
        <w:rPr>
          <w:rFonts w:ascii="Century Gothic" w:hAnsi="Century Gothic"/>
          <w:b/>
          <w:sz w:val="18"/>
          <w:szCs w:val="18"/>
        </w:rPr>
      </w:pPr>
    </w:p>
    <w:p w:rsidR="00E122F6" w:rsidRPr="00B9719B" w:rsidRDefault="00E122F6" w:rsidP="00E122F6">
      <w:pPr>
        <w:pStyle w:val="Prrafodelista"/>
        <w:numPr>
          <w:ilvl w:val="0"/>
          <w:numId w:val="43"/>
        </w:numPr>
        <w:autoSpaceDE w:val="0"/>
        <w:autoSpaceDN w:val="0"/>
        <w:adjustRightInd w:val="0"/>
        <w:spacing w:line="276" w:lineRule="auto"/>
        <w:ind w:left="284" w:right="-234" w:hanging="284"/>
        <w:contextualSpacing w:val="0"/>
        <w:jc w:val="both"/>
        <w:rPr>
          <w:rFonts w:ascii="Century Gothic" w:hAnsi="Century Gothic"/>
          <w:b/>
          <w:sz w:val="18"/>
          <w:szCs w:val="18"/>
        </w:rPr>
      </w:pPr>
      <w:r w:rsidRPr="00B9719B">
        <w:rPr>
          <w:rFonts w:ascii="Century Gothic" w:hAnsi="Century Gothic"/>
          <w:b/>
          <w:sz w:val="18"/>
          <w:szCs w:val="18"/>
        </w:rPr>
        <w:t>Todo stand no institucional o customizado deberá ser fabricado totalmente en su taller de producción y no se permitirá producir nada en sitio. Deberán llevar todas las piezas y paneles solamente para ensamblaje y retoque. Adicionalmente, todos los stands que tengan vecinos adyacentes o traseros, deberán tener totalmente terminadas sus vistas posteriores y laterales (bastidores cubiertos), siempre y cuando rebasen los 2.5m de altura, para no generar mala imagen a su stand y a sus vecinos.</w:t>
      </w:r>
    </w:p>
    <w:p w:rsidR="00E122F6" w:rsidRPr="00B9719B" w:rsidRDefault="00E122F6" w:rsidP="00E122F6">
      <w:pPr>
        <w:autoSpaceDE w:val="0"/>
        <w:autoSpaceDN w:val="0"/>
        <w:adjustRightInd w:val="0"/>
        <w:spacing w:line="276" w:lineRule="auto"/>
        <w:ind w:left="284" w:right="-234"/>
        <w:jc w:val="both"/>
        <w:rPr>
          <w:rFonts w:ascii="Century Gothic" w:hAnsi="Century Gothic"/>
          <w:sz w:val="18"/>
          <w:szCs w:val="18"/>
        </w:rPr>
      </w:pPr>
    </w:p>
    <w:p w:rsidR="00E122F6" w:rsidRDefault="00E122F6" w:rsidP="00E122F6">
      <w:pPr>
        <w:autoSpaceDE w:val="0"/>
        <w:autoSpaceDN w:val="0"/>
        <w:adjustRightInd w:val="0"/>
        <w:spacing w:line="276" w:lineRule="auto"/>
        <w:ind w:right="-234"/>
        <w:jc w:val="both"/>
        <w:rPr>
          <w:rFonts w:ascii="Century Gothic" w:hAnsi="Century Gothic"/>
          <w:b/>
          <w:sz w:val="18"/>
          <w:szCs w:val="18"/>
        </w:rPr>
      </w:pPr>
      <w:r w:rsidRPr="00B9719B">
        <w:rPr>
          <w:rFonts w:ascii="Century Gothic" w:hAnsi="Century Gothic"/>
          <w:b/>
          <w:bCs/>
          <w:sz w:val="18"/>
          <w:szCs w:val="18"/>
        </w:rPr>
        <w:t>Cada diseño deberá ser enviado a la Gerencia de Operaciones para visto bueno y autorización por parte del Comité Organizador</w:t>
      </w:r>
      <w:r w:rsidRPr="00B9719B">
        <w:rPr>
          <w:rFonts w:ascii="Century Gothic" w:hAnsi="Century Gothic"/>
          <w:sz w:val="18"/>
          <w:szCs w:val="18"/>
        </w:rPr>
        <w:t xml:space="preserve">, </w:t>
      </w:r>
      <w:r w:rsidRPr="00B9719B">
        <w:rPr>
          <w:rFonts w:ascii="Century Gothic" w:hAnsi="Century Gothic"/>
          <w:b/>
          <w:sz w:val="18"/>
          <w:szCs w:val="18"/>
        </w:rPr>
        <w:t>y con gusto le atenderemos y</w:t>
      </w:r>
      <w:r w:rsidRPr="00B9719B">
        <w:rPr>
          <w:rFonts w:ascii="Century Gothic" w:hAnsi="Century Gothic"/>
          <w:b/>
          <w:bCs/>
          <w:sz w:val="18"/>
          <w:szCs w:val="18"/>
        </w:rPr>
        <w:t xml:space="preserve"> </w:t>
      </w:r>
      <w:r w:rsidRPr="00B9719B">
        <w:rPr>
          <w:rFonts w:ascii="Century Gothic" w:hAnsi="Century Gothic"/>
          <w:b/>
          <w:sz w:val="18"/>
          <w:szCs w:val="18"/>
        </w:rPr>
        <w:t>resolveremos juntos las dudas que surjan.</w:t>
      </w:r>
    </w:p>
    <w:p w:rsidR="00B9719B" w:rsidRPr="00B9719B" w:rsidRDefault="00B9719B" w:rsidP="00E122F6">
      <w:pPr>
        <w:autoSpaceDE w:val="0"/>
        <w:autoSpaceDN w:val="0"/>
        <w:adjustRightInd w:val="0"/>
        <w:spacing w:line="276" w:lineRule="auto"/>
        <w:ind w:right="-234"/>
        <w:jc w:val="both"/>
        <w:rPr>
          <w:rFonts w:ascii="Century Gothic" w:hAnsi="Century Gothic"/>
          <w:b/>
          <w:bCs/>
          <w:sz w:val="18"/>
          <w:szCs w:val="18"/>
        </w:rPr>
      </w:pPr>
    </w:p>
    <w:p w:rsidR="00E122F6" w:rsidRPr="00B9719B" w:rsidRDefault="00E122F6" w:rsidP="00E122F6">
      <w:pPr>
        <w:pStyle w:val="Sangradetextonormal"/>
        <w:tabs>
          <w:tab w:val="clear" w:pos="142"/>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 w:val="clear" w:pos="9912"/>
          <w:tab w:val="clear" w:pos="10620"/>
          <w:tab w:val="clear" w:pos="11328"/>
          <w:tab w:val="clear" w:pos="12036"/>
          <w:tab w:val="clear" w:pos="12744"/>
          <w:tab w:val="clear" w:pos="13452"/>
          <w:tab w:val="clear" w:pos="14160"/>
        </w:tabs>
        <w:ind w:left="0"/>
        <w:jc w:val="both"/>
        <w:rPr>
          <w:rFonts w:ascii="Century Gothic" w:hAnsi="Century Gothic" w:cs="Century Gothic"/>
          <w:sz w:val="18"/>
          <w:szCs w:val="18"/>
        </w:rPr>
      </w:pPr>
      <w:r w:rsidRPr="00B9719B">
        <w:rPr>
          <w:rFonts w:ascii="Century Gothic" w:hAnsi="Century Gothic" w:cs="Century Gothic"/>
          <w:sz w:val="18"/>
          <w:szCs w:val="18"/>
        </w:rPr>
        <w:t xml:space="preserve">Con gusto le atenderemos en la gerencia de operaciones y resolveremos juntos las dudas que surjan. </w:t>
      </w:r>
    </w:p>
    <w:p w:rsidR="00E122F6" w:rsidRPr="00B9719B" w:rsidRDefault="00E122F6" w:rsidP="00E122F6">
      <w:pPr>
        <w:pStyle w:val="Sangradetextonormal"/>
        <w:tabs>
          <w:tab w:val="clear" w:pos="142"/>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 w:val="clear" w:pos="9912"/>
          <w:tab w:val="clear" w:pos="10620"/>
          <w:tab w:val="clear" w:pos="11328"/>
          <w:tab w:val="clear" w:pos="12036"/>
          <w:tab w:val="clear" w:pos="12744"/>
          <w:tab w:val="clear" w:pos="13452"/>
          <w:tab w:val="clear" w:pos="14160"/>
        </w:tabs>
        <w:ind w:left="0"/>
        <w:jc w:val="both"/>
        <w:rPr>
          <w:rFonts w:ascii="Century Gothic" w:hAnsi="Century Gothic" w:cs="Century Gothic"/>
          <w:sz w:val="18"/>
          <w:szCs w:val="18"/>
        </w:rPr>
      </w:pPr>
    </w:p>
    <w:p w:rsidR="00E122F6" w:rsidRPr="00F21E16" w:rsidRDefault="00E122F6" w:rsidP="00E122F6">
      <w:pPr>
        <w:pStyle w:val="Sangradetextonormal"/>
        <w:ind w:left="0"/>
        <w:jc w:val="center"/>
        <w:rPr>
          <w:rFonts w:ascii="Century Gothic" w:hAnsi="Century Gothic" w:cs="Century Gothic"/>
          <w:b w:val="0"/>
          <w:bCs/>
          <w:sz w:val="20"/>
          <w:szCs w:val="20"/>
        </w:rPr>
      </w:pPr>
      <w:r w:rsidRPr="00F21E16">
        <w:rPr>
          <w:rFonts w:ascii="Century Gothic" w:hAnsi="Century Gothic" w:cs="Century Gothic"/>
          <w:sz w:val="20"/>
          <w:szCs w:val="20"/>
        </w:rPr>
        <w:t xml:space="preserve">Gerente de Operaciones </w:t>
      </w:r>
    </w:p>
    <w:p w:rsidR="00DB723D" w:rsidRDefault="00DB723D" w:rsidP="00AA50ED">
      <w:pPr>
        <w:pStyle w:val="Sangradetextonormal"/>
        <w:ind w:left="0"/>
        <w:jc w:val="center"/>
        <w:rPr>
          <w:rFonts w:ascii="Century Gothic" w:hAnsi="Century Gothic"/>
          <w:i/>
          <w:sz w:val="16"/>
          <w:szCs w:val="16"/>
        </w:rPr>
      </w:pPr>
      <w:r w:rsidRPr="00ED4BCF">
        <w:rPr>
          <w:rFonts w:ascii="Century Gothic" w:hAnsi="Century Gothic"/>
          <w:i/>
          <w:sz w:val="16"/>
          <w:szCs w:val="16"/>
        </w:rPr>
        <w:t xml:space="preserve">Joel A. Angulo  </w:t>
      </w:r>
      <w:hyperlink r:id="rId23" w:history="1">
        <w:r w:rsidRPr="00ED4BCF">
          <w:rPr>
            <w:rStyle w:val="Hipervnculo"/>
            <w:rFonts w:ascii="Century Gothic" w:hAnsi="Century Gothic"/>
            <w:i/>
            <w:sz w:val="16"/>
            <w:szCs w:val="16"/>
          </w:rPr>
          <w:t>joel@tradex.com.mx</w:t>
        </w:r>
      </w:hyperlink>
      <w:r w:rsidRPr="00ED4BCF">
        <w:rPr>
          <w:rFonts w:ascii="Century Gothic" w:hAnsi="Century Gothic"/>
          <w:i/>
          <w:sz w:val="16"/>
          <w:szCs w:val="16"/>
        </w:rPr>
        <w:t xml:space="preserve"> | Tel. (55) 4629.7769 </w:t>
      </w:r>
    </w:p>
    <w:p w:rsidR="004A777A" w:rsidRDefault="004A777A" w:rsidP="00AA50ED">
      <w:pPr>
        <w:pStyle w:val="Sangradetextonormal"/>
        <w:ind w:left="0"/>
        <w:jc w:val="center"/>
        <w:rPr>
          <w:rFonts w:ascii="Century Gothic" w:hAnsi="Century Gothic"/>
          <w:b w:val="0"/>
          <w:i/>
          <w:sz w:val="16"/>
          <w:szCs w:val="16"/>
        </w:rPr>
      </w:pPr>
    </w:p>
    <w:p w:rsidR="00B9719B" w:rsidRDefault="00B9719B" w:rsidP="00AA50ED">
      <w:pPr>
        <w:pStyle w:val="Sangradetextonormal"/>
        <w:ind w:left="0"/>
        <w:jc w:val="center"/>
        <w:rPr>
          <w:rFonts w:ascii="Century Gothic" w:hAnsi="Century Gothic"/>
          <w:b w:val="0"/>
          <w:i/>
          <w:sz w:val="16"/>
          <w:szCs w:val="16"/>
        </w:rPr>
      </w:pPr>
    </w:p>
    <w:p w:rsidR="00B9719B" w:rsidRDefault="00B9719B" w:rsidP="00AA50ED">
      <w:pPr>
        <w:pStyle w:val="Sangradetextonormal"/>
        <w:ind w:left="0"/>
        <w:jc w:val="center"/>
        <w:rPr>
          <w:rFonts w:ascii="Century Gothic" w:hAnsi="Century Gothic"/>
          <w:b w:val="0"/>
          <w:i/>
          <w:sz w:val="16"/>
          <w:szCs w:val="16"/>
        </w:rPr>
      </w:pPr>
    </w:p>
    <w:p w:rsidR="00B9719B" w:rsidRDefault="00B9719B" w:rsidP="00AA50ED">
      <w:pPr>
        <w:pStyle w:val="Sangradetextonormal"/>
        <w:ind w:left="0"/>
        <w:jc w:val="center"/>
        <w:rPr>
          <w:rFonts w:ascii="Century Gothic" w:hAnsi="Century Gothic"/>
          <w:b w:val="0"/>
          <w:i/>
          <w:sz w:val="16"/>
          <w:szCs w:val="16"/>
        </w:rPr>
      </w:pPr>
    </w:p>
    <w:p w:rsidR="00B9719B" w:rsidRDefault="00B9719B" w:rsidP="00AA50ED">
      <w:pPr>
        <w:pStyle w:val="Sangradetextonormal"/>
        <w:ind w:left="0"/>
        <w:jc w:val="center"/>
        <w:rPr>
          <w:rFonts w:ascii="Century Gothic" w:hAnsi="Century Gothic"/>
          <w:b w:val="0"/>
          <w:i/>
          <w:sz w:val="16"/>
          <w:szCs w:val="16"/>
        </w:rPr>
      </w:pPr>
    </w:p>
    <w:p w:rsidR="00B9719B" w:rsidRDefault="00B9719B" w:rsidP="00AA50ED">
      <w:pPr>
        <w:pStyle w:val="Sangradetextonormal"/>
        <w:ind w:left="0"/>
        <w:jc w:val="center"/>
        <w:rPr>
          <w:rFonts w:ascii="Century Gothic" w:hAnsi="Century Gothic"/>
          <w:b w:val="0"/>
          <w:i/>
          <w:sz w:val="16"/>
          <w:szCs w:val="16"/>
        </w:rPr>
      </w:pPr>
    </w:p>
    <w:p w:rsidR="00B9719B" w:rsidRDefault="00B9719B" w:rsidP="00AA50ED">
      <w:pPr>
        <w:pStyle w:val="Sangradetextonormal"/>
        <w:ind w:left="0"/>
        <w:jc w:val="center"/>
        <w:rPr>
          <w:rFonts w:ascii="Century Gothic" w:hAnsi="Century Gothic"/>
          <w:b w:val="0"/>
          <w:i/>
          <w:sz w:val="16"/>
          <w:szCs w:val="16"/>
        </w:rPr>
      </w:pPr>
    </w:p>
    <w:p w:rsidR="00B9719B" w:rsidRDefault="00B9719B" w:rsidP="00AA50ED">
      <w:pPr>
        <w:pStyle w:val="Sangradetextonormal"/>
        <w:ind w:left="0"/>
        <w:jc w:val="center"/>
        <w:rPr>
          <w:rFonts w:ascii="Century Gothic" w:hAnsi="Century Gothic"/>
          <w:b w:val="0"/>
          <w:i/>
          <w:sz w:val="16"/>
          <w:szCs w:val="16"/>
        </w:rPr>
      </w:pPr>
    </w:p>
    <w:p w:rsidR="00B9719B" w:rsidRPr="00ED4BCF" w:rsidRDefault="00B9719B" w:rsidP="00AA50ED">
      <w:pPr>
        <w:pStyle w:val="Sangradetextonormal"/>
        <w:ind w:left="0"/>
        <w:jc w:val="center"/>
        <w:rPr>
          <w:rFonts w:ascii="Century Gothic" w:hAnsi="Century Gothic"/>
          <w:b w:val="0"/>
          <w:i/>
          <w:sz w:val="16"/>
          <w:szCs w:val="16"/>
        </w:rPr>
      </w:pPr>
    </w:p>
    <w:p w:rsidR="00401657" w:rsidRPr="00ED4BCF" w:rsidRDefault="00A33B53" w:rsidP="007F3A31">
      <w:pPr>
        <w:tabs>
          <w:tab w:val="left" w:pos="142"/>
          <w:tab w:val="left" w:pos="851"/>
          <w:tab w:val="left" w:pos="1701"/>
        </w:tabs>
        <w:ind w:left="566" w:right="-1013" w:firstLine="285"/>
        <w:rPr>
          <w:rFonts w:ascii="Century Gothic" w:hAnsi="Century Gothic" w:cs="Arial"/>
          <w:b/>
          <w:color w:val="FFFFFF"/>
          <w:sz w:val="60"/>
          <w:szCs w:val="72"/>
        </w:rPr>
      </w:pPr>
      <w:r w:rsidRPr="00ED4BCF">
        <w:rPr>
          <w:rFonts w:ascii="Century Gothic" w:hAnsi="Century Gothic" w:cs="Arial"/>
          <w:b/>
          <w:noProof/>
          <w:color w:val="FF0000"/>
          <w:lang w:val="es-MX" w:eastAsia="es-MX"/>
        </w:rPr>
        <mc:AlternateContent>
          <mc:Choice Requires="wps">
            <w:drawing>
              <wp:anchor distT="0" distB="0" distL="114300" distR="114300" simplePos="0" relativeHeight="251632640" behindDoc="1" locked="0" layoutInCell="1" allowOverlap="1" wp14:anchorId="23C31D01" wp14:editId="0F3C8443">
                <wp:simplePos x="0" y="0"/>
                <wp:positionH relativeFrom="page">
                  <wp:posOffset>57150</wp:posOffset>
                </wp:positionH>
                <wp:positionV relativeFrom="paragraph">
                  <wp:posOffset>-1743</wp:posOffset>
                </wp:positionV>
                <wp:extent cx="7648575" cy="467832"/>
                <wp:effectExtent l="57150" t="19050" r="85725" b="104140"/>
                <wp:wrapNone/>
                <wp:docPr id="1"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48575" cy="467832"/>
                        </a:xfrm>
                        <a:prstGeom prst="rect">
                          <a:avLst/>
                        </a:prstGeom>
                        <a:ln/>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27D6EB" id="Rectangle 266" o:spid="_x0000_s1026" style="position:absolute;margin-left:4.5pt;margin-top:-.15pt;width:602.25pt;height:36.8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r w:rsidR="00C80FF2" w:rsidRPr="00ED4BCF">
        <w:rPr>
          <w:rFonts w:ascii="Century Gothic" w:hAnsi="Century Gothic" w:cs="Arial"/>
          <w:b/>
          <w:color w:val="FFFFFF"/>
          <w:sz w:val="60"/>
          <w:szCs w:val="72"/>
        </w:rPr>
        <w:t>P</w:t>
      </w:r>
      <w:r w:rsidR="0027556F" w:rsidRPr="00ED4BCF">
        <w:rPr>
          <w:rFonts w:ascii="Century Gothic" w:hAnsi="Century Gothic" w:cs="Arial"/>
          <w:b/>
          <w:color w:val="FFFFFF"/>
          <w:sz w:val="60"/>
          <w:szCs w:val="72"/>
        </w:rPr>
        <w:t>LANO DE LA EXPOSICIÓN</w:t>
      </w:r>
    </w:p>
    <w:p w:rsidR="00401657" w:rsidRPr="00ED4BCF" w:rsidRDefault="00401657" w:rsidP="00401657">
      <w:pPr>
        <w:tabs>
          <w:tab w:val="left" w:pos="142"/>
          <w:tab w:val="left" w:pos="851"/>
          <w:tab w:val="left" w:pos="1701"/>
        </w:tabs>
        <w:ind w:left="567" w:right="-1013" w:hanging="567"/>
        <w:rPr>
          <w:rFonts w:ascii="Century Gothic" w:hAnsi="Century Gothic"/>
          <w:bCs/>
          <w:sz w:val="16"/>
        </w:rPr>
      </w:pPr>
    </w:p>
    <w:p w:rsidR="00931E51" w:rsidRPr="00ED4BCF" w:rsidRDefault="00931E51" w:rsidP="00401657">
      <w:pPr>
        <w:tabs>
          <w:tab w:val="left" w:pos="142"/>
          <w:tab w:val="left" w:pos="851"/>
          <w:tab w:val="left" w:pos="1701"/>
        </w:tabs>
        <w:ind w:left="567" w:right="-1013" w:hanging="567"/>
        <w:rPr>
          <w:rFonts w:ascii="Century Gothic" w:hAnsi="Century Gothic"/>
          <w:bCs/>
          <w:sz w:val="16"/>
        </w:rPr>
      </w:pPr>
    </w:p>
    <w:p w:rsidR="00931E51" w:rsidRPr="00ED4BCF" w:rsidRDefault="00931E51" w:rsidP="00401657">
      <w:pPr>
        <w:tabs>
          <w:tab w:val="left" w:pos="142"/>
          <w:tab w:val="left" w:pos="851"/>
          <w:tab w:val="left" w:pos="1701"/>
        </w:tabs>
        <w:ind w:left="567" w:right="-1013" w:hanging="567"/>
        <w:rPr>
          <w:rFonts w:ascii="Century Gothic" w:hAnsi="Century Gothic"/>
          <w:bCs/>
          <w:sz w:val="16"/>
        </w:rPr>
      </w:pPr>
    </w:p>
    <w:p w:rsidR="00931E51" w:rsidRPr="00ED4BCF" w:rsidRDefault="00931E51" w:rsidP="00401657">
      <w:pPr>
        <w:tabs>
          <w:tab w:val="left" w:pos="142"/>
          <w:tab w:val="left" w:pos="851"/>
          <w:tab w:val="left" w:pos="1701"/>
        </w:tabs>
        <w:ind w:left="567" w:right="-1013" w:hanging="567"/>
        <w:rPr>
          <w:rFonts w:ascii="Century Gothic" w:hAnsi="Century Gothic"/>
          <w:bCs/>
          <w:sz w:val="16"/>
        </w:rPr>
      </w:pPr>
    </w:p>
    <w:p w:rsidR="00931E51" w:rsidRPr="00ED4BCF" w:rsidRDefault="00931E51" w:rsidP="00401657">
      <w:pPr>
        <w:tabs>
          <w:tab w:val="left" w:pos="142"/>
          <w:tab w:val="left" w:pos="851"/>
          <w:tab w:val="left" w:pos="1701"/>
        </w:tabs>
        <w:ind w:left="567" w:right="-1013" w:hanging="567"/>
        <w:rPr>
          <w:rFonts w:ascii="Century Gothic" w:hAnsi="Century Gothic"/>
          <w:bCs/>
          <w:sz w:val="16"/>
        </w:rPr>
      </w:pPr>
    </w:p>
    <w:p w:rsidR="00F747BB" w:rsidRDefault="00313024" w:rsidP="00E46E22">
      <w:pPr>
        <w:jc w:val="center"/>
        <w:rPr>
          <w:rFonts w:ascii="Century Gothic" w:hAnsi="Century Gothic" w:cs="Arial"/>
          <w:b/>
          <w:color w:val="FFFFFF"/>
          <w:sz w:val="60"/>
          <w:szCs w:val="72"/>
        </w:rPr>
      </w:pPr>
      <w:r>
        <w:rPr>
          <w:noProof/>
        </w:rPr>
        <w:pict>
          <v:shape id="_x0000_s1063" type="#_x0000_t75" style="position:absolute;left:0;text-align:left;margin-left:-48.1pt;margin-top:37.4pt;width:586.45pt;height:340.05pt;z-index:-251635712;mso-position-horizontal:absolute;mso-position-horizontal-relative:text;mso-position-vertical:absolute;mso-position-vertical-relative:text">
            <v:imagedata r:id="rId24" o:title="plano EXPO CAFE 2023"/>
          </v:shape>
        </w:pict>
      </w:r>
    </w:p>
    <w:p w:rsidR="00190C5E" w:rsidRPr="00ED4BCF" w:rsidRDefault="00190C5E" w:rsidP="00E46E22">
      <w:pPr>
        <w:jc w:val="center"/>
        <w:rPr>
          <w:rFonts w:ascii="Century Gothic" w:hAnsi="Century Gothic" w:cs="Arial"/>
          <w:b/>
          <w:color w:val="FFFFFF"/>
          <w:sz w:val="60"/>
          <w:szCs w:val="72"/>
        </w:rPr>
      </w:pPr>
    </w:p>
    <w:p w:rsidR="00F747BB" w:rsidRPr="00ED4BCF" w:rsidRDefault="00F747BB" w:rsidP="00E46E22">
      <w:pPr>
        <w:jc w:val="center"/>
        <w:rPr>
          <w:rFonts w:ascii="Century Gothic" w:hAnsi="Century Gothic" w:cs="Arial"/>
          <w:b/>
          <w:color w:val="FFFFFF"/>
          <w:sz w:val="60"/>
          <w:szCs w:val="72"/>
        </w:rPr>
      </w:pPr>
    </w:p>
    <w:p w:rsidR="00F747BB" w:rsidRPr="00ED4BCF" w:rsidRDefault="00F747BB" w:rsidP="00747F4B">
      <w:pPr>
        <w:rPr>
          <w:rFonts w:ascii="Century Gothic" w:hAnsi="Century Gothic" w:cs="Arial"/>
          <w:b/>
          <w:color w:val="FFFFFF"/>
          <w:sz w:val="60"/>
          <w:szCs w:val="72"/>
        </w:rPr>
      </w:pPr>
    </w:p>
    <w:p w:rsidR="00F747BB" w:rsidRPr="00ED4BCF" w:rsidRDefault="00F747BB" w:rsidP="00E46E22">
      <w:pPr>
        <w:jc w:val="center"/>
        <w:rPr>
          <w:rFonts w:ascii="Century Gothic" w:hAnsi="Century Gothic" w:cs="Arial"/>
          <w:b/>
          <w:color w:val="FFFFFF"/>
          <w:sz w:val="60"/>
          <w:szCs w:val="72"/>
        </w:rPr>
      </w:pPr>
    </w:p>
    <w:p w:rsidR="00F747BB" w:rsidRPr="00ED4BCF" w:rsidRDefault="00F747BB" w:rsidP="00E46E22">
      <w:pPr>
        <w:jc w:val="center"/>
        <w:rPr>
          <w:rFonts w:ascii="Century Gothic" w:hAnsi="Century Gothic" w:cs="Arial"/>
          <w:b/>
          <w:color w:val="FFFFFF"/>
          <w:sz w:val="60"/>
          <w:szCs w:val="72"/>
        </w:rPr>
      </w:pPr>
    </w:p>
    <w:p w:rsidR="00F747BB" w:rsidRPr="00ED4BCF" w:rsidRDefault="00500C88" w:rsidP="00E46E22">
      <w:pPr>
        <w:jc w:val="center"/>
        <w:rPr>
          <w:rFonts w:ascii="Century Gothic" w:hAnsi="Century Gothic" w:cs="Arial"/>
          <w:b/>
          <w:color w:val="FFFFFF"/>
          <w:sz w:val="60"/>
          <w:szCs w:val="72"/>
        </w:rPr>
      </w:pPr>
      <w:r w:rsidRPr="00ED4BCF">
        <w:rPr>
          <w:rFonts w:ascii="Century Gothic" w:hAnsi="Century Gothic" w:cs="Arial"/>
          <w:b/>
          <w:noProof/>
          <w:color w:val="FFFFFF"/>
          <w:sz w:val="60"/>
          <w:szCs w:val="72"/>
          <w:lang w:val="es-MX" w:eastAsia="es-MX"/>
        </w:rPr>
        <mc:AlternateContent>
          <mc:Choice Requires="wps">
            <w:drawing>
              <wp:anchor distT="0" distB="0" distL="114300" distR="114300" simplePos="0" relativeHeight="251652096" behindDoc="0" locked="0" layoutInCell="1" allowOverlap="1" wp14:anchorId="5AD75A9E" wp14:editId="12BC568A">
                <wp:simplePos x="0" y="0"/>
                <wp:positionH relativeFrom="column">
                  <wp:posOffset>3294822</wp:posOffset>
                </wp:positionH>
                <wp:positionV relativeFrom="paragraph">
                  <wp:posOffset>370067</wp:posOffset>
                </wp:positionV>
                <wp:extent cx="1073426" cy="2574870"/>
                <wp:effectExtent l="19050" t="38100" r="50800" b="16510"/>
                <wp:wrapNone/>
                <wp:docPr id="18" name="18 Conector recto de flecha"/>
                <wp:cNvGraphicFramePr/>
                <a:graphic xmlns:a="http://schemas.openxmlformats.org/drawingml/2006/main">
                  <a:graphicData uri="http://schemas.microsoft.com/office/word/2010/wordprocessingShape">
                    <wps:wsp>
                      <wps:cNvCnPr/>
                      <wps:spPr>
                        <a:xfrm flipV="1">
                          <a:off x="0" y="0"/>
                          <a:ext cx="1073426" cy="257487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DBE6862" id="_x0000_t32" coordsize="21600,21600" o:spt="32" o:oned="t" path="m,l21600,21600e" filled="f">
                <v:path arrowok="t" fillok="f" o:connecttype="none"/>
                <o:lock v:ext="edit" shapetype="t"/>
              </v:shapetype>
              <v:shape id="18 Conector recto de flecha" o:spid="_x0000_s1026" type="#_x0000_t32" style="position:absolute;margin-left:259.45pt;margin-top:29.15pt;width:84.5pt;height:202.75pt;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" strokecolor="red" strokeweight="2.25pt">
                <v:stroke endarrow="open"/>
              </v:shape>
            </w:pict>
          </mc:Fallback>
        </mc:AlternateContent>
      </w:r>
    </w:p>
    <w:p w:rsidR="00F747BB" w:rsidRPr="00ED4BCF" w:rsidRDefault="00F747BB" w:rsidP="00E46E22">
      <w:pPr>
        <w:jc w:val="center"/>
        <w:rPr>
          <w:rFonts w:ascii="Century Gothic" w:hAnsi="Century Gothic" w:cs="Arial"/>
          <w:b/>
          <w:color w:val="FFFFFF"/>
          <w:sz w:val="60"/>
          <w:szCs w:val="72"/>
        </w:rPr>
      </w:pPr>
    </w:p>
    <w:p w:rsidR="00F747BB" w:rsidRPr="00ED4BCF" w:rsidRDefault="00F747BB" w:rsidP="00E46E22">
      <w:pPr>
        <w:jc w:val="center"/>
        <w:rPr>
          <w:rFonts w:ascii="Century Gothic" w:hAnsi="Century Gothic" w:cs="Arial"/>
          <w:b/>
          <w:color w:val="FFFFFF"/>
          <w:sz w:val="60"/>
          <w:szCs w:val="72"/>
        </w:rPr>
      </w:pPr>
    </w:p>
    <w:p w:rsidR="00F747BB" w:rsidRPr="00ED4BCF" w:rsidRDefault="00F747BB" w:rsidP="00E46E22">
      <w:pPr>
        <w:jc w:val="center"/>
        <w:rPr>
          <w:rFonts w:ascii="Century Gothic" w:hAnsi="Century Gothic" w:cs="Arial"/>
          <w:b/>
          <w:color w:val="FFFFFF"/>
          <w:sz w:val="60"/>
          <w:szCs w:val="72"/>
        </w:rPr>
      </w:pPr>
    </w:p>
    <w:p w:rsidR="00F747BB" w:rsidRPr="00ED4BCF" w:rsidRDefault="00F747BB" w:rsidP="00E46E22">
      <w:pPr>
        <w:jc w:val="center"/>
        <w:rPr>
          <w:rFonts w:ascii="Century Gothic" w:hAnsi="Century Gothic" w:cs="Arial"/>
          <w:b/>
          <w:color w:val="FFFFFF"/>
          <w:sz w:val="60"/>
          <w:szCs w:val="72"/>
        </w:rPr>
      </w:pPr>
    </w:p>
    <w:p w:rsidR="00F747BB" w:rsidRPr="00ED4BCF" w:rsidRDefault="00F747BB" w:rsidP="00E46E22">
      <w:pPr>
        <w:jc w:val="center"/>
        <w:rPr>
          <w:rFonts w:ascii="Century Gothic" w:hAnsi="Century Gothic" w:cs="Arial"/>
          <w:b/>
          <w:color w:val="FFFFFF"/>
          <w:sz w:val="60"/>
          <w:szCs w:val="72"/>
        </w:rPr>
      </w:pPr>
    </w:p>
    <w:p w:rsidR="000B63EB" w:rsidRDefault="000B63EB" w:rsidP="00E7333E">
      <w:pPr>
        <w:jc w:val="both"/>
        <w:rPr>
          <w:rFonts w:ascii="Century Gothic" w:hAnsi="Century Gothic" w:cs="Arial"/>
          <w:b/>
          <w:color w:val="FFFFFF"/>
          <w:sz w:val="24"/>
          <w:szCs w:val="24"/>
        </w:rPr>
      </w:pPr>
    </w:p>
    <w:p w:rsidR="00E7333E" w:rsidRPr="00E7333E" w:rsidRDefault="00E7333E" w:rsidP="00E7333E">
      <w:pPr>
        <w:jc w:val="both"/>
        <w:rPr>
          <w:rFonts w:ascii="Century Gothic" w:hAnsi="Century Gothic" w:cs="Arial"/>
          <w:b/>
          <w:color w:val="FF0000"/>
          <w:sz w:val="28"/>
          <w:szCs w:val="28"/>
        </w:rPr>
      </w:pPr>
      <w:r w:rsidRPr="00E7333E">
        <w:rPr>
          <w:rFonts w:ascii="Century Gothic" w:hAnsi="Century Gothic" w:cs="Arial"/>
          <w:b/>
          <w:color w:val="FF0000"/>
          <w:sz w:val="28"/>
          <w:szCs w:val="28"/>
        </w:rPr>
        <w:t xml:space="preserve">El límite de construcción en los 3 salones es de 5m excepto bajo el puente del </w:t>
      </w:r>
      <w:proofErr w:type="spellStart"/>
      <w:r w:rsidRPr="00E7333E">
        <w:rPr>
          <w:rFonts w:ascii="Century Gothic" w:hAnsi="Century Gothic" w:cs="Arial"/>
          <w:b/>
          <w:color w:val="FF0000"/>
          <w:sz w:val="28"/>
          <w:szCs w:val="28"/>
        </w:rPr>
        <w:t>mezzanine</w:t>
      </w:r>
      <w:proofErr w:type="spellEnd"/>
      <w:r w:rsidRPr="00E7333E">
        <w:rPr>
          <w:rFonts w:ascii="Century Gothic" w:hAnsi="Century Gothic" w:cs="Arial"/>
          <w:b/>
          <w:color w:val="FF0000"/>
          <w:sz w:val="28"/>
          <w:szCs w:val="28"/>
        </w:rPr>
        <w:t xml:space="preserve"> donde la altura máxima de construcción es de 4m.</w:t>
      </w:r>
    </w:p>
    <w:p w:rsidR="00E7333E" w:rsidRPr="00E7333E" w:rsidRDefault="00E7333E" w:rsidP="00E7333E">
      <w:pPr>
        <w:jc w:val="both"/>
        <w:rPr>
          <w:rFonts w:ascii="Century Gothic" w:hAnsi="Century Gothic" w:cs="Arial"/>
          <w:b/>
          <w:color w:val="FF0000"/>
          <w:sz w:val="28"/>
          <w:szCs w:val="28"/>
        </w:rPr>
      </w:pPr>
      <w:r w:rsidRPr="00E7333E">
        <w:rPr>
          <w:rFonts w:ascii="Century Gothic" w:hAnsi="Century Gothic" w:cs="Arial"/>
          <w:b/>
          <w:color w:val="FF0000"/>
          <w:sz w:val="28"/>
          <w:szCs w:val="28"/>
        </w:rPr>
        <w:t>Consulte con esta área de operaciones o con su ejecutivo de venta acerca de esta restricción para salir de dudas y no se encuentre con un inconveniente al llegar a montar.</w:t>
      </w:r>
    </w:p>
    <w:p w:rsidR="00911623" w:rsidRPr="003F4941" w:rsidRDefault="00465047" w:rsidP="00E46E22">
      <w:pPr>
        <w:jc w:val="center"/>
        <w:rPr>
          <w:rFonts w:ascii="Century Gothic" w:hAnsi="Century Gothic" w:cs="Arial"/>
          <w:b/>
          <w:color w:val="FFFFFF"/>
          <w:sz w:val="60"/>
          <w:szCs w:val="60"/>
        </w:rPr>
      </w:pPr>
      <w:r w:rsidRPr="003F4941">
        <w:rPr>
          <w:rFonts w:ascii="Century Gothic" w:hAnsi="Century Gothic" w:cs="Arial"/>
          <w:b/>
          <w:noProof/>
          <w:color w:val="FF0000"/>
          <w:sz w:val="60"/>
          <w:szCs w:val="60"/>
          <w:lang w:val="es-MX" w:eastAsia="es-MX"/>
        </w:rPr>
        <w:lastRenderedPageBreak/>
        <mc:AlternateContent>
          <mc:Choice Requires="wps">
            <w:drawing>
              <wp:anchor distT="0" distB="0" distL="114300" distR="114300" simplePos="0" relativeHeight="251633664" behindDoc="1" locked="0" layoutInCell="1" allowOverlap="1" wp14:anchorId="00A29737" wp14:editId="788FD60B">
                <wp:simplePos x="0" y="0"/>
                <wp:positionH relativeFrom="page">
                  <wp:posOffset>38100</wp:posOffset>
                </wp:positionH>
                <wp:positionV relativeFrom="paragraph">
                  <wp:posOffset>29845</wp:posOffset>
                </wp:positionV>
                <wp:extent cx="7658100" cy="457200"/>
                <wp:effectExtent l="57150" t="19050" r="76200" b="95250"/>
                <wp:wrapNone/>
                <wp:docPr id="6"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58100" cy="457200"/>
                        </a:xfrm>
                        <a:prstGeom prst="rect">
                          <a:avLst/>
                        </a:prstGeom>
                        <a:ln/>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F01F0A" id="Rectangle 266" o:spid="_x0000_s1026" style="position:absolute;margin-left:3pt;margin-top:2.35pt;width:603pt;height:36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r w:rsidR="00911623" w:rsidRPr="003F4941">
        <w:rPr>
          <w:rFonts w:ascii="Century Gothic" w:hAnsi="Century Gothic" w:cs="Arial"/>
          <w:b/>
          <w:color w:val="FFFFFF"/>
          <w:sz w:val="60"/>
          <w:szCs w:val="60"/>
        </w:rPr>
        <w:t>HORARIOS</w:t>
      </w:r>
    </w:p>
    <w:p w:rsidR="00B1490C" w:rsidRPr="00ED4BCF" w:rsidRDefault="00B1490C" w:rsidP="00E46E22">
      <w:pPr>
        <w:jc w:val="center"/>
        <w:rPr>
          <w:rFonts w:ascii="Century Gothic" w:hAnsi="Century Gothic" w:cs="Arial"/>
          <w:b/>
          <w:color w:val="FFFFFF"/>
          <w:sz w:val="48"/>
          <w:szCs w:val="48"/>
        </w:rPr>
      </w:pPr>
    </w:p>
    <w:p w:rsidR="00F26971" w:rsidRPr="00ED4BCF" w:rsidRDefault="00F26971" w:rsidP="00F2697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jc w:val="both"/>
        <w:rPr>
          <w:rFonts w:ascii="Century Gothic" w:hAnsi="Century Gothic"/>
          <w:b/>
          <w:sz w:val="36"/>
          <w:szCs w:val="52"/>
        </w:rPr>
      </w:pPr>
      <w:r w:rsidRPr="00ED4BCF">
        <w:rPr>
          <w:rFonts w:ascii="Century Gothic" w:hAnsi="Century Gothic"/>
          <w:b/>
          <w:sz w:val="36"/>
          <w:szCs w:val="52"/>
        </w:rPr>
        <w:t>Montaje:</w:t>
      </w:r>
    </w:p>
    <w:p w:rsidR="00313024" w:rsidRPr="00465047" w:rsidRDefault="003F4941" w:rsidP="00313024">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jc w:val="both"/>
        <w:rPr>
          <w:rFonts w:ascii="Century Gothic" w:hAnsi="Century Gothic" w:cs="Arial"/>
          <w:b/>
          <w:bCs/>
          <w:color w:val="FF0000"/>
        </w:rPr>
      </w:pPr>
      <w:r w:rsidRPr="00FC73BC">
        <w:rPr>
          <w:rFonts w:ascii="Century Gothic" w:hAnsi="Century Gothic" w:cs="Arial"/>
          <w:b/>
          <w:bCs/>
          <w:color w:val="FF0000"/>
          <w:sz w:val="24"/>
          <w:szCs w:val="24"/>
        </w:rPr>
        <w:t>Solicitam</w:t>
      </w:r>
      <w:r w:rsidR="00313024" w:rsidRPr="00FC73BC">
        <w:rPr>
          <w:rFonts w:ascii="Century Gothic" w:hAnsi="Century Gothic" w:cs="Arial"/>
          <w:b/>
          <w:bCs/>
          <w:color w:val="FF0000"/>
          <w:sz w:val="24"/>
          <w:szCs w:val="24"/>
        </w:rPr>
        <w:t>os acatar los horarios establecidos</w:t>
      </w:r>
      <w:r w:rsidRPr="00FC73BC">
        <w:rPr>
          <w:rFonts w:ascii="Century Gothic" w:hAnsi="Century Gothic" w:cs="Arial"/>
          <w:b/>
          <w:bCs/>
          <w:color w:val="FF0000"/>
          <w:sz w:val="24"/>
          <w:szCs w:val="24"/>
        </w:rPr>
        <w:t xml:space="preserve"> y hacer su </w:t>
      </w:r>
      <w:r w:rsidR="001A2B5E" w:rsidRPr="00FC73BC">
        <w:rPr>
          <w:rFonts w:ascii="Century Gothic" w:hAnsi="Century Gothic" w:cs="Arial"/>
          <w:b/>
          <w:bCs/>
          <w:color w:val="FF0000"/>
          <w:sz w:val="24"/>
          <w:szCs w:val="24"/>
        </w:rPr>
        <w:t>logística con</w:t>
      </w:r>
      <w:r w:rsidR="00500C88" w:rsidRPr="00FC73BC">
        <w:rPr>
          <w:rFonts w:ascii="Century Gothic" w:hAnsi="Century Gothic" w:cs="Arial"/>
          <w:b/>
          <w:bCs/>
          <w:color w:val="FF0000"/>
          <w:sz w:val="24"/>
          <w:szCs w:val="24"/>
        </w:rPr>
        <w:t xml:space="preserve"> base en ello</w:t>
      </w:r>
      <w:r w:rsidR="00500C88" w:rsidRPr="00465047">
        <w:rPr>
          <w:rFonts w:ascii="Century Gothic" w:hAnsi="Century Gothic" w:cs="Arial"/>
          <w:b/>
          <w:bCs/>
          <w:color w:val="FF0000"/>
        </w:rPr>
        <w:t>.</w:t>
      </w:r>
    </w:p>
    <w:p w:rsidR="00313024" w:rsidRPr="00313024" w:rsidRDefault="007E5941" w:rsidP="00313024">
      <w:pPr>
        <w:ind w:left="567"/>
        <w:rPr>
          <w:rFonts w:ascii="Century Gothic" w:hAnsi="Century Gothic"/>
          <w:b/>
          <w:bCs/>
          <w:i/>
          <w:iCs/>
          <w:color w:val="FF0000"/>
          <w:lang w:val="es-MX" w:eastAsia="en-US"/>
        </w:rPr>
      </w:pPr>
      <w:r w:rsidRPr="0065346C">
        <w:rPr>
          <w:rFonts w:ascii="Century Gothic" w:hAnsi="Century Gothic"/>
          <w:b/>
          <w:bCs/>
          <w:i/>
          <w:iCs/>
          <w:color w:val="FF0000"/>
          <w:sz w:val="24"/>
          <w:szCs w:val="24"/>
        </w:rPr>
        <w:t>Martes 5 de septiembre</w:t>
      </w:r>
      <w:r>
        <w:rPr>
          <w:rFonts w:ascii="Century Gothic" w:hAnsi="Century Gothic"/>
          <w:b/>
          <w:bCs/>
          <w:i/>
          <w:iCs/>
          <w:color w:val="FF0000"/>
        </w:rPr>
        <w:t xml:space="preserve">: </w:t>
      </w:r>
      <w:r w:rsidR="00313024" w:rsidRPr="00551FAC">
        <w:rPr>
          <w:rFonts w:ascii="Century Gothic" w:hAnsi="Century Gothic"/>
          <w:b/>
          <w:bCs/>
          <w:i/>
          <w:iCs/>
          <w:color w:val="000000" w:themeColor="text1"/>
        </w:rPr>
        <w:t>Stands con</w:t>
      </w:r>
      <w:r w:rsidR="0065346C" w:rsidRPr="00551FAC">
        <w:rPr>
          <w:rFonts w:ascii="Century Gothic" w:hAnsi="Century Gothic"/>
          <w:b/>
          <w:bCs/>
          <w:i/>
          <w:iCs/>
          <w:color w:val="000000" w:themeColor="text1"/>
        </w:rPr>
        <w:t xml:space="preserve"> diseño independientemente del metraje a partir de las 12:00h</w:t>
      </w:r>
      <w:r w:rsidR="00551FAC">
        <w:rPr>
          <w:rFonts w:ascii="Century Gothic" w:hAnsi="Century Gothic"/>
          <w:b/>
          <w:bCs/>
          <w:i/>
          <w:iCs/>
          <w:color w:val="000000" w:themeColor="text1"/>
        </w:rPr>
        <w:t>rs en adelante</w:t>
      </w:r>
      <w:r w:rsidR="0065346C" w:rsidRPr="00551FAC">
        <w:rPr>
          <w:rFonts w:ascii="Century Gothic" w:hAnsi="Century Gothic"/>
          <w:b/>
          <w:bCs/>
          <w:i/>
          <w:iCs/>
          <w:color w:val="000000" w:themeColor="text1"/>
        </w:rPr>
        <w:t xml:space="preserve"> </w:t>
      </w:r>
      <w:r w:rsidR="00FC73BC">
        <w:rPr>
          <w:rFonts w:ascii="Century Gothic" w:hAnsi="Century Gothic"/>
          <w:b/>
          <w:bCs/>
          <w:i/>
          <w:iCs/>
          <w:color w:val="000000" w:themeColor="text1"/>
        </w:rPr>
        <w:t>h</w:t>
      </w:r>
      <w:r w:rsidR="0065346C" w:rsidRPr="00551FAC">
        <w:rPr>
          <w:rFonts w:ascii="Century Gothic" w:hAnsi="Century Gothic"/>
          <w:b/>
          <w:bCs/>
          <w:i/>
          <w:iCs/>
          <w:color w:val="000000" w:themeColor="text1"/>
        </w:rPr>
        <w:t xml:space="preserve">asta el día jueves 07 de septiembre a las </w:t>
      </w:r>
      <w:r w:rsidR="00FC73BC">
        <w:rPr>
          <w:rFonts w:ascii="Century Gothic" w:hAnsi="Century Gothic"/>
          <w:b/>
          <w:bCs/>
          <w:i/>
          <w:iCs/>
          <w:color w:val="000000" w:themeColor="text1"/>
        </w:rPr>
        <w:t>0</w:t>
      </w:r>
      <w:r w:rsidR="0065346C" w:rsidRPr="00551FAC">
        <w:rPr>
          <w:rFonts w:ascii="Century Gothic" w:hAnsi="Century Gothic"/>
          <w:b/>
          <w:bCs/>
          <w:i/>
          <w:iCs/>
          <w:color w:val="000000" w:themeColor="text1"/>
        </w:rPr>
        <w:t>8:00</w:t>
      </w:r>
      <w:r w:rsidR="00FC73BC">
        <w:rPr>
          <w:rFonts w:ascii="Century Gothic" w:hAnsi="Century Gothic"/>
          <w:b/>
          <w:bCs/>
          <w:i/>
          <w:iCs/>
          <w:color w:val="000000" w:themeColor="text1"/>
        </w:rPr>
        <w:t>hrs. (44 horas de montaje incluido montaje nocturno).</w:t>
      </w:r>
    </w:p>
    <w:p w:rsidR="00313024" w:rsidRDefault="0065346C" w:rsidP="00313024">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jc w:val="both"/>
        <w:rPr>
          <w:rFonts w:ascii="Century Gothic" w:hAnsi="Century Gothic"/>
          <w:b/>
          <w:bCs/>
          <w:i/>
          <w:iCs/>
          <w:color w:val="FF0000"/>
        </w:rPr>
      </w:pPr>
      <w:r w:rsidRPr="0065346C">
        <w:rPr>
          <w:rFonts w:ascii="Century Gothic" w:hAnsi="Century Gothic"/>
          <w:b/>
          <w:bCs/>
          <w:i/>
          <w:iCs/>
          <w:color w:val="FF0000"/>
          <w:sz w:val="24"/>
          <w:szCs w:val="24"/>
        </w:rPr>
        <w:t>Martes 5 de septiembre</w:t>
      </w:r>
      <w:r>
        <w:rPr>
          <w:rFonts w:ascii="Century Gothic" w:hAnsi="Century Gothic"/>
          <w:b/>
          <w:bCs/>
          <w:i/>
          <w:iCs/>
          <w:color w:val="FF0000"/>
        </w:rPr>
        <w:t xml:space="preserve">: </w:t>
      </w:r>
      <w:r w:rsidR="00313024" w:rsidRPr="00551FAC">
        <w:rPr>
          <w:rFonts w:ascii="Century Gothic" w:hAnsi="Century Gothic"/>
          <w:b/>
          <w:bCs/>
          <w:i/>
          <w:iCs/>
          <w:color w:val="000000" w:themeColor="text1"/>
        </w:rPr>
        <w:t>Stands con marquesi</w:t>
      </w:r>
      <w:r w:rsidR="00FC73BC">
        <w:rPr>
          <w:rFonts w:ascii="Century Gothic" w:hAnsi="Century Gothic"/>
          <w:b/>
          <w:bCs/>
          <w:i/>
          <w:iCs/>
          <w:color w:val="000000" w:themeColor="text1"/>
        </w:rPr>
        <w:t>na y ró</w:t>
      </w:r>
      <w:r w:rsidR="00313024" w:rsidRPr="00551FAC">
        <w:rPr>
          <w:rFonts w:ascii="Century Gothic" w:hAnsi="Century Gothic"/>
          <w:b/>
          <w:bCs/>
          <w:i/>
          <w:iCs/>
          <w:color w:val="000000" w:themeColor="text1"/>
        </w:rPr>
        <w:t xml:space="preserve">tulo a </w:t>
      </w:r>
      <w:r w:rsidRPr="00551FAC">
        <w:rPr>
          <w:rFonts w:ascii="Century Gothic" w:hAnsi="Century Gothic"/>
          <w:b/>
          <w:bCs/>
          <w:i/>
          <w:iCs/>
          <w:color w:val="000000" w:themeColor="text1"/>
        </w:rPr>
        <w:t xml:space="preserve">partir de las 18:00hrs en adelante hasta el </w:t>
      </w:r>
      <w:r w:rsidR="00551FAC" w:rsidRPr="00551FAC">
        <w:rPr>
          <w:rFonts w:ascii="Century Gothic" w:hAnsi="Century Gothic"/>
          <w:b/>
          <w:bCs/>
          <w:i/>
          <w:iCs/>
          <w:color w:val="000000" w:themeColor="text1"/>
        </w:rPr>
        <w:t>día</w:t>
      </w:r>
      <w:r w:rsidRPr="00551FAC">
        <w:rPr>
          <w:rFonts w:ascii="Century Gothic" w:hAnsi="Century Gothic"/>
          <w:b/>
          <w:bCs/>
          <w:i/>
          <w:iCs/>
          <w:color w:val="000000" w:themeColor="text1"/>
        </w:rPr>
        <w:t xml:space="preserve"> jueves 07 de septiembre a las </w:t>
      </w:r>
      <w:r w:rsidR="00FC73BC">
        <w:rPr>
          <w:rFonts w:ascii="Century Gothic" w:hAnsi="Century Gothic"/>
          <w:b/>
          <w:bCs/>
          <w:i/>
          <w:iCs/>
          <w:color w:val="000000" w:themeColor="text1"/>
        </w:rPr>
        <w:t>0</w:t>
      </w:r>
      <w:r w:rsidRPr="00551FAC">
        <w:rPr>
          <w:rFonts w:ascii="Century Gothic" w:hAnsi="Century Gothic"/>
          <w:b/>
          <w:bCs/>
          <w:i/>
          <w:iCs/>
          <w:color w:val="000000" w:themeColor="text1"/>
        </w:rPr>
        <w:t>8:00</w:t>
      </w:r>
      <w:r w:rsidR="00FC73BC">
        <w:rPr>
          <w:rFonts w:ascii="Century Gothic" w:hAnsi="Century Gothic"/>
          <w:b/>
          <w:bCs/>
          <w:i/>
          <w:iCs/>
          <w:color w:val="000000" w:themeColor="text1"/>
        </w:rPr>
        <w:t>hrs</w:t>
      </w:r>
      <w:r w:rsidR="00551FAC">
        <w:rPr>
          <w:rFonts w:ascii="Century Gothic" w:hAnsi="Century Gothic"/>
          <w:b/>
          <w:bCs/>
          <w:i/>
          <w:iCs/>
          <w:color w:val="000000" w:themeColor="text1"/>
        </w:rPr>
        <w:t>.</w:t>
      </w:r>
      <w:r w:rsidR="00FC73BC" w:rsidRPr="00FC73BC">
        <w:rPr>
          <w:rFonts w:ascii="Century Gothic" w:hAnsi="Century Gothic"/>
          <w:b/>
          <w:bCs/>
          <w:i/>
          <w:iCs/>
          <w:color w:val="000000" w:themeColor="text1"/>
        </w:rPr>
        <w:t xml:space="preserve"> </w:t>
      </w:r>
      <w:r w:rsidR="00FC73BC">
        <w:rPr>
          <w:rFonts w:ascii="Century Gothic" w:hAnsi="Century Gothic"/>
          <w:b/>
          <w:bCs/>
          <w:i/>
          <w:iCs/>
          <w:color w:val="000000" w:themeColor="text1"/>
        </w:rPr>
        <w:t>(</w:t>
      </w:r>
      <w:r w:rsidR="00FC73BC">
        <w:rPr>
          <w:rFonts w:ascii="Century Gothic" w:hAnsi="Century Gothic"/>
          <w:b/>
          <w:bCs/>
          <w:i/>
          <w:iCs/>
          <w:color w:val="000000" w:themeColor="text1"/>
        </w:rPr>
        <w:t>38</w:t>
      </w:r>
      <w:r w:rsidR="00FC73BC">
        <w:rPr>
          <w:rFonts w:ascii="Century Gothic" w:hAnsi="Century Gothic"/>
          <w:b/>
          <w:bCs/>
          <w:i/>
          <w:iCs/>
          <w:color w:val="000000" w:themeColor="text1"/>
        </w:rPr>
        <w:t xml:space="preserve"> horas de montaje incluido montaje nocturno).</w:t>
      </w:r>
    </w:p>
    <w:p w:rsidR="0065346C" w:rsidRPr="00551FAC" w:rsidRDefault="0065346C" w:rsidP="00313024">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jc w:val="both"/>
        <w:rPr>
          <w:rFonts w:ascii="Century Gothic" w:hAnsi="Century Gothic" w:cs="Arial"/>
          <w:bCs/>
          <w:i/>
          <w:color w:val="FF0000"/>
        </w:rPr>
      </w:pPr>
      <w:r>
        <w:rPr>
          <w:rFonts w:ascii="Century Gothic" w:hAnsi="Century Gothic"/>
          <w:b/>
          <w:bCs/>
          <w:i/>
          <w:iCs/>
          <w:color w:val="FF0000"/>
          <w:sz w:val="24"/>
          <w:szCs w:val="24"/>
        </w:rPr>
        <w:t>Miércoles 6 de septiembre:</w:t>
      </w:r>
      <w:r>
        <w:rPr>
          <w:rFonts w:ascii="Century Gothic" w:hAnsi="Century Gothic" w:cs="Arial"/>
          <w:bCs/>
          <w:color w:val="FF0000"/>
          <w:sz w:val="24"/>
          <w:szCs w:val="24"/>
        </w:rPr>
        <w:t xml:space="preserve"> </w:t>
      </w:r>
      <w:r w:rsidR="00551FAC" w:rsidRPr="00551FAC">
        <w:rPr>
          <w:rFonts w:ascii="Century Gothic" w:hAnsi="Century Gothic" w:cs="Arial"/>
          <w:b/>
          <w:bCs/>
          <w:i/>
          <w:color w:val="000000" w:themeColor="text1"/>
        </w:rPr>
        <w:t>stands restantes</w:t>
      </w:r>
      <w:r w:rsidRPr="00551FAC">
        <w:rPr>
          <w:rFonts w:ascii="Century Gothic" w:hAnsi="Century Gothic" w:cs="Arial"/>
          <w:b/>
          <w:bCs/>
          <w:i/>
          <w:color w:val="000000" w:themeColor="text1"/>
        </w:rPr>
        <w:t xml:space="preserve"> a partir de las </w:t>
      </w:r>
      <w:r w:rsidR="00FC73BC">
        <w:rPr>
          <w:rFonts w:ascii="Century Gothic" w:hAnsi="Century Gothic" w:cs="Arial"/>
          <w:b/>
          <w:bCs/>
          <w:i/>
          <w:color w:val="000000" w:themeColor="text1"/>
        </w:rPr>
        <w:t>0</w:t>
      </w:r>
      <w:r w:rsidRPr="00551FAC">
        <w:rPr>
          <w:rFonts w:ascii="Century Gothic" w:hAnsi="Century Gothic" w:cs="Arial"/>
          <w:b/>
          <w:bCs/>
          <w:i/>
          <w:color w:val="000000" w:themeColor="text1"/>
        </w:rPr>
        <w:t>8:00</w:t>
      </w:r>
      <w:r w:rsidR="00FC73BC">
        <w:rPr>
          <w:rFonts w:ascii="Century Gothic" w:hAnsi="Century Gothic" w:cs="Arial"/>
          <w:b/>
          <w:bCs/>
          <w:i/>
          <w:color w:val="000000" w:themeColor="text1"/>
        </w:rPr>
        <w:t>hrs.</w:t>
      </w:r>
      <w:r w:rsidRPr="00551FAC">
        <w:rPr>
          <w:rFonts w:ascii="Century Gothic" w:hAnsi="Century Gothic" w:cs="Arial"/>
          <w:b/>
          <w:bCs/>
          <w:i/>
          <w:color w:val="000000" w:themeColor="text1"/>
        </w:rPr>
        <w:t xml:space="preserve"> hasta el día jueves</w:t>
      </w:r>
      <w:r w:rsidR="00551FAC" w:rsidRPr="00551FAC">
        <w:rPr>
          <w:rFonts w:ascii="Century Gothic" w:hAnsi="Century Gothic" w:cs="Arial"/>
          <w:b/>
          <w:bCs/>
          <w:i/>
          <w:color w:val="000000" w:themeColor="text1"/>
        </w:rPr>
        <w:t xml:space="preserve"> 07 </w:t>
      </w:r>
      <w:r w:rsidRPr="00551FAC">
        <w:rPr>
          <w:rFonts w:ascii="Century Gothic" w:hAnsi="Century Gothic" w:cs="Arial"/>
          <w:b/>
          <w:bCs/>
          <w:i/>
          <w:color w:val="000000" w:themeColor="text1"/>
        </w:rPr>
        <w:t xml:space="preserve">de septiembre a las </w:t>
      </w:r>
      <w:r w:rsidR="00FC73BC">
        <w:rPr>
          <w:rFonts w:ascii="Century Gothic" w:hAnsi="Century Gothic" w:cs="Arial"/>
          <w:b/>
          <w:bCs/>
          <w:i/>
          <w:color w:val="000000" w:themeColor="text1"/>
        </w:rPr>
        <w:t>0</w:t>
      </w:r>
      <w:r w:rsidRPr="00551FAC">
        <w:rPr>
          <w:rFonts w:ascii="Century Gothic" w:hAnsi="Century Gothic" w:cs="Arial"/>
          <w:b/>
          <w:bCs/>
          <w:i/>
          <w:color w:val="000000" w:themeColor="text1"/>
        </w:rPr>
        <w:t>8:00</w:t>
      </w:r>
      <w:r w:rsidR="00FC73BC">
        <w:rPr>
          <w:rFonts w:ascii="Century Gothic" w:hAnsi="Century Gothic" w:cs="Arial"/>
          <w:b/>
          <w:bCs/>
          <w:i/>
          <w:color w:val="000000" w:themeColor="text1"/>
        </w:rPr>
        <w:t>hrs.</w:t>
      </w:r>
      <w:r w:rsidR="00FC73BC">
        <w:rPr>
          <w:rFonts w:ascii="Century Gothic" w:hAnsi="Century Gothic" w:cs="Arial"/>
          <w:bCs/>
          <w:i/>
          <w:color w:val="FF0000"/>
        </w:rPr>
        <w:t xml:space="preserve"> </w:t>
      </w:r>
      <w:r w:rsidR="00FC73BC">
        <w:rPr>
          <w:rFonts w:ascii="Century Gothic" w:hAnsi="Century Gothic"/>
          <w:b/>
          <w:bCs/>
          <w:i/>
          <w:iCs/>
          <w:color w:val="000000" w:themeColor="text1"/>
        </w:rPr>
        <w:t>(</w:t>
      </w:r>
      <w:r w:rsidR="00FC73BC">
        <w:rPr>
          <w:rFonts w:ascii="Century Gothic" w:hAnsi="Century Gothic"/>
          <w:b/>
          <w:bCs/>
          <w:i/>
          <w:iCs/>
          <w:color w:val="000000" w:themeColor="text1"/>
        </w:rPr>
        <w:t>2</w:t>
      </w:r>
      <w:r w:rsidR="00FC73BC">
        <w:rPr>
          <w:rFonts w:ascii="Century Gothic" w:hAnsi="Century Gothic"/>
          <w:b/>
          <w:bCs/>
          <w:i/>
          <w:iCs/>
          <w:color w:val="000000" w:themeColor="text1"/>
        </w:rPr>
        <w:t>4 horas de montaje incluido montaje nocturno).</w:t>
      </w:r>
    </w:p>
    <w:p w:rsidR="001630D8" w:rsidRPr="00551FAC" w:rsidRDefault="001630D8" w:rsidP="001630D8">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rPr>
          <w:rFonts w:ascii="Century Gothic" w:hAnsi="Century Gothic" w:cs="Arial"/>
          <w:bCs/>
          <w:i/>
          <w:color w:val="FF0000"/>
        </w:rPr>
      </w:pPr>
    </w:p>
    <w:p w:rsidR="001630D8" w:rsidRPr="00ED4BCF" w:rsidRDefault="001630D8" w:rsidP="001630D8">
      <w:pPr>
        <w:pStyle w:val="Sangradetextonormal"/>
        <w:tabs>
          <w:tab w:val="clear" w:pos="142"/>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 w:val="clear" w:pos="9912"/>
          <w:tab w:val="clear" w:pos="10620"/>
          <w:tab w:val="clear" w:pos="11328"/>
          <w:tab w:val="clear" w:pos="12036"/>
          <w:tab w:val="clear" w:pos="12744"/>
          <w:tab w:val="clear" w:pos="13452"/>
          <w:tab w:val="clear" w:pos="14160"/>
        </w:tabs>
        <w:jc w:val="both"/>
        <w:rPr>
          <w:rFonts w:ascii="Century Gothic" w:hAnsi="Century Gothic" w:cs="Arial"/>
          <w:sz w:val="24"/>
        </w:rPr>
      </w:pPr>
      <w:r w:rsidRPr="00ED4BCF">
        <w:rPr>
          <w:rFonts w:ascii="Century Gothic" w:hAnsi="Century Gothic" w:cs="Arial"/>
          <w:sz w:val="24"/>
        </w:rPr>
        <w:t>NOTA</w:t>
      </w:r>
      <w:r w:rsidRPr="00ED4BCF">
        <w:rPr>
          <w:rFonts w:ascii="Century Gothic" w:hAnsi="Century Gothic" w:cs="Arial"/>
          <w:sz w:val="24"/>
          <w:szCs w:val="32"/>
        </w:rPr>
        <w:t xml:space="preserve">: </w:t>
      </w:r>
      <w:r w:rsidRPr="00ED4BCF">
        <w:rPr>
          <w:rFonts w:ascii="Century Gothic" w:hAnsi="Century Gothic" w:cs="Arial"/>
          <w:sz w:val="24"/>
        </w:rPr>
        <w:t xml:space="preserve">Los expositores deberán tener terminados sus stands por completo el día </w:t>
      </w:r>
      <w:r w:rsidR="003C7BE3">
        <w:rPr>
          <w:rFonts w:ascii="Century Gothic" w:hAnsi="Century Gothic" w:cs="Arial"/>
          <w:sz w:val="24"/>
        </w:rPr>
        <w:t>07</w:t>
      </w:r>
      <w:r w:rsidRPr="00ED4BCF">
        <w:rPr>
          <w:rFonts w:ascii="Century Gothic" w:hAnsi="Century Gothic" w:cs="Arial"/>
          <w:sz w:val="24"/>
        </w:rPr>
        <w:t xml:space="preserve"> de septiembre a las 08:00hrs (8A.M.) por lo que contamos con montaje nocturno corrido las dos noches.</w:t>
      </w:r>
    </w:p>
    <w:p w:rsidR="001630D8" w:rsidRPr="00ED4BCF" w:rsidRDefault="001630D8" w:rsidP="00F2697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rPr>
          <w:rFonts w:ascii="Century Gothic" w:hAnsi="Century Gothic"/>
          <w:bCs/>
          <w:sz w:val="32"/>
          <w:szCs w:val="36"/>
        </w:rPr>
      </w:pPr>
    </w:p>
    <w:p w:rsidR="00F26971" w:rsidRPr="00ED4BCF" w:rsidRDefault="00F26971" w:rsidP="00F26971">
      <w:pPr>
        <w:pStyle w:val="Sangradetextonormal"/>
        <w:tabs>
          <w:tab w:val="clear" w:pos="142"/>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 w:val="clear" w:pos="9912"/>
          <w:tab w:val="clear" w:pos="10620"/>
          <w:tab w:val="clear" w:pos="11328"/>
          <w:tab w:val="clear" w:pos="12036"/>
          <w:tab w:val="clear" w:pos="12744"/>
          <w:tab w:val="clear" w:pos="13452"/>
          <w:tab w:val="clear" w:pos="14160"/>
        </w:tabs>
        <w:rPr>
          <w:rFonts w:ascii="Century Gothic" w:hAnsi="Century Gothic"/>
          <w:szCs w:val="36"/>
        </w:rPr>
      </w:pPr>
      <w:r w:rsidRPr="00ED4BCF">
        <w:rPr>
          <w:rFonts w:ascii="Century Gothic" w:hAnsi="Century Gothic"/>
          <w:szCs w:val="36"/>
        </w:rPr>
        <w:t>Inauguración:</w:t>
      </w:r>
      <w:r w:rsidRPr="00ED4BCF">
        <w:rPr>
          <w:rFonts w:ascii="Century Gothic" w:hAnsi="Century Gothic"/>
          <w:szCs w:val="36"/>
        </w:rPr>
        <w:tab/>
      </w:r>
      <w:r w:rsidRPr="00ED4BCF">
        <w:rPr>
          <w:rFonts w:ascii="Century Gothic" w:hAnsi="Century Gothic"/>
          <w:szCs w:val="36"/>
        </w:rPr>
        <w:tab/>
        <w:t xml:space="preserve">                                                </w:t>
      </w:r>
    </w:p>
    <w:p w:rsidR="00F26971" w:rsidRPr="00551FAC" w:rsidRDefault="00F26971" w:rsidP="00F2697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rPr>
          <w:rFonts w:ascii="Century Gothic" w:hAnsi="Century Gothic"/>
          <w:b/>
          <w:sz w:val="32"/>
          <w:szCs w:val="36"/>
        </w:rPr>
      </w:pPr>
      <w:r w:rsidRPr="00ED4BCF">
        <w:rPr>
          <w:rFonts w:ascii="Century Gothic" w:hAnsi="Century Gothic"/>
          <w:b/>
          <w:sz w:val="36"/>
          <w:szCs w:val="36"/>
        </w:rPr>
        <w:tab/>
      </w:r>
      <w:r w:rsidRPr="00ED4BCF">
        <w:rPr>
          <w:rFonts w:ascii="Century Gothic" w:hAnsi="Century Gothic"/>
          <w:b/>
          <w:sz w:val="36"/>
          <w:szCs w:val="36"/>
        </w:rPr>
        <w:tab/>
      </w:r>
      <w:r w:rsidRPr="00ED4BCF">
        <w:rPr>
          <w:rFonts w:ascii="Century Gothic" w:hAnsi="Century Gothic"/>
          <w:b/>
          <w:sz w:val="36"/>
          <w:szCs w:val="36"/>
        </w:rPr>
        <w:tab/>
      </w:r>
      <w:r w:rsidRPr="00551FAC">
        <w:rPr>
          <w:rFonts w:ascii="Century Gothic" w:hAnsi="Century Gothic"/>
          <w:b/>
          <w:sz w:val="24"/>
          <w:szCs w:val="24"/>
        </w:rPr>
        <w:t xml:space="preserve">Jueves </w:t>
      </w:r>
      <w:r w:rsidR="00D40036" w:rsidRPr="00551FAC">
        <w:rPr>
          <w:rFonts w:ascii="Century Gothic" w:hAnsi="Century Gothic"/>
          <w:b/>
          <w:sz w:val="24"/>
          <w:szCs w:val="24"/>
        </w:rPr>
        <w:t>0</w:t>
      </w:r>
      <w:r w:rsidR="001A2B5E" w:rsidRPr="00551FAC">
        <w:rPr>
          <w:rFonts w:ascii="Century Gothic" w:hAnsi="Century Gothic"/>
          <w:b/>
          <w:sz w:val="24"/>
          <w:szCs w:val="24"/>
        </w:rPr>
        <w:t>7</w:t>
      </w:r>
      <w:r w:rsidR="00855916" w:rsidRPr="00551FAC">
        <w:rPr>
          <w:rFonts w:ascii="Century Gothic" w:hAnsi="Century Gothic"/>
          <w:b/>
          <w:sz w:val="24"/>
          <w:szCs w:val="24"/>
        </w:rPr>
        <w:t xml:space="preserve"> </w:t>
      </w:r>
      <w:r w:rsidRPr="00551FAC">
        <w:rPr>
          <w:rFonts w:ascii="Century Gothic" w:hAnsi="Century Gothic"/>
          <w:b/>
          <w:sz w:val="24"/>
          <w:szCs w:val="24"/>
        </w:rPr>
        <w:t xml:space="preserve">de </w:t>
      </w:r>
      <w:r w:rsidR="00855916" w:rsidRPr="00551FAC">
        <w:rPr>
          <w:rFonts w:ascii="Century Gothic" w:hAnsi="Century Gothic"/>
          <w:b/>
          <w:sz w:val="24"/>
          <w:szCs w:val="24"/>
        </w:rPr>
        <w:t>septiembre</w:t>
      </w:r>
      <w:r w:rsidRPr="00551FAC">
        <w:rPr>
          <w:rFonts w:ascii="Century Gothic" w:hAnsi="Century Gothic"/>
          <w:b/>
          <w:sz w:val="24"/>
          <w:szCs w:val="24"/>
        </w:rPr>
        <w:t xml:space="preserve">:  </w:t>
      </w:r>
      <w:r w:rsidR="00254F13" w:rsidRPr="00551FAC">
        <w:rPr>
          <w:rFonts w:ascii="Century Gothic" w:hAnsi="Century Gothic"/>
          <w:b/>
          <w:sz w:val="24"/>
          <w:szCs w:val="24"/>
        </w:rPr>
        <w:t xml:space="preserve">  </w:t>
      </w:r>
      <w:r w:rsidRPr="00551FAC">
        <w:rPr>
          <w:rFonts w:ascii="Century Gothic" w:hAnsi="Century Gothic"/>
          <w:b/>
          <w:sz w:val="24"/>
          <w:szCs w:val="24"/>
        </w:rPr>
        <w:t>10:30hrs</w:t>
      </w:r>
      <w:r w:rsidRPr="00551FAC">
        <w:rPr>
          <w:rFonts w:ascii="Century Gothic" w:hAnsi="Century Gothic"/>
          <w:b/>
          <w:sz w:val="32"/>
          <w:szCs w:val="36"/>
        </w:rPr>
        <w:t>.</w:t>
      </w:r>
    </w:p>
    <w:p w:rsidR="00F26971" w:rsidRPr="00ED4BCF" w:rsidRDefault="00F26971" w:rsidP="00F2697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rPr>
          <w:rFonts w:ascii="Century Gothic" w:hAnsi="Century Gothic"/>
          <w:b/>
          <w:sz w:val="44"/>
          <w:szCs w:val="36"/>
        </w:rPr>
      </w:pPr>
      <w:r w:rsidRPr="00ED4BCF">
        <w:rPr>
          <w:rFonts w:ascii="Century Gothic" w:hAnsi="Century Gothic"/>
          <w:b/>
          <w:sz w:val="36"/>
          <w:szCs w:val="36"/>
        </w:rPr>
        <w:t>Exposición:</w:t>
      </w:r>
      <w:r w:rsidRPr="00ED4BCF">
        <w:rPr>
          <w:rFonts w:ascii="Century Gothic" w:hAnsi="Century Gothic"/>
          <w:b/>
          <w:sz w:val="44"/>
          <w:szCs w:val="36"/>
        </w:rPr>
        <w:tab/>
      </w:r>
      <w:r w:rsidRPr="00ED4BCF">
        <w:rPr>
          <w:rFonts w:ascii="Century Gothic" w:hAnsi="Century Gothic"/>
          <w:b/>
          <w:sz w:val="44"/>
          <w:szCs w:val="36"/>
        </w:rPr>
        <w:tab/>
      </w:r>
    </w:p>
    <w:p w:rsidR="00F26971" w:rsidRPr="00551FAC" w:rsidRDefault="00F26971" w:rsidP="00F2697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rPr>
          <w:rFonts w:ascii="Century Gothic" w:hAnsi="Century Gothic"/>
          <w:b/>
          <w:sz w:val="24"/>
          <w:szCs w:val="24"/>
        </w:rPr>
      </w:pPr>
      <w:r w:rsidRPr="00ED4BCF">
        <w:rPr>
          <w:rFonts w:ascii="Century Gothic" w:hAnsi="Century Gothic"/>
          <w:b/>
          <w:sz w:val="36"/>
          <w:szCs w:val="36"/>
        </w:rPr>
        <w:t xml:space="preserve">     </w:t>
      </w:r>
      <w:r w:rsidRPr="00ED4BCF">
        <w:rPr>
          <w:rFonts w:ascii="Century Gothic" w:hAnsi="Century Gothic"/>
          <w:sz w:val="36"/>
          <w:szCs w:val="36"/>
        </w:rPr>
        <w:t xml:space="preserve">  </w:t>
      </w:r>
      <w:r w:rsidRPr="00ED4BCF">
        <w:rPr>
          <w:rFonts w:ascii="Century Gothic" w:hAnsi="Century Gothic"/>
          <w:sz w:val="36"/>
          <w:szCs w:val="36"/>
        </w:rPr>
        <w:tab/>
      </w:r>
      <w:r w:rsidRPr="00ED4BCF">
        <w:rPr>
          <w:rFonts w:ascii="Century Gothic" w:hAnsi="Century Gothic"/>
          <w:sz w:val="36"/>
          <w:szCs w:val="36"/>
        </w:rPr>
        <w:tab/>
      </w:r>
      <w:r w:rsidR="001132B5" w:rsidRPr="00551FAC">
        <w:rPr>
          <w:rFonts w:ascii="Century Gothic" w:hAnsi="Century Gothic"/>
          <w:b/>
          <w:sz w:val="24"/>
          <w:szCs w:val="24"/>
        </w:rPr>
        <w:t xml:space="preserve">Jueves </w:t>
      </w:r>
      <w:r w:rsidR="00D40036" w:rsidRPr="00551FAC">
        <w:rPr>
          <w:rFonts w:ascii="Century Gothic" w:hAnsi="Century Gothic"/>
          <w:b/>
          <w:sz w:val="24"/>
          <w:szCs w:val="24"/>
        </w:rPr>
        <w:t>0</w:t>
      </w:r>
      <w:r w:rsidR="001A2B5E" w:rsidRPr="00551FAC">
        <w:rPr>
          <w:rFonts w:ascii="Century Gothic" w:hAnsi="Century Gothic"/>
          <w:b/>
          <w:sz w:val="24"/>
          <w:szCs w:val="24"/>
        </w:rPr>
        <w:t>7</w:t>
      </w:r>
      <w:r w:rsidR="00855916" w:rsidRPr="00551FAC">
        <w:rPr>
          <w:rFonts w:ascii="Century Gothic" w:hAnsi="Century Gothic"/>
          <w:b/>
          <w:sz w:val="24"/>
          <w:szCs w:val="24"/>
        </w:rPr>
        <w:t xml:space="preserve"> </w:t>
      </w:r>
      <w:r w:rsidR="001132B5" w:rsidRPr="00551FAC">
        <w:rPr>
          <w:rFonts w:ascii="Century Gothic" w:hAnsi="Century Gothic"/>
          <w:b/>
          <w:sz w:val="24"/>
          <w:szCs w:val="24"/>
        </w:rPr>
        <w:t xml:space="preserve">de </w:t>
      </w:r>
      <w:r w:rsidR="00855916" w:rsidRPr="00551FAC">
        <w:rPr>
          <w:rFonts w:ascii="Century Gothic" w:hAnsi="Century Gothic"/>
          <w:b/>
          <w:sz w:val="24"/>
          <w:szCs w:val="24"/>
        </w:rPr>
        <w:t>septiembre</w:t>
      </w:r>
      <w:r w:rsidR="00CF22B3" w:rsidRPr="00551FAC">
        <w:rPr>
          <w:rFonts w:ascii="Century Gothic" w:hAnsi="Century Gothic"/>
          <w:b/>
          <w:sz w:val="24"/>
          <w:szCs w:val="24"/>
        </w:rPr>
        <w:t xml:space="preserve">:  </w:t>
      </w:r>
      <w:r w:rsidRPr="00551FAC">
        <w:rPr>
          <w:rFonts w:ascii="Century Gothic" w:hAnsi="Century Gothic"/>
          <w:b/>
          <w:sz w:val="24"/>
          <w:szCs w:val="24"/>
        </w:rPr>
        <w:t>11:00 a 20:00hrs.</w:t>
      </w:r>
    </w:p>
    <w:p w:rsidR="00F26971" w:rsidRPr="00551FAC" w:rsidRDefault="0010081C" w:rsidP="00F2697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rPr>
          <w:rFonts w:ascii="Century Gothic" w:hAnsi="Century Gothic"/>
          <w:b/>
          <w:sz w:val="24"/>
          <w:szCs w:val="24"/>
        </w:rPr>
      </w:pPr>
      <w:r w:rsidRPr="00551FAC">
        <w:rPr>
          <w:rFonts w:ascii="Century Gothic" w:hAnsi="Century Gothic"/>
          <w:b/>
          <w:sz w:val="24"/>
          <w:szCs w:val="24"/>
        </w:rPr>
        <w:t xml:space="preserve">      </w:t>
      </w:r>
      <w:r w:rsidRPr="00551FAC">
        <w:rPr>
          <w:rFonts w:ascii="Century Gothic" w:hAnsi="Century Gothic"/>
          <w:b/>
          <w:sz w:val="24"/>
          <w:szCs w:val="24"/>
        </w:rPr>
        <w:tab/>
      </w:r>
      <w:r w:rsidRPr="00551FAC">
        <w:rPr>
          <w:rFonts w:ascii="Century Gothic" w:hAnsi="Century Gothic"/>
          <w:b/>
          <w:sz w:val="24"/>
          <w:szCs w:val="24"/>
        </w:rPr>
        <w:tab/>
        <w:t xml:space="preserve">Viernes </w:t>
      </w:r>
      <w:r w:rsidR="00D40036" w:rsidRPr="00551FAC">
        <w:rPr>
          <w:rFonts w:ascii="Century Gothic" w:hAnsi="Century Gothic"/>
          <w:b/>
          <w:sz w:val="24"/>
          <w:szCs w:val="24"/>
        </w:rPr>
        <w:t>0</w:t>
      </w:r>
      <w:r w:rsidR="001A2B5E" w:rsidRPr="00551FAC">
        <w:rPr>
          <w:rFonts w:ascii="Century Gothic" w:hAnsi="Century Gothic"/>
          <w:b/>
          <w:sz w:val="24"/>
          <w:szCs w:val="24"/>
        </w:rPr>
        <w:t>8</w:t>
      </w:r>
      <w:r w:rsidR="001132B5" w:rsidRPr="00551FAC">
        <w:rPr>
          <w:rFonts w:ascii="Century Gothic" w:hAnsi="Century Gothic"/>
          <w:b/>
          <w:sz w:val="24"/>
          <w:szCs w:val="24"/>
        </w:rPr>
        <w:t xml:space="preserve"> de </w:t>
      </w:r>
      <w:r w:rsidR="00855916" w:rsidRPr="00551FAC">
        <w:rPr>
          <w:rFonts w:ascii="Century Gothic" w:hAnsi="Century Gothic"/>
          <w:b/>
          <w:sz w:val="24"/>
          <w:szCs w:val="24"/>
        </w:rPr>
        <w:t xml:space="preserve">septiembre: </w:t>
      </w:r>
      <w:r w:rsidR="00F26971" w:rsidRPr="00551FAC">
        <w:rPr>
          <w:rFonts w:ascii="Century Gothic" w:hAnsi="Century Gothic"/>
          <w:b/>
          <w:sz w:val="24"/>
          <w:szCs w:val="24"/>
        </w:rPr>
        <w:t>11:00 a 20:00hrs.</w:t>
      </w:r>
    </w:p>
    <w:p w:rsidR="00F26971" w:rsidRPr="0065346C" w:rsidRDefault="00F26971" w:rsidP="00F2697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rPr>
          <w:rFonts w:ascii="Century Gothic" w:hAnsi="Century Gothic"/>
          <w:sz w:val="24"/>
          <w:szCs w:val="24"/>
        </w:rPr>
      </w:pPr>
      <w:r w:rsidRPr="00551FAC">
        <w:rPr>
          <w:rFonts w:ascii="Century Gothic" w:hAnsi="Century Gothic"/>
          <w:b/>
          <w:sz w:val="24"/>
          <w:szCs w:val="24"/>
        </w:rPr>
        <w:tab/>
      </w:r>
      <w:r w:rsidRPr="00551FAC">
        <w:rPr>
          <w:rFonts w:ascii="Century Gothic" w:hAnsi="Century Gothic"/>
          <w:b/>
          <w:sz w:val="24"/>
          <w:szCs w:val="24"/>
        </w:rPr>
        <w:tab/>
      </w:r>
      <w:r w:rsidRPr="00551FAC">
        <w:rPr>
          <w:rFonts w:ascii="Century Gothic" w:hAnsi="Century Gothic"/>
          <w:b/>
          <w:sz w:val="24"/>
          <w:szCs w:val="24"/>
        </w:rPr>
        <w:tab/>
      </w:r>
      <w:r w:rsidR="00282A7D" w:rsidRPr="00551FAC">
        <w:rPr>
          <w:rFonts w:ascii="Century Gothic" w:hAnsi="Century Gothic"/>
          <w:b/>
          <w:sz w:val="24"/>
          <w:szCs w:val="24"/>
        </w:rPr>
        <w:t xml:space="preserve">Sábado </w:t>
      </w:r>
      <w:r w:rsidR="001A2B5E" w:rsidRPr="00551FAC">
        <w:rPr>
          <w:rFonts w:ascii="Century Gothic" w:hAnsi="Century Gothic"/>
          <w:b/>
          <w:sz w:val="24"/>
          <w:szCs w:val="24"/>
        </w:rPr>
        <w:t>09</w:t>
      </w:r>
      <w:r w:rsidR="001132B5" w:rsidRPr="00551FAC">
        <w:rPr>
          <w:rFonts w:ascii="Century Gothic" w:hAnsi="Century Gothic"/>
          <w:b/>
          <w:sz w:val="24"/>
          <w:szCs w:val="24"/>
        </w:rPr>
        <w:t xml:space="preserve"> de </w:t>
      </w:r>
      <w:r w:rsidR="00855916" w:rsidRPr="00551FAC">
        <w:rPr>
          <w:rFonts w:ascii="Century Gothic" w:hAnsi="Century Gothic"/>
          <w:b/>
          <w:sz w:val="24"/>
          <w:szCs w:val="24"/>
        </w:rPr>
        <w:t>septiembre</w:t>
      </w:r>
      <w:r w:rsidRPr="00551FAC">
        <w:rPr>
          <w:rFonts w:ascii="Century Gothic" w:hAnsi="Century Gothic"/>
          <w:b/>
          <w:bCs/>
          <w:sz w:val="24"/>
          <w:szCs w:val="24"/>
        </w:rPr>
        <w:t>:</w:t>
      </w:r>
      <w:r w:rsidR="00855916" w:rsidRPr="00551FAC">
        <w:rPr>
          <w:rFonts w:ascii="Century Gothic" w:hAnsi="Century Gothic"/>
          <w:b/>
          <w:bCs/>
          <w:sz w:val="24"/>
          <w:szCs w:val="24"/>
        </w:rPr>
        <w:t xml:space="preserve"> </w:t>
      </w:r>
      <w:r w:rsidRPr="00551FAC">
        <w:rPr>
          <w:rFonts w:ascii="Century Gothic" w:hAnsi="Century Gothic"/>
          <w:b/>
          <w:bCs/>
          <w:sz w:val="24"/>
          <w:szCs w:val="24"/>
        </w:rPr>
        <w:t>11:00</w:t>
      </w:r>
      <w:r w:rsidRPr="00551FAC">
        <w:rPr>
          <w:rFonts w:ascii="Century Gothic" w:hAnsi="Century Gothic"/>
          <w:b/>
          <w:sz w:val="24"/>
          <w:szCs w:val="24"/>
        </w:rPr>
        <w:t xml:space="preserve"> a 20:00hrs. </w:t>
      </w:r>
    </w:p>
    <w:p w:rsidR="009B440A" w:rsidRDefault="009B440A" w:rsidP="009B440A">
      <w:pPr>
        <w:ind w:left="567" w:right="163"/>
        <w:rPr>
          <w:rFonts w:ascii="Century Gothic" w:hAnsi="Century Gothic"/>
          <w:b/>
          <w:bCs/>
          <w:sz w:val="36"/>
          <w:szCs w:val="36"/>
        </w:rPr>
      </w:pPr>
      <w:r>
        <w:rPr>
          <w:rFonts w:ascii="Century Gothic" w:hAnsi="Century Gothic"/>
          <w:b/>
          <w:bCs/>
          <w:sz w:val="36"/>
          <w:szCs w:val="36"/>
        </w:rPr>
        <w:t>Desmontaje:</w:t>
      </w:r>
    </w:p>
    <w:p w:rsidR="009B440A" w:rsidRPr="009B440A" w:rsidRDefault="009B440A" w:rsidP="009B440A">
      <w:pPr>
        <w:ind w:left="567" w:right="163"/>
        <w:rPr>
          <w:rFonts w:ascii="Century Gothic" w:hAnsi="Century Gothic"/>
          <w:b/>
          <w:bCs/>
          <w:sz w:val="24"/>
          <w:szCs w:val="24"/>
          <w:lang w:val="es-MX" w:eastAsia="en-US"/>
        </w:rPr>
      </w:pPr>
      <w:proofErr w:type="spellStart"/>
      <w:r w:rsidRPr="009B440A">
        <w:rPr>
          <w:rFonts w:ascii="Century Gothic" w:hAnsi="Century Gothic"/>
          <w:b/>
          <w:bCs/>
          <w:sz w:val="24"/>
          <w:szCs w:val="24"/>
        </w:rPr>
        <w:t>Sabado</w:t>
      </w:r>
      <w:proofErr w:type="spellEnd"/>
      <w:r w:rsidRPr="009B440A">
        <w:rPr>
          <w:rFonts w:ascii="Century Gothic" w:hAnsi="Century Gothic"/>
          <w:b/>
          <w:bCs/>
          <w:sz w:val="24"/>
          <w:szCs w:val="24"/>
        </w:rPr>
        <w:t xml:space="preserve"> 9 de septiembre</w:t>
      </w:r>
      <w:r>
        <w:rPr>
          <w:rFonts w:ascii="Century Gothic" w:hAnsi="Century Gothic"/>
          <w:b/>
          <w:bCs/>
          <w:sz w:val="24"/>
          <w:szCs w:val="24"/>
        </w:rPr>
        <w:t>:</w:t>
      </w:r>
      <w:bookmarkStart w:id="0" w:name="_GoBack"/>
      <w:bookmarkEnd w:id="0"/>
    </w:p>
    <w:p w:rsidR="009B440A" w:rsidRDefault="009B440A" w:rsidP="009B440A">
      <w:pPr>
        <w:ind w:left="567" w:right="163"/>
        <w:jc w:val="both"/>
        <w:rPr>
          <w:rFonts w:ascii="Century Gothic" w:hAnsi="Century Gothic"/>
          <w:b/>
          <w:bCs/>
          <w:color w:val="FF0000"/>
          <w:sz w:val="24"/>
          <w:szCs w:val="24"/>
        </w:rPr>
      </w:pPr>
      <w:r>
        <w:rPr>
          <w:rFonts w:ascii="Century Gothic" w:hAnsi="Century Gothic"/>
          <w:b/>
          <w:bCs/>
          <w:color w:val="FF0000"/>
          <w:sz w:val="24"/>
          <w:szCs w:val="24"/>
        </w:rPr>
        <w:t>Les recordamos que el ingreso de personal para embalar productos y desmontar los stands no podrá iniciar hasta que Protección Civil nos dé el vo.bo. toda vez que no haya menores de edad en la exposición.</w:t>
      </w:r>
    </w:p>
    <w:p w:rsidR="009B440A" w:rsidRDefault="009B440A" w:rsidP="009B440A">
      <w:pPr>
        <w:ind w:left="567" w:right="163"/>
        <w:jc w:val="both"/>
        <w:rPr>
          <w:rFonts w:ascii="Century Gothic" w:hAnsi="Century Gothic"/>
          <w:b/>
          <w:bCs/>
          <w:color w:val="FF0000"/>
          <w:sz w:val="24"/>
          <w:szCs w:val="24"/>
        </w:rPr>
      </w:pPr>
      <w:r>
        <w:rPr>
          <w:rFonts w:ascii="Century Gothic" w:hAnsi="Century Gothic"/>
          <w:b/>
          <w:bCs/>
          <w:color w:val="FF0000"/>
          <w:sz w:val="24"/>
          <w:szCs w:val="24"/>
        </w:rPr>
        <w:t>Y para el desmontaje, se otorgará el pase de andén para ingresar a cargar mercancía y stands sí y solo sí estos materiales ya se encuentran concentrados en alguna de las puertas de andenes. Sin el pase nadie podrá ingresar su unidad.</w:t>
      </w:r>
    </w:p>
    <w:p w:rsidR="009B440A" w:rsidRDefault="009B440A" w:rsidP="009B440A">
      <w:pPr>
        <w:ind w:left="567" w:right="163"/>
        <w:jc w:val="both"/>
        <w:rPr>
          <w:rFonts w:ascii="Century Gothic" w:hAnsi="Century Gothic"/>
          <w:color w:val="FF0000"/>
          <w:sz w:val="22"/>
          <w:szCs w:val="22"/>
        </w:rPr>
      </w:pPr>
      <w:r>
        <w:rPr>
          <w:rFonts w:ascii="Century Gothic" w:hAnsi="Century Gothic"/>
          <w:b/>
          <w:bCs/>
          <w:color w:val="FF0000"/>
          <w:sz w:val="24"/>
          <w:szCs w:val="24"/>
        </w:rPr>
        <w:t>Un horario aproximado sería entre las 20:45 y 21:00hrs. teniendo como límite de salida hasta las 04:00hrs (4 A.M.) del domingo 10 de septiembre. ÚNICO DÍA Y HORARIO SIN EXCEPCIÓN.</w:t>
      </w:r>
    </w:p>
    <w:p w:rsidR="009B440A" w:rsidRDefault="009B440A" w:rsidP="009B440A">
      <w:pPr>
        <w:pStyle w:val="Sangradetextonormal"/>
        <w:rPr>
          <w:rFonts w:ascii="Century Gothic" w:hAnsi="Century Gothic"/>
          <w:color w:val="FF0000"/>
          <w:sz w:val="24"/>
          <w:szCs w:val="24"/>
        </w:rPr>
      </w:pPr>
      <w:r>
        <w:rPr>
          <w:rFonts w:ascii="Century Gothic" w:hAnsi="Century Gothic"/>
          <w:color w:val="FF0000"/>
          <w:sz w:val="24"/>
          <w:szCs w:val="24"/>
        </w:rPr>
        <w:t>En caso de no cumplir con el horario de desmontaje, EL COMITÉ ORGANIZADOR, el WTC, la empresa de montaje y la de seguridad NO se harán responsables por objetos, material o mercancía olvidados después del horario del desmontaje (leer y firmar de entendido el deslinde de responsabilidades en la página 16).</w:t>
      </w:r>
    </w:p>
    <w:p w:rsidR="009B440A" w:rsidRDefault="009B440A" w:rsidP="009B440A">
      <w:pPr>
        <w:pStyle w:val="Sangradetextonormal"/>
        <w:rPr>
          <w:rFonts w:ascii="Century Gothic" w:hAnsi="Century Gothic"/>
          <w:color w:val="FF0000"/>
          <w:sz w:val="24"/>
          <w:szCs w:val="24"/>
        </w:rPr>
      </w:pPr>
    </w:p>
    <w:p w:rsidR="00D9540F" w:rsidRPr="00ED4BCF" w:rsidRDefault="001E1346" w:rsidP="001630D8">
      <w:pPr>
        <w:jc w:val="center"/>
        <w:rPr>
          <w:rFonts w:ascii="Century Gothic" w:hAnsi="Century Gothic" w:cs="Arial"/>
          <w:b/>
          <w:color w:val="FFFFFF"/>
          <w:sz w:val="48"/>
          <w:szCs w:val="48"/>
        </w:rPr>
      </w:pPr>
      <w:r w:rsidRPr="00ED4BCF">
        <w:rPr>
          <w:rFonts w:ascii="Century Gothic" w:hAnsi="Century Gothic" w:cs="Arial"/>
          <w:b/>
          <w:noProof/>
          <w:color w:val="FF0000"/>
          <w:sz w:val="48"/>
          <w:szCs w:val="48"/>
          <w:lang w:val="es-MX" w:eastAsia="es-MX"/>
        </w:rPr>
        <w:lastRenderedPageBreak/>
        <mc:AlternateContent>
          <mc:Choice Requires="wps">
            <w:drawing>
              <wp:anchor distT="0" distB="0" distL="114300" distR="114300" simplePos="0" relativeHeight="251634688" behindDoc="1" locked="0" layoutInCell="1" allowOverlap="1" wp14:anchorId="0E415084" wp14:editId="7ABA9910">
                <wp:simplePos x="0" y="0"/>
                <wp:positionH relativeFrom="page">
                  <wp:align>right</wp:align>
                </wp:positionH>
                <wp:positionV relativeFrom="paragraph">
                  <wp:posOffset>13970</wp:posOffset>
                </wp:positionV>
                <wp:extent cx="7639050" cy="336499"/>
                <wp:effectExtent l="57150" t="19050" r="76200" b="102235"/>
                <wp:wrapNone/>
                <wp:docPr id="8"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9050" cy="336499"/>
                        </a:xfrm>
                        <a:prstGeom prst="rect">
                          <a:avLst/>
                        </a:prstGeom>
                        <a:ln/>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AB1925" id="Rectangle 266" o:spid="_x0000_s1026" style="position:absolute;margin-left:550.3pt;margin-top:1.1pt;width:601.5pt;height:26.5pt;z-index:-2516817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r w:rsidR="00D453AD" w:rsidRPr="00ED4BCF">
        <w:rPr>
          <w:rFonts w:ascii="Century Gothic" w:hAnsi="Century Gothic" w:cs="Arial"/>
          <w:b/>
          <w:color w:val="FFFFFF"/>
          <w:sz w:val="48"/>
          <w:szCs w:val="48"/>
        </w:rPr>
        <w:t>REGLAMENTO</w:t>
      </w:r>
    </w:p>
    <w:p w:rsidR="00D453AD" w:rsidRPr="00ED4BCF" w:rsidRDefault="00313024" w:rsidP="00D453AD">
      <w:pPr>
        <w:pStyle w:val="Sangradetextonormal"/>
        <w:ind w:left="0"/>
        <w:rPr>
          <w:rFonts w:ascii="Century Gothic" w:hAnsi="Century Gothic"/>
          <w:u w:val="single"/>
        </w:rPr>
        <w:sectPr w:rsidR="00D453AD" w:rsidRPr="00ED4BCF" w:rsidSect="00D453AD">
          <w:headerReference w:type="default" r:id="rId25"/>
          <w:type w:val="continuous"/>
          <w:pgSz w:w="12240" w:h="15840"/>
          <w:pgMar w:top="899" w:right="1260" w:bottom="1079" w:left="1260" w:header="708" w:footer="708" w:gutter="0"/>
          <w:cols w:space="720"/>
          <w:docGrid w:linePitch="360"/>
        </w:sectPr>
      </w:pPr>
      <w:r>
        <w:rPr>
          <w:rFonts w:ascii="Century Gothic" w:hAnsi="Century Gothic"/>
        </w:rPr>
        <w:pict>
          <v:rect id="_x0000_i1025" style="width:481pt;height:.15pt" o:hrpct="0" o:hralign="center" o:hrstd="t" o:hr="t" fillcolor="gray" stroked="f"/>
        </w:pict>
      </w:r>
    </w:p>
    <w:p w:rsidR="00D453AD" w:rsidRPr="00ED4BCF" w:rsidRDefault="00D453AD" w:rsidP="00D453AD">
      <w:pPr>
        <w:pStyle w:val="Sangradetextonormal"/>
        <w:ind w:left="0"/>
        <w:rPr>
          <w:rFonts w:ascii="Century Gothic" w:hAnsi="Century Gothic"/>
          <w:sz w:val="20"/>
        </w:rPr>
      </w:pPr>
    </w:p>
    <w:p w:rsidR="00D453AD" w:rsidRPr="00ED4BCF" w:rsidRDefault="00D453AD" w:rsidP="00D453AD">
      <w:pPr>
        <w:pStyle w:val="Sangradetextonormal"/>
        <w:ind w:left="0"/>
        <w:jc w:val="both"/>
        <w:rPr>
          <w:rFonts w:ascii="Century Gothic" w:hAnsi="Century Gothic"/>
          <w:sz w:val="20"/>
        </w:rPr>
        <w:sectPr w:rsidR="00D453AD" w:rsidRPr="00ED4BCF">
          <w:type w:val="continuous"/>
          <w:pgSz w:w="12240" w:h="15840"/>
          <w:pgMar w:top="119" w:right="1620" w:bottom="180" w:left="720" w:header="709" w:footer="709" w:gutter="113"/>
          <w:pgNumType w:fmt="numberInDash"/>
          <w:cols w:space="720"/>
          <w:docGrid w:linePitch="360"/>
        </w:sectPr>
      </w:pPr>
    </w:p>
    <w:p w:rsidR="00AD5F14" w:rsidRPr="00ED4BCF" w:rsidRDefault="00AD5F14" w:rsidP="00AD5F14">
      <w:pPr>
        <w:autoSpaceDE w:val="0"/>
        <w:autoSpaceDN w:val="0"/>
        <w:adjustRightInd w:val="0"/>
        <w:ind w:left="-567"/>
        <w:jc w:val="both"/>
        <w:rPr>
          <w:rFonts w:ascii="Century Gothic" w:hAnsi="Century Gothic" w:cs="Arial"/>
          <w:b/>
          <w:bCs/>
          <w:color w:val="000000"/>
        </w:rPr>
      </w:pPr>
      <w:r w:rsidRPr="00ED4BCF">
        <w:rPr>
          <w:rFonts w:ascii="Century Gothic" w:hAnsi="Century Gothic" w:cs="Arial"/>
          <w:b/>
          <w:bCs/>
          <w:color w:val="000000"/>
        </w:rPr>
        <w:lastRenderedPageBreak/>
        <w:t>I. Comité Organizador</w:t>
      </w:r>
    </w:p>
    <w:p w:rsidR="00AD5F14" w:rsidRPr="00ED4BCF" w:rsidRDefault="00AD5F14" w:rsidP="00AD5F14">
      <w:pPr>
        <w:autoSpaceDE w:val="0"/>
        <w:autoSpaceDN w:val="0"/>
        <w:adjustRightInd w:val="0"/>
        <w:ind w:left="-567"/>
        <w:jc w:val="both"/>
        <w:rPr>
          <w:rFonts w:ascii="Century Gothic" w:hAnsi="Century Gothic" w:cs="Arial"/>
          <w:color w:val="000000"/>
        </w:rPr>
      </w:pPr>
      <w:r w:rsidRPr="00ED4BCF">
        <w:rPr>
          <w:rFonts w:ascii="Century Gothic" w:hAnsi="Century Gothic" w:cs="Arial"/>
          <w:b/>
          <w:color w:val="000000"/>
        </w:rPr>
        <w:t>1.</w:t>
      </w:r>
      <w:r w:rsidRPr="00ED4BCF">
        <w:rPr>
          <w:rFonts w:ascii="Century Gothic" w:hAnsi="Century Gothic" w:cs="Arial"/>
          <w:color w:val="000000"/>
        </w:rPr>
        <w:t xml:space="preserve"> Este evento es organizado y producido por TRADEX EXPOSICIONES. El presente reglamento regirá todas las acciones que se lleven a cabo durante todo el evento. Este reglamento ha sido diseñado para garantizar la seguridad de todos los expositores, visitantes, comité organizador e instalaciones del CIEC </w:t>
      </w:r>
      <w:r w:rsidR="007400E2" w:rsidRPr="00ED4BCF">
        <w:rPr>
          <w:rFonts w:ascii="Century Gothic" w:hAnsi="Century Gothic" w:cs="Arial"/>
          <w:color w:val="000000"/>
        </w:rPr>
        <w:t>WTC,</w:t>
      </w:r>
      <w:r w:rsidRPr="00ED4BCF">
        <w:rPr>
          <w:rFonts w:ascii="Century Gothic" w:hAnsi="Century Gothic" w:cs="Arial"/>
          <w:color w:val="000000"/>
        </w:rPr>
        <w:t xml:space="preserve"> así como de su personal, y deberá ser firmado y regresado al COMITÉ ORGANIZADOR.</w:t>
      </w:r>
    </w:p>
    <w:p w:rsidR="00AD5F14" w:rsidRPr="00ED4BCF" w:rsidRDefault="00AD5F14" w:rsidP="00AD5F14">
      <w:pPr>
        <w:autoSpaceDE w:val="0"/>
        <w:autoSpaceDN w:val="0"/>
        <w:adjustRightInd w:val="0"/>
        <w:ind w:left="-567"/>
        <w:jc w:val="both"/>
        <w:rPr>
          <w:rFonts w:ascii="Century Gothic" w:hAnsi="Century Gothic" w:cs="Arial"/>
          <w:b/>
          <w:bCs/>
          <w:color w:val="000000"/>
        </w:rPr>
      </w:pPr>
    </w:p>
    <w:p w:rsidR="00AD5F14" w:rsidRPr="00ED4BCF" w:rsidRDefault="00AD5F14" w:rsidP="00AD5F14">
      <w:pPr>
        <w:autoSpaceDE w:val="0"/>
        <w:autoSpaceDN w:val="0"/>
        <w:adjustRightInd w:val="0"/>
        <w:ind w:left="-567"/>
        <w:jc w:val="both"/>
        <w:rPr>
          <w:rFonts w:ascii="Century Gothic" w:hAnsi="Century Gothic" w:cs="Arial"/>
          <w:b/>
          <w:bCs/>
          <w:color w:val="000000"/>
        </w:rPr>
      </w:pPr>
      <w:r w:rsidRPr="00ED4BCF">
        <w:rPr>
          <w:rFonts w:ascii="Century Gothic" w:hAnsi="Century Gothic" w:cs="Arial"/>
          <w:b/>
          <w:bCs/>
          <w:color w:val="000000"/>
        </w:rPr>
        <w:t>II. Lugar y Fechas</w:t>
      </w:r>
    </w:p>
    <w:p w:rsidR="00AD5F14" w:rsidRPr="00ED4BCF" w:rsidRDefault="00AD5F14" w:rsidP="00AD5F14">
      <w:pPr>
        <w:autoSpaceDE w:val="0"/>
        <w:autoSpaceDN w:val="0"/>
        <w:adjustRightInd w:val="0"/>
        <w:ind w:left="-567"/>
        <w:jc w:val="both"/>
        <w:rPr>
          <w:rFonts w:ascii="Century Gothic" w:hAnsi="Century Gothic" w:cs="Arial"/>
          <w:color w:val="000000"/>
        </w:rPr>
      </w:pPr>
      <w:r w:rsidRPr="00ED4BCF">
        <w:rPr>
          <w:rFonts w:ascii="Century Gothic" w:hAnsi="Century Gothic" w:cs="Arial"/>
          <w:b/>
          <w:color w:val="000000"/>
        </w:rPr>
        <w:t>1</w:t>
      </w:r>
      <w:r w:rsidRPr="00ED4BCF">
        <w:rPr>
          <w:rFonts w:ascii="Century Gothic" w:hAnsi="Century Gothic" w:cs="Arial"/>
          <w:color w:val="000000"/>
        </w:rPr>
        <w:t xml:space="preserve">. EXPO </w:t>
      </w:r>
      <w:r w:rsidR="007400E2">
        <w:rPr>
          <w:rFonts w:ascii="Century Gothic" w:hAnsi="Century Gothic" w:cs="Arial"/>
          <w:color w:val="000000"/>
        </w:rPr>
        <w:t>CAFÉ</w:t>
      </w:r>
      <w:r w:rsidRPr="00ED4BCF">
        <w:rPr>
          <w:rFonts w:ascii="Century Gothic" w:hAnsi="Century Gothic" w:cs="Arial"/>
          <w:color w:val="000000"/>
        </w:rPr>
        <w:t xml:space="preserve"> 2023 se llevará a cabo en el CIEC WTC Ciudad de México ubicado en la calle Filadelfia esq. Dakota en la Colonia Nápoles.</w:t>
      </w:r>
    </w:p>
    <w:p w:rsidR="00AD5F14" w:rsidRPr="00ED4BCF" w:rsidRDefault="00AD5F14" w:rsidP="00AD5F14">
      <w:pPr>
        <w:autoSpaceDE w:val="0"/>
        <w:autoSpaceDN w:val="0"/>
        <w:adjustRightInd w:val="0"/>
        <w:ind w:left="-567"/>
        <w:jc w:val="both"/>
        <w:rPr>
          <w:rFonts w:ascii="Century Gothic" w:hAnsi="Century Gothic" w:cs="Arial"/>
          <w:color w:val="000000"/>
        </w:rPr>
      </w:pPr>
      <w:r w:rsidRPr="00ED4BCF">
        <w:rPr>
          <w:rFonts w:ascii="Century Gothic" w:hAnsi="Century Gothic" w:cs="Arial"/>
          <w:color w:val="000000"/>
        </w:rPr>
        <w:t>2. Los días de evento son:</w:t>
      </w:r>
    </w:p>
    <w:p w:rsidR="00AD5F14" w:rsidRPr="00ED4BCF" w:rsidRDefault="00AD5F14" w:rsidP="00AD5F14">
      <w:pPr>
        <w:autoSpaceDE w:val="0"/>
        <w:autoSpaceDN w:val="0"/>
        <w:adjustRightInd w:val="0"/>
        <w:ind w:left="-567"/>
        <w:jc w:val="both"/>
        <w:rPr>
          <w:rFonts w:ascii="Century Gothic" w:hAnsi="Century Gothic" w:cs="Arial"/>
          <w:b/>
          <w:bCs/>
          <w:color w:val="000000"/>
        </w:rPr>
      </w:pPr>
      <w:r w:rsidRPr="00ED4BCF">
        <w:rPr>
          <w:rFonts w:ascii="Century Gothic" w:hAnsi="Century Gothic" w:cs="Arial"/>
          <w:b/>
          <w:bCs/>
          <w:color w:val="000000"/>
        </w:rPr>
        <w:t>A. MONTAJE:</w:t>
      </w:r>
    </w:p>
    <w:p w:rsidR="00AD5F14" w:rsidRPr="00551FAC" w:rsidRDefault="006B484A" w:rsidP="00AD5F14">
      <w:pPr>
        <w:autoSpaceDE w:val="0"/>
        <w:autoSpaceDN w:val="0"/>
        <w:adjustRightInd w:val="0"/>
        <w:ind w:left="-567"/>
        <w:jc w:val="both"/>
        <w:rPr>
          <w:rFonts w:ascii="Century Gothic" w:hAnsi="Century Gothic" w:cs="Arial"/>
          <w:b/>
          <w:color w:val="000000"/>
        </w:rPr>
      </w:pPr>
      <w:r w:rsidRPr="00551FAC">
        <w:rPr>
          <w:rFonts w:ascii="Century Gothic" w:hAnsi="Century Gothic" w:cs="Arial"/>
          <w:b/>
          <w:color w:val="000000"/>
        </w:rPr>
        <w:t>I. SEPTIEMBRE 05</w:t>
      </w:r>
      <w:r w:rsidR="00465047">
        <w:rPr>
          <w:rFonts w:ascii="Century Gothic" w:hAnsi="Century Gothic" w:cs="Arial"/>
          <w:color w:val="000000"/>
        </w:rPr>
        <w:t>.</w:t>
      </w:r>
      <w:r w:rsidR="00FC73BC">
        <w:rPr>
          <w:rFonts w:ascii="Century Gothic" w:hAnsi="Century Gothic" w:cs="Arial"/>
          <w:color w:val="000000"/>
        </w:rPr>
        <w:t xml:space="preserve"> </w:t>
      </w:r>
      <w:r w:rsidR="00465047" w:rsidRPr="00551FAC">
        <w:rPr>
          <w:rFonts w:ascii="Century Gothic" w:hAnsi="Century Gothic" w:cs="Arial"/>
          <w:b/>
          <w:color w:val="000000"/>
        </w:rPr>
        <w:t>de acuerdo a lo especificado en la p</w:t>
      </w:r>
      <w:r w:rsidR="00FC73BC">
        <w:rPr>
          <w:rFonts w:ascii="Century Gothic" w:hAnsi="Century Gothic" w:cs="Arial"/>
          <w:b/>
          <w:color w:val="000000"/>
        </w:rPr>
        <w:t>á</w:t>
      </w:r>
      <w:r w:rsidR="00465047" w:rsidRPr="00551FAC">
        <w:rPr>
          <w:rFonts w:ascii="Century Gothic" w:hAnsi="Century Gothic" w:cs="Arial"/>
          <w:b/>
          <w:color w:val="000000"/>
        </w:rPr>
        <w:t>gina 8.</w:t>
      </w:r>
    </w:p>
    <w:p w:rsidR="00AD5F14" w:rsidRPr="00551FAC" w:rsidRDefault="006B484A" w:rsidP="00465047">
      <w:pPr>
        <w:autoSpaceDE w:val="0"/>
        <w:autoSpaceDN w:val="0"/>
        <w:adjustRightInd w:val="0"/>
        <w:ind w:left="-567"/>
        <w:jc w:val="both"/>
        <w:rPr>
          <w:rFonts w:ascii="Century Gothic" w:hAnsi="Century Gothic" w:cs="Arial"/>
          <w:b/>
          <w:color w:val="000000"/>
        </w:rPr>
      </w:pPr>
      <w:r w:rsidRPr="00551FAC">
        <w:rPr>
          <w:rFonts w:ascii="Century Gothic" w:hAnsi="Century Gothic" w:cs="Arial"/>
          <w:b/>
          <w:color w:val="000000"/>
        </w:rPr>
        <w:t>II. SEPTIEMBRE 06</w:t>
      </w:r>
      <w:r w:rsidR="00313024">
        <w:rPr>
          <w:rFonts w:ascii="Century Gothic" w:hAnsi="Century Gothic" w:cs="Arial"/>
          <w:color w:val="000000"/>
        </w:rPr>
        <w:t xml:space="preserve">. </w:t>
      </w:r>
      <w:r w:rsidR="00465047" w:rsidRPr="00551FAC">
        <w:rPr>
          <w:rFonts w:ascii="Century Gothic" w:hAnsi="Century Gothic" w:cs="Arial"/>
          <w:b/>
          <w:color w:val="000000"/>
        </w:rPr>
        <w:t xml:space="preserve">de acuerdo a lo especificado en la </w:t>
      </w:r>
      <w:r w:rsidR="00465047" w:rsidRPr="00551FAC">
        <w:rPr>
          <w:rFonts w:ascii="Century Gothic" w:hAnsi="Century Gothic" w:cs="Arial"/>
          <w:b/>
          <w:color w:val="000000"/>
        </w:rPr>
        <w:t>página</w:t>
      </w:r>
      <w:r w:rsidR="00465047" w:rsidRPr="00551FAC">
        <w:rPr>
          <w:rFonts w:ascii="Century Gothic" w:hAnsi="Century Gothic" w:cs="Arial"/>
          <w:b/>
          <w:color w:val="000000"/>
        </w:rPr>
        <w:t xml:space="preserve"> 8.</w:t>
      </w:r>
      <w:r w:rsidR="00313024" w:rsidRPr="00551FAC">
        <w:rPr>
          <w:rFonts w:ascii="Century Gothic" w:hAnsi="Century Gothic" w:cs="Arial"/>
          <w:b/>
          <w:color w:val="000000"/>
        </w:rPr>
        <w:t xml:space="preserve"> </w:t>
      </w:r>
    </w:p>
    <w:p w:rsidR="00AD5F14" w:rsidRPr="00ED4BCF" w:rsidRDefault="00AD5F14" w:rsidP="00AD5F14">
      <w:pPr>
        <w:autoSpaceDE w:val="0"/>
        <w:autoSpaceDN w:val="0"/>
        <w:adjustRightInd w:val="0"/>
        <w:ind w:left="-567"/>
        <w:jc w:val="both"/>
        <w:rPr>
          <w:rFonts w:ascii="Century Gothic" w:hAnsi="Century Gothic" w:cs="Arial"/>
          <w:b/>
          <w:bCs/>
          <w:color w:val="000000"/>
        </w:rPr>
      </w:pPr>
      <w:r w:rsidRPr="00ED4BCF">
        <w:rPr>
          <w:rFonts w:ascii="Century Gothic" w:hAnsi="Century Gothic" w:cs="Arial"/>
          <w:b/>
          <w:bCs/>
          <w:color w:val="000000"/>
        </w:rPr>
        <w:t>B. EXPOSICIÓN:</w:t>
      </w:r>
    </w:p>
    <w:p w:rsidR="00AD5F14" w:rsidRPr="00551FAC" w:rsidRDefault="00060DC3" w:rsidP="00AD5F14">
      <w:pPr>
        <w:autoSpaceDE w:val="0"/>
        <w:autoSpaceDN w:val="0"/>
        <w:adjustRightInd w:val="0"/>
        <w:ind w:left="-567"/>
        <w:jc w:val="both"/>
        <w:rPr>
          <w:rFonts w:ascii="Century Gothic" w:hAnsi="Century Gothic" w:cs="Arial"/>
          <w:b/>
          <w:color w:val="000000"/>
        </w:rPr>
      </w:pPr>
      <w:r w:rsidRPr="00551FAC">
        <w:rPr>
          <w:rFonts w:ascii="Century Gothic" w:hAnsi="Century Gothic" w:cs="Arial"/>
          <w:b/>
          <w:color w:val="000000"/>
        </w:rPr>
        <w:t xml:space="preserve">I. SEPTIEMBRE 07 al </w:t>
      </w:r>
      <w:r w:rsidR="006B484A" w:rsidRPr="00551FAC">
        <w:rPr>
          <w:rFonts w:ascii="Century Gothic" w:hAnsi="Century Gothic" w:cs="Arial"/>
          <w:b/>
          <w:color w:val="000000"/>
        </w:rPr>
        <w:t>09</w:t>
      </w:r>
      <w:r w:rsidR="00EC1D2E" w:rsidRPr="00551FAC">
        <w:rPr>
          <w:rFonts w:ascii="Century Gothic" w:hAnsi="Century Gothic" w:cs="Arial"/>
          <w:b/>
          <w:color w:val="000000"/>
        </w:rPr>
        <w:t xml:space="preserve"> de 11</w:t>
      </w:r>
      <w:r w:rsidR="00AD5F14" w:rsidRPr="00551FAC">
        <w:rPr>
          <w:rFonts w:ascii="Century Gothic" w:hAnsi="Century Gothic" w:cs="Arial"/>
          <w:b/>
          <w:color w:val="000000"/>
        </w:rPr>
        <w:t>:00 a 20:00</w:t>
      </w:r>
    </w:p>
    <w:p w:rsidR="00AD5F14" w:rsidRPr="00ED4BCF" w:rsidRDefault="00AD5F14" w:rsidP="00AD5F14">
      <w:pPr>
        <w:autoSpaceDE w:val="0"/>
        <w:autoSpaceDN w:val="0"/>
        <w:adjustRightInd w:val="0"/>
        <w:ind w:left="-567"/>
        <w:jc w:val="both"/>
        <w:rPr>
          <w:rFonts w:ascii="Century Gothic" w:hAnsi="Century Gothic" w:cs="Arial"/>
          <w:b/>
          <w:bCs/>
          <w:color w:val="000000"/>
        </w:rPr>
      </w:pPr>
      <w:r w:rsidRPr="00ED4BCF">
        <w:rPr>
          <w:rFonts w:ascii="Century Gothic" w:hAnsi="Century Gothic" w:cs="Arial"/>
          <w:b/>
          <w:bCs/>
          <w:color w:val="000000"/>
        </w:rPr>
        <w:t>C. DESMONTAJE:</w:t>
      </w:r>
    </w:p>
    <w:p w:rsidR="00AD5F14" w:rsidRPr="00551FAC" w:rsidRDefault="006B484A" w:rsidP="00AD5F14">
      <w:pPr>
        <w:autoSpaceDE w:val="0"/>
        <w:autoSpaceDN w:val="0"/>
        <w:adjustRightInd w:val="0"/>
        <w:ind w:left="-567"/>
        <w:jc w:val="both"/>
        <w:rPr>
          <w:rFonts w:ascii="Century Gothic" w:hAnsi="Century Gothic" w:cs="Arial"/>
          <w:b/>
          <w:color w:val="000000"/>
        </w:rPr>
      </w:pPr>
      <w:r w:rsidRPr="00551FAC">
        <w:rPr>
          <w:rFonts w:ascii="Century Gothic" w:hAnsi="Century Gothic" w:cs="Arial"/>
          <w:b/>
          <w:color w:val="000000"/>
        </w:rPr>
        <w:t>I. SEPTIEMBRE 09</w:t>
      </w:r>
      <w:r w:rsidR="007400E2" w:rsidRPr="00551FAC">
        <w:rPr>
          <w:rFonts w:ascii="Century Gothic" w:hAnsi="Century Gothic" w:cs="Arial"/>
          <w:b/>
          <w:color w:val="000000"/>
        </w:rPr>
        <w:t xml:space="preserve"> DE 21</w:t>
      </w:r>
      <w:r w:rsidR="00AD5F14" w:rsidRPr="00551FAC">
        <w:rPr>
          <w:rFonts w:ascii="Century Gothic" w:hAnsi="Century Gothic" w:cs="Arial"/>
          <w:b/>
          <w:color w:val="000000"/>
        </w:rPr>
        <w:t>:</w:t>
      </w:r>
      <w:r w:rsidR="007400E2" w:rsidRPr="00551FAC">
        <w:rPr>
          <w:rFonts w:ascii="Century Gothic" w:hAnsi="Century Gothic" w:cs="Arial"/>
          <w:b/>
          <w:color w:val="000000"/>
        </w:rPr>
        <w:t>0</w:t>
      </w:r>
      <w:r w:rsidR="00AD5F14" w:rsidRPr="00551FAC">
        <w:rPr>
          <w:rFonts w:ascii="Century Gothic" w:hAnsi="Century Gothic" w:cs="Arial"/>
          <w:b/>
          <w:color w:val="000000"/>
        </w:rPr>
        <w:t>0 a l</w:t>
      </w:r>
      <w:r w:rsidRPr="00551FAC">
        <w:rPr>
          <w:rFonts w:ascii="Century Gothic" w:hAnsi="Century Gothic" w:cs="Arial"/>
          <w:b/>
          <w:color w:val="000000"/>
        </w:rPr>
        <w:t>as 04:00hrs (4am) del domingo 10</w:t>
      </w:r>
      <w:r w:rsidR="00AD5F14" w:rsidRPr="00551FAC">
        <w:rPr>
          <w:rFonts w:ascii="Century Gothic" w:hAnsi="Century Gothic" w:cs="Arial"/>
          <w:b/>
          <w:color w:val="000000"/>
        </w:rPr>
        <w:t>.</w:t>
      </w:r>
    </w:p>
    <w:p w:rsidR="00AD5F14" w:rsidRPr="00ED4BCF" w:rsidRDefault="00AD5F14" w:rsidP="00AD5F14">
      <w:pPr>
        <w:autoSpaceDE w:val="0"/>
        <w:autoSpaceDN w:val="0"/>
        <w:adjustRightInd w:val="0"/>
        <w:ind w:left="-567"/>
        <w:jc w:val="both"/>
        <w:rPr>
          <w:rFonts w:ascii="Century Gothic" w:hAnsi="Century Gothic" w:cs="Arial"/>
          <w:color w:val="000000"/>
        </w:rPr>
      </w:pPr>
      <w:r w:rsidRPr="00ED4BCF">
        <w:rPr>
          <w:rFonts w:ascii="Century Gothic" w:hAnsi="Century Gothic" w:cs="Arial"/>
          <w:color w:val="000000"/>
        </w:rPr>
        <w:t xml:space="preserve">2. Es obligatorio para todos los expositores que haya al menos un representante de su compañía o empresa de montaje durante los días de montaje y desmontaje para </w:t>
      </w:r>
      <w:r w:rsidRPr="00ED4BCF">
        <w:rPr>
          <w:rFonts w:ascii="Century Gothic" w:hAnsi="Century Gothic" w:cs="Arial"/>
        </w:rPr>
        <w:t>atender cualquier incidente que se suscite y resolverlo.</w:t>
      </w:r>
      <w:r w:rsidRPr="00ED4BCF">
        <w:rPr>
          <w:rFonts w:ascii="Century Gothic" w:hAnsi="Century Gothic" w:cs="Arial"/>
          <w:color w:val="000000"/>
        </w:rPr>
        <w:t xml:space="preserve"> </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3. El COMITÉ ORGANIZADOR no se hace responsable por displays que no hayan sido retirados en el horario de acuerdo a la cláusula II.2.C.</w:t>
      </w:r>
    </w:p>
    <w:p w:rsidR="00AD5F14" w:rsidRPr="00ED4BCF" w:rsidRDefault="00AD5F14" w:rsidP="00AD5F14">
      <w:pPr>
        <w:autoSpaceDE w:val="0"/>
        <w:autoSpaceDN w:val="0"/>
        <w:adjustRightInd w:val="0"/>
        <w:spacing w:line="360" w:lineRule="auto"/>
        <w:ind w:left="-567"/>
        <w:jc w:val="both"/>
        <w:rPr>
          <w:rFonts w:ascii="Century Gothic" w:hAnsi="Century Gothic" w:cs="Arial"/>
          <w:b/>
          <w:bCs/>
        </w:rPr>
      </w:pPr>
    </w:p>
    <w:p w:rsidR="00AD5F14" w:rsidRPr="00ED4BCF" w:rsidRDefault="00AD5F14" w:rsidP="00AD5F14">
      <w:pPr>
        <w:autoSpaceDE w:val="0"/>
        <w:autoSpaceDN w:val="0"/>
        <w:adjustRightInd w:val="0"/>
        <w:ind w:left="-567"/>
        <w:jc w:val="both"/>
        <w:rPr>
          <w:rFonts w:ascii="Century Gothic" w:hAnsi="Century Gothic" w:cs="Arial"/>
          <w:b/>
          <w:bCs/>
        </w:rPr>
      </w:pPr>
      <w:r w:rsidRPr="00ED4BCF">
        <w:rPr>
          <w:rFonts w:ascii="Century Gothic" w:hAnsi="Century Gothic" w:cs="Arial"/>
          <w:b/>
          <w:bCs/>
        </w:rPr>
        <w:t>III. Espacio de exhibición</w:t>
      </w:r>
    </w:p>
    <w:p w:rsidR="00AD5F14" w:rsidRPr="009677D1" w:rsidRDefault="00AD5F14" w:rsidP="00AD5F14">
      <w:pPr>
        <w:autoSpaceDE w:val="0"/>
        <w:autoSpaceDN w:val="0"/>
        <w:adjustRightInd w:val="0"/>
        <w:ind w:left="-567"/>
        <w:jc w:val="both"/>
        <w:rPr>
          <w:rFonts w:ascii="Century Gothic" w:hAnsi="Century Gothic" w:cs="Arial"/>
        </w:rPr>
      </w:pPr>
      <w:r w:rsidRPr="009677D1">
        <w:rPr>
          <w:rFonts w:ascii="Century Gothic" w:hAnsi="Century Gothic" w:cs="Arial"/>
        </w:rPr>
        <w:t xml:space="preserve">1. El expositor no podrá subarrendar parcial o totalmente su o sus stands, y al contratar un espacio en EXPO </w:t>
      </w:r>
      <w:r w:rsidR="00EA4812" w:rsidRPr="009677D1">
        <w:rPr>
          <w:rFonts w:ascii="Century Gothic" w:hAnsi="Century Gothic" w:cs="Arial"/>
        </w:rPr>
        <w:t>CAFÉ</w:t>
      </w:r>
      <w:r w:rsidRPr="009677D1">
        <w:rPr>
          <w:rFonts w:ascii="Century Gothic" w:hAnsi="Century Gothic" w:cs="Arial"/>
        </w:rPr>
        <w:t xml:space="preserve"> 2023, el expositor está obligado a aceptar este reglamento como parte de las obligaciones contractuales (ver contrato).</w:t>
      </w:r>
    </w:p>
    <w:p w:rsidR="00AD5F14" w:rsidRPr="00ED4BCF" w:rsidRDefault="00AD5F14" w:rsidP="00AD5F14">
      <w:pPr>
        <w:autoSpaceDE w:val="0"/>
        <w:autoSpaceDN w:val="0"/>
        <w:adjustRightInd w:val="0"/>
        <w:ind w:left="-567"/>
        <w:jc w:val="both"/>
        <w:rPr>
          <w:rFonts w:ascii="Century Gothic" w:hAnsi="Century Gothic" w:cs="Arial"/>
        </w:rPr>
      </w:pPr>
      <w:r w:rsidRPr="009677D1">
        <w:rPr>
          <w:rFonts w:ascii="Century Gothic" w:hAnsi="Century Gothic" w:cs="Arial"/>
        </w:rPr>
        <w:t>2.</w:t>
      </w:r>
      <w:r w:rsidRPr="00ED4BCF">
        <w:rPr>
          <w:rFonts w:ascii="Century Gothic" w:hAnsi="Century Gothic" w:cs="Arial"/>
          <w:b/>
        </w:rPr>
        <w:t xml:space="preserve"> </w:t>
      </w:r>
      <w:r w:rsidRPr="00ED4BCF">
        <w:rPr>
          <w:rFonts w:ascii="Century Gothic" w:hAnsi="Century Gothic" w:cs="Arial"/>
        </w:rPr>
        <w:t xml:space="preserve">El espacio contratado será únicamente para </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ventas y promoción de sus productos o servicios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 xml:space="preserve">de acuerdo a las siguientes cláusulas. </w:t>
      </w: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b/>
          <w:bCs/>
        </w:rPr>
      </w:pPr>
      <w:r w:rsidRPr="00ED4BCF">
        <w:rPr>
          <w:rFonts w:ascii="Century Gothic" w:hAnsi="Century Gothic" w:cs="Arial"/>
          <w:b/>
          <w:bCs/>
        </w:rPr>
        <w:t>IV. Promoción y Ventas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 xml:space="preserve">1. Los expositores tienen permitido vender directamente al público siempre y cuando aparezca el precio etiquetado, y expidan una </w:t>
      </w:r>
      <w:r w:rsidRPr="00ED4BCF">
        <w:rPr>
          <w:rFonts w:ascii="Century Gothic" w:hAnsi="Century Gothic" w:cs="Arial"/>
        </w:rPr>
        <w:lastRenderedPageBreak/>
        <w:t>nota de venta o factura a sus clientes y les especifiquen si la entrega será en sitio o post-evento.</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2. Si un expositor cierra una venta y es mercancía voluminosa, podrá hacer entrega en sitio a la hora del cierre usando los andenes para entregar a su cliente. Se evaluará al momento si la venta está lista para entregarse durante el día y se dará apoyo logístico.</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3. Los expositores podrán ofrecer y distribuir folletería, publicidad, artículos promocionales, deberán generar un código QR y ponerlo visible en su stand para descarga de catálogos o productos.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4. El COMITÉ ORGANIZADOR se reserva el derecho de detener la entrega de folletería a quienes se encuentren repartiéndola fuera de su stand.</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5. Está prohibida toda actividad o demostración de productos que causen peligro o pongan en riesgo la estadía de expositores y visitantes tales como humos, ruido excesivo, malos olores, uso de combustibles como gas, gasolina, diesel u otros productos similares.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6.   El COMITÉ ORGANIZADOR se reserva el derecho para prohibir toda distribución de objetos o papelería que sea cuestionable, y que no tenga nada que ver con el evento.</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 xml:space="preserve">7. El COMITÉ ORGANIZADOR podrá suspender toda demostración que resulte en el bloqueo de pasillos, hidrantes, incluso el acceso o vista hacia los stands adyacentes. </w:t>
      </w: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b/>
          <w:bCs/>
        </w:rPr>
      </w:pPr>
      <w:r w:rsidRPr="00ED4BCF">
        <w:rPr>
          <w:rFonts w:ascii="Century Gothic" w:hAnsi="Century Gothic" w:cs="Arial"/>
          <w:b/>
          <w:bCs/>
        </w:rPr>
        <w:t>V. Colganteo</w:t>
      </w:r>
    </w:p>
    <w:p w:rsidR="00AD5F14" w:rsidRPr="00ED4BCF" w:rsidRDefault="00AD5F14" w:rsidP="00AD5F14">
      <w:pPr>
        <w:autoSpaceDE w:val="0"/>
        <w:autoSpaceDN w:val="0"/>
        <w:adjustRightInd w:val="0"/>
        <w:ind w:left="-567"/>
        <w:jc w:val="both"/>
        <w:rPr>
          <w:rFonts w:ascii="Century Gothic" w:hAnsi="Century Gothic" w:cs="Arial"/>
          <w:color w:val="000000"/>
        </w:rPr>
      </w:pPr>
      <w:r w:rsidRPr="00ED4BCF">
        <w:rPr>
          <w:rFonts w:ascii="Century Gothic" w:hAnsi="Century Gothic" w:cs="Arial"/>
        </w:rPr>
        <w:t xml:space="preserve">1. No se permitirá el colgado de ningún tipo de publicidad ni posters en las columnas o </w:t>
      </w:r>
      <w:r w:rsidRPr="00ED4BCF">
        <w:rPr>
          <w:rFonts w:ascii="Century Gothic" w:hAnsi="Century Gothic" w:cs="Arial"/>
          <w:color w:val="000000"/>
        </w:rPr>
        <w:t>cualquier lugar que no sea su stand. Así mismo,</w:t>
      </w:r>
      <w:r w:rsidRPr="00ED4BCF">
        <w:rPr>
          <w:rFonts w:ascii="Century Gothic" w:hAnsi="Century Gothic" w:cs="Arial"/>
        </w:rPr>
        <w:t xml:space="preserve"> </w:t>
      </w:r>
      <w:r w:rsidRPr="00ED4BCF">
        <w:rPr>
          <w:rFonts w:ascii="Century Gothic" w:hAnsi="Century Gothic" w:cs="Arial"/>
          <w:color w:val="000000"/>
        </w:rPr>
        <w:t>está estrictamente prohibido perforar, clavar o</w:t>
      </w:r>
      <w:r w:rsidRPr="00ED4BCF">
        <w:rPr>
          <w:rFonts w:ascii="Century Gothic" w:hAnsi="Century Gothic" w:cs="Arial"/>
        </w:rPr>
        <w:t xml:space="preserve"> </w:t>
      </w:r>
      <w:r w:rsidRPr="00ED4BCF">
        <w:rPr>
          <w:rFonts w:ascii="Century Gothic" w:hAnsi="Century Gothic" w:cs="Arial"/>
          <w:color w:val="000000"/>
        </w:rPr>
        <w:t>taladrar cualquier instalación ya sea columna, piso</w:t>
      </w:r>
      <w:r w:rsidRPr="00ED4BCF">
        <w:rPr>
          <w:rFonts w:ascii="Century Gothic" w:hAnsi="Century Gothic" w:cs="Arial"/>
        </w:rPr>
        <w:t xml:space="preserve">, muro, </w:t>
      </w:r>
      <w:r w:rsidRPr="00ED4BCF">
        <w:rPr>
          <w:rFonts w:ascii="Century Gothic" w:hAnsi="Century Gothic" w:cs="Arial"/>
          <w:color w:val="000000"/>
        </w:rPr>
        <w:t>o mamparas o postes de aluminio de los stands. Son propiedad del recinto y los</w:t>
      </w:r>
      <w:r w:rsidRPr="00ED4BCF">
        <w:rPr>
          <w:rFonts w:ascii="Century Gothic" w:hAnsi="Century Gothic" w:cs="Arial"/>
        </w:rPr>
        <w:t xml:space="preserve"> proveedores</w:t>
      </w:r>
      <w:r w:rsidRPr="00ED4BCF">
        <w:rPr>
          <w:rFonts w:ascii="Century Gothic" w:hAnsi="Century Gothic" w:cs="Arial"/>
          <w:color w:val="000000"/>
        </w:rPr>
        <w:t>.</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color w:val="000000"/>
        </w:rPr>
        <w:t>Por seguridad de los objetos colgantes, plafones volados o cantilever, contratar con el recinto puntos de seguridad.</w:t>
      </w:r>
    </w:p>
    <w:p w:rsidR="00A926FD" w:rsidRDefault="00AD5F14" w:rsidP="00A9047A">
      <w:pPr>
        <w:autoSpaceDE w:val="0"/>
        <w:autoSpaceDN w:val="0"/>
        <w:adjustRightInd w:val="0"/>
        <w:ind w:left="-567"/>
        <w:jc w:val="both"/>
        <w:rPr>
          <w:rFonts w:ascii="Century Gothic" w:hAnsi="Century Gothic" w:cs="Arial"/>
          <w:color w:val="000000"/>
        </w:rPr>
      </w:pPr>
      <w:r w:rsidRPr="00ED4BCF">
        <w:rPr>
          <w:rFonts w:ascii="Century Gothic" w:hAnsi="Century Gothic" w:cs="Arial"/>
          <w:color w:val="000000"/>
        </w:rPr>
        <w:t xml:space="preserve">2. Para contratar este servicio de colganteo de banners o estructuras, deberá solicitar cotización y hacer solicitud enviando correo-e a </w:t>
      </w:r>
      <w:hyperlink r:id="rId26" w:history="1">
        <w:r w:rsidRPr="00ED4BCF">
          <w:rPr>
            <w:rStyle w:val="Hipervnculo"/>
            <w:rFonts w:ascii="Century Gothic" w:hAnsi="Century Gothic" w:cs="Arial"/>
          </w:rPr>
          <w:t>modulo.servicios@originago.com</w:t>
        </w:r>
      </w:hyperlink>
      <w:r w:rsidRPr="00ED4BCF">
        <w:rPr>
          <w:rFonts w:ascii="Century Gothic" w:hAnsi="Century Gothic" w:cs="Arial"/>
          <w:color w:val="000000"/>
        </w:rPr>
        <w:t xml:space="preserve"> o a </w:t>
      </w:r>
      <w:hyperlink r:id="rId27" w:history="1">
        <w:r w:rsidRPr="00ED4BCF">
          <w:rPr>
            <w:rStyle w:val="Hipervnculo"/>
            <w:rFonts w:ascii="Century Gothic" w:hAnsi="Century Gothic" w:cs="Arial"/>
          </w:rPr>
          <w:t>modulodeservicios2@originago.com</w:t>
        </w:r>
      </w:hyperlink>
      <w:r w:rsidRPr="00ED4BCF">
        <w:rPr>
          <w:rFonts w:ascii="Century Gothic" w:hAnsi="Century Gothic" w:cs="Arial"/>
          <w:color w:val="000000"/>
        </w:rPr>
        <w:t xml:space="preserve"> y seguir las instrucciones que le envíen.</w:t>
      </w:r>
    </w:p>
    <w:p w:rsidR="00A9047A" w:rsidRDefault="00A9047A" w:rsidP="0015053A">
      <w:pPr>
        <w:ind w:left="-567"/>
        <w:jc w:val="both"/>
        <w:rPr>
          <w:rFonts w:ascii="Century Gothic" w:hAnsi="Century Gothic" w:cs="Arial"/>
          <w:color w:val="000000"/>
        </w:rPr>
      </w:pPr>
    </w:p>
    <w:p w:rsidR="001524FB" w:rsidRPr="00ED4BCF" w:rsidRDefault="001524FB" w:rsidP="0015053A">
      <w:pPr>
        <w:ind w:left="-567"/>
        <w:jc w:val="both"/>
        <w:rPr>
          <w:rFonts w:ascii="Century Gothic" w:hAnsi="Century Gothic" w:cs="Arial"/>
          <w:b/>
        </w:rPr>
      </w:pPr>
      <w:r w:rsidRPr="00ED4BCF">
        <w:rPr>
          <w:rFonts w:ascii="Century Gothic" w:hAnsi="Century Gothic" w:cs="Arial"/>
          <w:b/>
        </w:rPr>
        <w:t>VI. USO DE EQUIPOS A BASE DE GAS O ALCOHOL</w:t>
      </w:r>
    </w:p>
    <w:p w:rsidR="001524FB" w:rsidRPr="007F3A31" w:rsidRDefault="001524FB" w:rsidP="0015053A">
      <w:pPr>
        <w:pStyle w:val="Prrafodelista"/>
        <w:ind w:left="-567"/>
        <w:jc w:val="both"/>
        <w:rPr>
          <w:rFonts w:ascii="Century Gothic" w:hAnsi="Century Gothic" w:cs="Arial"/>
          <w:color w:val="FF0000"/>
        </w:rPr>
      </w:pPr>
      <w:r w:rsidRPr="007F3A31">
        <w:rPr>
          <w:rFonts w:ascii="Century Gothic" w:hAnsi="Century Gothic" w:cs="Arial"/>
          <w:color w:val="FF0000"/>
        </w:rPr>
        <w:t>1. Por disposición oficial de la Secretaría de Protección Civil CDMX no se permitirá la demostración con flama para los casos de tostado con equipos a base de gas LP si no envían su solicitud 30 días laborales antes del primer día de montaje (08 de agosto) presentando obligatoriamente plan de contingencia de acuerdo a la ubicación de su stand en el plano, póliza de seguro con</w:t>
      </w:r>
      <w:r w:rsidRPr="007F3A31">
        <w:rPr>
          <w:rFonts w:ascii="Century Gothic" w:hAnsi="Century Gothic" w:cs="Arial"/>
          <w:i/>
          <w:color w:val="FF0000"/>
        </w:rPr>
        <w:t xml:space="preserve"> cobertura contra incendio y que ampare daños al recinto y lesiones a terceros por fuego y quemaduras, </w:t>
      </w:r>
      <w:r w:rsidRPr="007F3A31">
        <w:rPr>
          <w:rFonts w:ascii="Century Gothic" w:hAnsi="Century Gothic" w:cs="Arial"/>
          <w:color w:val="FF0000"/>
        </w:rPr>
        <w:t>así como el</w:t>
      </w:r>
      <w:r w:rsidRPr="007F3A31">
        <w:rPr>
          <w:rFonts w:ascii="Century Gothic" w:hAnsi="Century Gothic" w:cs="Arial"/>
          <w:i/>
          <w:color w:val="FF0000"/>
        </w:rPr>
        <w:t xml:space="preserve"> </w:t>
      </w:r>
      <w:r w:rsidRPr="007F3A31">
        <w:rPr>
          <w:rFonts w:ascii="Century Gothic" w:hAnsi="Century Gothic" w:cs="Arial"/>
          <w:color w:val="FF0000"/>
        </w:rPr>
        <w:t>peritaje y dictamen y extintor vigente para ser evaluados por personal de Seguridad y Protección Civil del recinto.</w:t>
      </w:r>
    </w:p>
    <w:p w:rsidR="001524FB" w:rsidRPr="00ED4BCF" w:rsidRDefault="001524FB" w:rsidP="0015053A">
      <w:pPr>
        <w:ind w:left="-567"/>
        <w:jc w:val="both"/>
        <w:rPr>
          <w:rFonts w:ascii="Century Gothic" w:hAnsi="Century Gothic" w:cs="Arial"/>
        </w:rPr>
      </w:pPr>
      <w:r w:rsidRPr="00ED4BCF">
        <w:rPr>
          <w:rFonts w:ascii="Century Gothic" w:hAnsi="Century Gothic" w:cs="Arial"/>
        </w:rPr>
        <w:t xml:space="preserve">2. </w:t>
      </w:r>
      <w:r w:rsidRPr="00ED4BCF">
        <w:rPr>
          <w:rFonts w:ascii="Century Gothic" w:hAnsi="Century Gothic" w:cs="Arial"/>
        </w:rPr>
        <w:tab/>
        <w:t xml:space="preserve">Se solicita a los expositores que requieran uso de gas para las demostraciones de tostado, que consideren </w:t>
      </w:r>
      <w:r w:rsidRPr="00ED4BCF">
        <w:rPr>
          <w:rFonts w:ascii="Century Gothic" w:hAnsi="Century Gothic" w:cs="Arial"/>
          <w:b/>
          <w:u w:val="single"/>
        </w:rPr>
        <w:t>obligatoria</w:t>
      </w:r>
      <w:r w:rsidRPr="00ED4BCF">
        <w:rPr>
          <w:rFonts w:ascii="Century Gothic" w:hAnsi="Century Gothic" w:cs="Arial"/>
        </w:rPr>
        <w:t xml:space="preserve"> la contratación de un perito acreditado ante la Secretaría de Energía para que les desarrolle el DICTAMEN y plano isométrico de la instalación. (Datos del perito en la página 26).</w:t>
      </w:r>
    </w:p>
    <w:p w:rsidR="001524FB" w:rsidRPr="00ED4BCF" w:rsidRDefault="001524FB" w:rsidP="0015053A">
      <w:pPr>
        <w:ind w:left="-567"/>
        <w:jc w:val="both"/>
        <w:rPr>
          <w:rFonts w:ascii="Century Gothic" w:hAnsi="Century Gothic" w:cs="Arial"/>
        </w:rPr>
      </w:pPr>
      <w:r w:rsidRPr="00ED4BCF">
        <w:rPr>
          <w:rFonts w:ascii="Century Gothic" w:hAnsi="Century Gothic" w:cs="Arial"/>
        </w:rPr>
        <w:t>3.  Todo tanque de gas deberá permanecer en el STAND correspondiente y con instalación segura con manguera tramada, llave de paso y válvula de seguridad, así como extintor vigente.</w:t>
      </w:r>
    </w:p>
    <w:p w:rsidR="001524FB" w:rsidRPr="00ED4BCF" w:rsidRDefault="001524FB" w:rsidP="0015053A">
      <w:pPr>
        <w:ind w:left="-567"/>
        <w:jc w:val="both"/>
        <w:rPr>
          <w:rFonts w:ascii="Century Gothic" w:hAnsi="Century Gothic" w:cs="Arial"/>
        </w:rPr>
      </w:pPr>
      <w:r w:rsidRPr="00ED4BCF">
        <w:rPr>
          <w:rFonts w:ascii="Century Gothic" w:hAnsi="Century Gothic" w:cs="Arial"/>
        </w:rPr>
        <w:t xml:space="preserve">4. </w:t>
      </w:r>
      <w:r w:rsidRPr="00ED4BCF">
        <w:rPr>
          <w:rFonts w:ascii="Century Gothic" w:hAnsi="Century Gothic" w:cs="Arial"/>
        </w:rPr>
        <w:tab/>
        <w:t xml:space="preserve">El recinto ni Protección Civil permitirán ninguna instalación si no se entregan estos documentos avalados y certificados. Evite contratiempos y multas siguiendo estos pasos y enviando la documentación anterior a esta área de operaciones </w:t>
      </w:r>
      <w:r w:rsidRPr="009677D1">
        <w:rPr>
          <w:rFonts w:ascii="Century Gothic" w:hAnsi="Century Gothic" w:cs="Arial"/>
          <w:b/>
        </w:rPr>
        <w:t>antes del 08 de agosto, en calidad de obligatoria.</w:t>
      </w:r>
    </w:p>
    <w:p w:rsidR="001524FB" w:rsidRPr="00ED4BCF" w:rsidRDefault="001524FB" w:rsidP="0015053A">
      <w:pPr>
        <w:ind w:left="-567"/>
        <w:jc w:val="both"/>
        <w:rPr>
          <w:rFonts w:ascii="Century Gothic" w:hAnsi="Century Gothic" w:cs="Arial"/>
        </w:rPr>
      </w:pPr>
      <w:r w:rsidRPr="00ED4BCF">
        <w:rPr>
          <w:rFonts w:ascii="Century Gothic" w:hAnsi="Century Gothic" w:cs="Arial"/>
        </w:rPr>
        <w:t>5.  Contravenir esta cláusula y sus incisos puede ocasionar que no realice sus actividades, clausura temporal del stand y aplicar las multas correspondientes vigentes.</w:t>
      </w:r>
    </w:p>
    <w:p w:rsidR="001524FB" w:rsidRPr="00ED4BCF" w:rsidRDefault="001524FB" w:rsidP="0015053A">
      <w:pPr>
        <w:ind w:left="-567"/>
        <w:jc w:val="both"/>
        <w:rPr>
          <w:rFonts w:ascii="Century Gothic" w:hAnsi="Century Gothic" w:cs="Arial"/>
          <w:b/>
          <w:color w:val="000000" w:themeColor="text1"/>
        </w:rPr>
      </w:pPr>
    </w:p>
    <w:p w:rsidR="001524FB" w:rsidRPr="00ED4BCF" w:rsidRDefault="001524FB" w:rsidP="0015053A">
      <w:pPr>
        <w:ind w:left="-567"/>
        <w:jc w:val="both"/>
        <w:rPr>
          <w:rFonts w:ascii="Century Gothic" w:hAnsi="Century Gothic" w:cs="Arial"/>
          <w:b/>
          <w:color w:val="000000" w:themeColor="text1"/>
        </w:rPr>
      </w:pPr>
    </w:p>
    <w:p w:rsidR="001524FB" w:rsidRPr="00ED4BCF" w:rsidRDefault="001524FB" w:rsidP="0015053A">
      <w:pPr>
        <w:ind w:left="-567"/>
        <w:jc w:val="both"/>
        <w:rPr>
          <w:rFonts w:ascii="Century Gothic" w:hAnsi="Century Gothic" w:cs="Arial"/>
          <w:b/>
          <w:color w:val="000000" w:themeColor="text1"/>
        </w:rPr>
      </w:pPr>
      <w:r w:rsidRPr="00ED4BCF">
        <w:rPr>
          <w:rFonts w:ascii="Century Gothic" w:hAnsi="Century Gothic" w:cs="Arial"/>
          <w:b/>
          <w:color w:val="000000" w:themeColor="text1"/>
        </w:rPr>
        <w:t>VII. DEGUSTACION DE ALIMENTOS Y BEBIDAS</w:t>
      </w:r>
    </w:p>
    <w:p w:rsidR="009677D1" w:rsidRDefault="009677D1" w:rsidP="0015053A">
      <w:pPr>
        <w:ind w:left="-567"/>
        <w:jc w:val="both"/>
        <w:rPr>
          <w:rFonts w:ascii="Century Gothic" w:hAnsi="Century Gothic" w:cs="Arial"/>
          <w:b/>
          <w:color w:val="000000" w:themeColor="text1"/>
        </w:rPr>
      </w:pPr>
    </w:p>
    <w:p w:rsidR="001524FB" w:rsidRPr="00ED4BCF" w:rsidRDefault="0015053A" w:rsidP="0015053A">
      <w:pPr>
        <w:ind w:left="-567"/>
        <w:jc w:val="both"/>
        <w:rPr>
          <w:rFonts w:ascii="Century Gothic" w:hAnsi="Century Gothic" w:cs="Arial"/>
          <w:color w:val="000000" w:themeColor="text1"/>
        </w:rPr>
      </w:pPr>
      <w:r w:rsidRPr="00ED4BCF">
        <w:rPr>
          <w:rFonts w:ascii="Century Gothic" w:hAnsi="Century Gothic" w:cs="Arial"/>
          <w:b/>
          <w:color w:val="000000" w:themeColor="text1"/>
        </w:rPr>
        <w:t>1</w:t>
      </w:r>
      <w:r w:rsidR="001524FB" w:rsidRPr="00ED4BCF">
        <w:rPr>
          <w:rFonts w:ascii="Century Gothic" w:hAnsi="Century Gothic" w:cs="Arial"/>
          <w:b/>
          <w:color w:val="000000" w:themeColor="text1"/>
        </w:rPr>
        <w:t>.</w:t>
      </w:r>
      <w:r w:rsidR="001524FB" w:rsidRPr="00ED4BCF">
        <w:rPr>
          <w:rFonts w:ascii="Century Gothic" w:hAnsi="Century Gothic" w:cs="Arial"/>
          <w:color w:val="000000" w:themeColor="text1"/>
        </w:rPr>
        <w:t xml:space="preserve"> </w:t>
      </w:r>
      <w:r w:rsidR="001524FB" w:rsidRPr="00ED4BCF">
        <w:rPr>
          <w:rFonts w:ascii="Century Gothic" w:hAnsi="Century Gothic" w:cs="Arial"/>
          <w:b/>
          <w:color w:val="000000" w:themeColor="text1"/>
        </w:rPr>
        <w:t xml:space="preserve">MANEJO DE </w:t>
      </w:r>
      <w:r w:rsidR="003319E6" w:rsidRPr="00ED4BCF">
        <w:rPr>
          <w:rFonts w:ascii="Century Gothic" w:hAnsi="Century Gothic" w:cs="Arial"/>
          <w:b/>
          <w:color w:val="000000" w:themeColor="text1"/>
        </w:rPr>
        <w:t>LAS</w:t>
      </w:r>
      <w:r w:rsidR="001524FB" w:rsidRPr="00ED4BCF">
        <w:rPr>
          <w:rFonts w:ascii="Century Gothic" w:hAnsi="Century Gothic" w:cs="Arial"/>
          <w:b/>
          <w:color w:val="000000" w:themeColor="text1"/>
        </w:rPr>
        <w:t xml:space="preserve"> BEBIDA</w:t>
      </w:r>
      <w:r w:rsidR="003319E6" w:rsidRPr="00ED4BCF">
        <w:rPr>
          <w:rFonts w:ascii="Century Gothic" w:hAnsi="Century Gothic" w:cs="Arial"/>
          <w:b/>
          <w:color w:val="000000" w:themeColor="text1"/>
        </w:rPr>
        <w:t>S</w:t>
      </w:r>
      <w:r w:rsidR="001524FB" w:rsidRPr="00ED4BCF">
        <w:rPr>
          <w:rFonts w:ascii="Century Gothic" w:hAnsi="Century Gothic" w:cs="Arial"/>
          <w:b/>
          <w:color w:val="000000" w:themeColor="text1"/>
        </w:rPr>
        <w:t xml:space="preserve"> DURANTE LA EXPOSICIÓN</w:t>
      </w:r>
    </w:p>
    <w:p w:rsidR="009677D1" w:rsidRDefault="003319E6" w:rsidP="0015053A">
      <w:pPr>
        <w:ind w:left="-567"/>
        <w:jc w:val="both"/>
        <w:rPr>
          <w:rFonts w:ascii="Century Gothic" w:hAnsi="Century Gothic" w:cs="Arial"/>
          <w:color w:val="000000" w:themeColor="text1"/>
        </w:rPr>
      </w:pPr>
      <w:r w:rsidRPr="00ED4BCF">
        <w:rPr>
          <w:rFonts w:ascii="Century Gothic" w:hAnsi="Century Gothic" w:cs="Arial"/>
          <w:color w:val="000000" w:themeColor="text1"/>
        </w:rPr>
        <w:t>1</w:t>
      </w:r>
      <w:r w:rsidR="001524FB" w:rsidRPr="00ED4BCF">
        <w:rPr>
          <w:rFonts w:ascii="Century Gothic" w:hAnsi="Century Gothic" w:cs="Arial"/>
          <w:color w:val="000000" w:themeColor="text1"/>
        </w:rPr>
        <w:t>.1.</w:t>
      </w:r>
      <w:r w:rsidR="001524FB" w:rsidRPr="00ED4BCF">
        <w:rPr>
          <w:rFonts w:ascii="Century Gothic" w:hAnsi="Century Gothic" w:cs="Arial"/>
          <w:color w:val="000000" w:themeColor="text1"/>
        </w:rPr>
        <w:tab/>
        <w:t xml:space="preserve">Toda bebida o muestra de degustación, deberá sujetarse a las medidas estándar establecidas por el recinto, que son para líquidos vaso </w:t>
      </w:r>
      <w:r w:rsidRPr="00ED4BCF">
        <w:rPr>
          <w:rFonts w:ascii="Century Gothic" w:hAnsi="Century Gothic" w:cs="Arial"/>
          <w:color w:val="000000" w:themeColor="text1"/>
        </w:rPr>
        <w:t xml:space="preserve">capacidad </w:t>
      </w:r>
      <w:r w:rsidR="001524FB" w:rsidRPr="00ED4BCF">
        <w:rPr>
          <w:rFonts w:ascii="Century Gothic" w:hAnsi="Century Gothic" w:cs="Arial"/>
          <w:color w:val="000000" w:themeColor="text1"/>
        </w:rPr>
        <w:t xml:space="preserve">de 3oz. </w:t>
      </w:r>
    </w:p>
    <w:p w:rsidR="001524FB" w:rsidRPr="00ED4BCF" w:rsidRDefault="003319E6" w:rsidP="0015053A">
      <w:pPr>
        <w:ind w:left="-567"/>
        <w:jc w:val="both"/>
        <w:rPr>
          <w:rFonts w:ascii="Century Gothic" w:hAnsi="Century Gothic" w:cs="Arial"/>
          <w:color w:val="000000" w:themeColor="text1"/>
        </w:rPr>
      </w:pPr>
      <w:r w:rsidRPr="00ED4BCF">
        <w:rPr>
          <w:rFonts w:ascii="Century Gothic" w:hAnsi="Century Gothic" w:cs="Arial"/>
          <w:color w:val="000000" w:themeColor="text1"/>
        </w:rPr>
        <w:t>1</w:t>
      </w:r>
      <w:r w:rsidR="001524FB" w:rsidRPr="00ED4BCF">
        <w:rPr>
          <w:rFonts w:ascii="Century Gothic" w:hAnsi="Century Gothic" w:cs="Arial"/>
          <w:color w:val="000000" w:themeColor="text1"/>
        </w:rPr>
        <w:t xml:space="preserve">.2. Toda bebida deberá entregarse en recipientes desechables </w:t>
      </w:r>
      <w:r w:rsidRPr="00ED4BCF">
        <w:rPr>
          <w:rFonts w:ascii="Century Gothic" w:hAnsi="Century Gothic" w:cs="Arial"/>
          <w:color w:val="000000" w:themeColor="text1"/>
        </w:rPr>
        <w:t>y</w:t>
      </w:r>
      <w:r w:rsidR="001524FB" w:rsidRPr="00ED4BCF">
        <w:rPr>
          <w:rFonts w:ascii="Century Gothic" w:hAnsi="Century Gothic" w:cs="Arial"/>
          <w:color w:val="000000" w:themeColor="text1"/>
        </w:rPr>
        <w:t xml:space="preserve"> se deberá contar con u</w:t>
      </w:r>
      <w:r w:rsidRPr="00ED4BCF">
        <w:rPr>
          <w:rFonts w:ascii="Century Gothic" w:hAnsi="Century Gothic" w:cs="Arial"/>
          <w:color w:val="000000" w:themeColor="text1"/>
        </w:rPr>
        <w:t>n contenedor para los desechos.</w:t>
      </w:r>
    </w:p>
    <w:p w:rsidR="00B1490C" w:rsidRDefault="00B1490C" w:rsidP="0015053A">
      <w:pPr>
        <w:ind w:left="-567"/>
        <w:rPr>
          <w:rFonts w:ascii="Century Gothic" w:hAnsi="Century Gothic" w:cs="Arial"/>
        </w:rPr>
      </w:pPr>
    </w:p>
    <w:p w:rsidR="009677D1" w:rsidRPr="00ED4BCF" w:rsidRDefault="009677D1" w:rsidP="0015053A">
      <w:pPr>
        <w:ind w:left="-567"/>
        <w:rPr>
          <w:rFonts w:ascii="Century Gothic" w:hAnsi="Century Gothic" w:cs="Arial"/>
        </w:rPr>
      </w:pPr>
    </w:p>
    <w:p w:rsidR="001524FB" w:rsidRPr="00ED4BCF" w:rsidRDefault="00AF7362" w:rsidP="00EC4F4C">
      <w:pPr>
        <w:ind w:left="-567"/>
        <w:rPr>
          <w:rFonts w:ascii="Century Gothic" w:hAnsi="Century Gothic" w:cs="Arial"/>
        </w:rPr>
      </w:pPr>
      <w:r w:rsidRPr="00ED4BCF">
        <w:rPr>
          <w:rFonts w:ascii="Century Gothic" w:hAnsi="Century Gothic" w:cs="Arial"/>
        </w:rPr>
        <w:lastRenderedPageBreak/>
        <w:t>2</w:t>
      </w:r>
      <w:r w:rsidR="001524FB" w:rsidRPr="00ED4BCF">
        <w:rPr>
          <w:rFonts w:ascii="Century Gothic" w:hAnsi="Century Gothic" w:cs="Arial"/>
        </w:rPr>
        <w:t xml:space="preserve">. </w:t>
      </w:r>
      <w:r w:rsidR="001524FB" w:rsidRPr="00ED4BCF">
        <w:rPr>
          <w:rFonts w:ascii="Century Gothic" w:hAnsi="Century Gothic" w:cs="Arial"/>
          <w:b/>
        </w:rPr>
        <w:t xml:space="preserve">MANEJO DE ALIMENTOS DURANTE LA </w:t>
      </w:r>
      <w:r w:rsidR="001524FB" w:rsidRPr="00ED4BCF">
        <w:rPr>
          <w:rFonts w:ascii="Century Gothic" w:hAnsi="Century Gothic" w:cs="Arial"/>
          <w:b/>
          <w:sz w:val="19"/>
          <w:szCs w:val="19"/>
        </w:rPr>
        <w:t>EXPOSICIÓN</w:t>
      </w:r>
    </w:p>
    <w:p w:rsidR="001524FB" w:rsidRPr="00ED4BCF" w:rsidRDefault="001524FB" w:rsidP="0015053A">
      <w:pPr>
        <w:ind w:left="-567"/>
        <w:jc w:val="both"/>
        <w:rPr>
          <w:rFonts w:ascii="Century Gothic" w:hAnsi="Century Gothic" w:cs="Arial"/>
        </w:rPr>
      </w:pPr>
      <w:r w:rsidRPr="00ED4BCF">
        <w:rPr>
          <w:rFonts w:ascii="Century Gothic" w:hAnsi="Century Gothic" w:cs="Arial"/>
        </w:rPr>
        <w:t>1.1. La degustación de sólidos reglamentariamente será de 3cm solamente en capacillo de papel o en bolsa de celofán sellada y éstos deberán desecharse inmediatamente en la basura inorgánica.</w:t>
      </w:r>
    </w:p>
    <w:p w:rsidR="001524FB" w:rsidRPr="00ED4BCF" w:rsidRDefault="001524FB" w:rsidP="0015053A">
      <w:pPr>
        <w:ind w:left="-567"/>
        <w:jc w:val="both"/>
        <w:rPr>
          <w:rFonts w:ascii="Century Gothic" w:hAnsi="Century Gothic" w:cs="Arial"/>
        </w:rPr>
      </w:pPr>
      <w:r w:rsidRPr="00ED4BCF">
        <w:rPr>
          <w:rFonts w:ascii="Century Gothic" w:hAnsi="Century Gothic" w:cs="Arial"/>
        </w:rPr>
        <w:t>1.2. La degustación de líquidos únicamente en  vasos desechables de 3oz. y de igual forma éstos deberán desecharse inmediatamente la basura inorgánica.</w:t>
      </w:r>
    </w:p>
    <w:p w:rsidR="001524FB" w:rsidRPr="00ED4BCF" w:rsidRDefault="001524FB" w:rsidP="0015053A">
      <w:pPr>
        <w:ind w:left="-567"/>
        <w:jc w:val="both"/>
        <w:rPr>
          <w:rFonts w:ascii="Century Gothic" w:hAnsi="Century Gothic" w:cs="Arial"/>
        </w:rPr>
      </w:pPr>
      <w:r w:rsidRPr="00ED4BCF">
        <w:rPr>
          <w:rFonts w:ascii="Century Gothic" w:hAnsi="Century Gothic" w:cs="Arial"/>
        </w:rPr>
        <w:t>1.3. Por higiene y para evitar riesgo por intoxicación en personas alérgicas a ciertos alimentos, deberá hacer uso de los utensilios propios para carnes y aves por separado de los mariscos y pescados, inclusive de nueces y semillas.</w:t>
      </w:r>
    </w:p>
    <w:p w:rsidR="001524FB" w:rsidRPr="00ED4BCF" w:rsidRDefault="001524FB" w:rsidP="0015053A">
      <w:pPr>
        <w:ind w:left="-567"/>
        <w:jc w:val="both"/>
        <w:rPr>
          <w:rFonts w:ascii="Century Gothic" w:hAnsi="Century Gothic" w:cs="Arial"/>
        </w:rPr>
      </w:pPr>
      <w:r w:rsidRPr="00ED4BCF">
        <w:rPr>
          <w:rFonts w:ascii="Century Gothic" w:hAnsi="Century Gothic" w:cs="Arial"/>
        </w:rPr>
        <w:t>1.4. Para finalizar la cocción o dar término de asado a los alimentos que así lo requieran, podrá hacer uso de parrilla eléctrica, horno eléctrico o plancha de inducción con un rango de voltaje de 127-240V. En ambos casos, la contratación y el uso correcto de la electricidad será responsabilidad de cada expositor.</w:t>
      </w:r>
    </w:p>
    <w:p w:rsidR="001524FB" w:rsidRPr="00ED4BCF" w:rsidRDefault="001524FB" w:rsidP="0015053A">
      <w:pPr>
        <w:ind w:left="-567"/>
        <w:jc w:val="both"/>
        <w:rPr>
          <w:rFonts w:ascii="Century Gothic" w:hAnsi="Century Gothic" w:cs="Arial"/>
        </w:rPr>
      </w:pPr>
      <w:r w:rsidRPr="00ED4BCF">
        <w:rPr>
          <w:rFonts w:ascii="Century Gothic" w:hAnsi="Century Gothic" w:cs="Arial"/>
        </w:rPr>
        <w:t>1.5. Los rangos de voltaj</w:t>
      </w:r>
      <w:r w:rsidR="009677D1">
        <w:rPr>
          <w:rFonts w:ascii="Century Gothic" w:hAnsi="Century Gothic" w:cs="Arial"/>
        </w:rPr>
        <w:t xml:space="preserve">e y consumo de watts para estos </w:t>
      </w:r>
      <w:r w:rsidRPr="00ED4BCF">
        <w:rPr>
          <w:rFonts w:ascii="Century Gothic" w:hAnsi="Century Gothic" w:cs="Arial"/>
        </w:rPr>
        <w:t xml:space="preserve">equipos así como sus costos correspondientes puede encontrarlos en el </w:t>
      </w:r>
      <w:r w:rsidR="009677D1">
        <w:rPr>
          <w:rFonts w:ascii="Century Gothic" w:hAnsi="Century Gothic" w:cs="Arial"/>
        </w:rPr>
        <w:t>portal del expositor</w:t>
      </w:r>
      <w:r w:rsidRPr="00ED4BCF">
        <w:rPr>
          <w:rFonts w:ascii="Century Gothic" w:hAnsi="Century Gothic" w:cs="Arial"/>
        </w:rPr>
        <w:t xml:space="preserve"> del cual descargó éste manual.  El contratista oficial es SERVICIOS INTEGRALES WTC (Ver Cláusula XIV).</w:t>
      </w:r>
    </w:p>
    <w:p w:rsidR="001524FB" w:rsidRPr="00ED4BCF" w:rsidRDefault="001524FB" w:rsidP="0015053A">
      <w:pPr>
        <w:ind w:left="-567"/>
        <w:jc w:val="both"/>
        <w:rPr>
          <w:rFonts w:ascii="Century Gothic" w:hAnsi="Century Gothic" w:cs="Arial"/>
        </w:rPr>
      </w:pPr>
    </w:p>
    <w:p w:rsidR="001524FB" w:rsidRPr="00ED4BCF" w:rsidRDefault="009677D1" w:rsidP="0015053A">
      <w:pPr>
        <w:ind w:left="-567"/>
        <w:jc w:val="both"/>
        <w:rPr>
          <w:rFonts w:ascii="Century Gothic" w:hAnsi="Century Gothic" w:cs="Arial"/>
        </w:rPr>
      </w:pPr>
      <w:r>
        <w:rPr>
          <w:rFonts w:ascii="Century Gothic" w:hAnsi="Century Gothic" w:cs="Arial"/>
        </w:rPr>
        <w:t>3</w:t>
      </w:r>
      <w:r w:rsidR="001524FB" w:rsidRPr="00ED4BCF">
        <w:rPr>
          <w:rFonts w:ascii="Century Gothic" w:hAnsi="Century Gothic" w:cs="Arial"/>
        </w:rPr>
        <w:t xml:space="preserve">. </w:t>
      </w:r>
      <w:r w:rsidR="001524FB" w:rsidRPr="009677D1">
        <w:rPr>
          <w:rFonts w:ascii="Century Gothic" w:hAnsi="Century Gothic" w:cs="Arial"/>
          <w:b/>
        </w:rPr>
        <w:t xml:space="preserve"> MANEJO DE DESPERDICIOS SÓLIDOS, LÍQUIDOS Y DESECHABLES</w:t>
      </w:r>
    </w:p>
    <w:p w:rsidR="001524FB" w:rsidRPr="00ED4BCF" w:rsidRDefault="001524FB" w:rsidP="0015053A">
      <w:pPr>
        <w:ind w:left="-567"/>
        <w:jc w:val="both"/>
        <w:rPr>
          <w:rFonts w:ascii="Century Gothic" w:hAnsi="Century Gothic" w:cs="Arial"/>
        </w:rPr>
      </w:pPr>
    </w:p>
    <w:p w:rsidR="001524FB" w:rsidRPr="00ED4BCF" w:rsidRDefault="001524FB" w:rsidP="0015053A">
      <w:pPr>
        <w:ind w:left="-567"/>
        <w:jc w:val="both"/>
        <w:rPr>
          <w:rFonts w:ascii="Century Gothic" w:hAnsi="Century Gothic" w:cs="Arial"/>
        </w:rPr>
      </w:pPr>
      <w:r w:rsidRPr="00ED4BCF">
        <w:rPr>
          <w:rFonts w:ascii="Century Gothic" w:hAnsi="Century Gothic" w:cs="Arial"/>
        </w:rPr>
        <w:t>2.1. Por disposición de las autoridades de salud locales y federales, todo desecho que tenga que ver con el contacto manual (guantes), y material respiratorio (cubre boca desechable) deberá ser depositado en bolsas aparte y cerradas.</w:t>
      </w:r>
    </w:p>
    <w:p w:rsidR="001524FB" w:rsidRPr="00ED4BCF" w:rsidRDefault="001524FB" w:rsidP="0015053A">
      <w:pPr>
        <w:ind w:left="-567"/>
        <w:jc w:val="both"/>
        <w:rPr>
          <w:rFonts w:ascii="Century Gothic" w:hAnsi="Century Gothic" w:cs="Arial"/>
        </w:rPr>
      </w:pPr>
      <w:r w:rsidRPr="00ED4BCF">
        <w:rPr>
          <w:rFonts w:ascii="Century Gothic" w:hAnsi="Century Gothic" w:cs="Arial"/>
        </w:rPr>
        <w:t>2.2. Antes de ser desechado, este material deberá ser depositado en los botes de basura en el indicador INORGÁNICO NO RECICLABLE.</w:t>
      </w:r>
    </w:p>
    <w:p w:rsidR="001524FB" w:rsidRPr="00ED4BCF" w:rsidRDefault="001524FB" w:rsidP="0015053A">
      <w:pPr>
        <w:ind w:left="-567"/>
        <w:jc w:val="both"/>
        <w:rPr>
          <w:rFonts w:ascii="Century Gothic" w:hAnsi="Century Gothic" w:cs="Arial"/>
        </w:rPr>
      </w:pPr>
      <w:r w:rsidRPr="00ED4BCF">
        <w:rPr>
          <w:rFonts w:ascii="Century Gothic" w:hAnsi="Century Gothic" w:cs="Arial"/>
        </w:rPr>
        <w:t>2.3. Platos desechables, vasitos, cucharitas y servilletas propios de la degustación, también deberán ser depositados en los contenedores indicados.</w:t>
      </w:r>
    </w:p>
    <w:p w:rsidR="001524FB" w:rsidRPr="00ED4BCF" w:rsidRDefault="001524FB" w:rsidP="0015053A">
      <w:pPr>
        <w:ind w:left="-567"/>
        <w:jc w:val="both"/>
        <w:rPr>
          <w:rFonts w:ascii="Century Gothic" w:hAnsi="Century Gothic" w:cs="Arial"/>
        </w:rPr>
      </w:pPr>
      <w:r w:rsidRPr="00ED4BCF">
        <w:rPr>
          <w:rFonts w:ascii="Century Gothic" w:hAnsi="Century Gothic" w:cs="Arial"/>
        </w:rPr>
        <w:t>2.4. TODO SÓLIDO y desperdicio orgánico de alimentos o café de las degustaciones deberá ser depositado en los botes adyacentes a las tarjas de lavado.</w:t>
      </w:r>
    </w:p>
    <w:p w:rsidR="00A9047A" w:rsidRDefault="001524FB" w:rsidP="00A9047A">
      <w:pPr>
        <w:ind w:left="-567"/>
        <w:jc w:val="both"/>
        <w:rPr>
          <w:rFonts w:ascii="Century Gothic" w:hAnsi="Century Gothic" w:cs="Arial"/>
        </w:rPr>
      </w:pPr>
      <w:r w:rsidRPr="00ED4BCF">
        <w:rPr>
          <w:rFonts w:ascii="Century Gothic" w:hAnsi="Century Gothic" w:cs="Arial"/>
        </w:rPr>
        <w:t>2.5. Las tarjas son única y exclusivamente para desechos líquidos.</w:t>
      </w:r>
    </w:p>
    <w:p w:rsidR="001524FB" w:rsidRPr="00ED4BCF" w:rsidRDefault="001524FB" w:rsidP="00A9047A">
      <w:pPr>
        <w:ind w:left="-567"/>
        <w:jc w:val="both"/>
        <w:rPr>
          <w:rFonts w:ascii="Century Gothic" w:hAnsi="Century Gothic" w:cs="Arial"/>
        </w:rPr>
      </w:pPr>
      <w:r w:rsidRPr="00ED4BCF">
        <w:rPr>
          <w:rFonts w:ascii="Century Gothic" w:hAnsi="Century Gothic" w:cs="Arial"/>
        </w:rPr>
        <w:lastRenderedPageBreak/>
        <w:t>2.6. Los hielos deberán arrojarse únicamente en la tarja y coladera afuera del salón, en el andén 2</w:t>
      </w:r>
    </w:p>
    <w:p w:rsidR="00AD5F14" w:rsidRPr="00ED4BCF" w:rsidRDefault="00AD5F14" w:rsidP="00AD5F14">
      <w:pPr>
        <w:pStyle w:val="Prrafodelista"/>
        <w:autoSpaceDE w:val="0"/>
        <w:autoSpaceDN w:val="0"/>
        <w:adjustRightInd w:val="0"/>
        <w:ind w:left="-567"/>
        <w:jc w:val="both"/>
        <w:rPr>
          <w:rFonts w:ascii="Century Gothic" w:hAnsi="Century Gothic" w:cs="Arial"/>
          <w:color w:val="000000"/>
        </w:rPr>
      </w:pPr>
    </w:p>
    <w:p w:rsidR="00AD5F14" w:rsidRPr="00ED4BCF" w:rsidRDefault="00AD5F14" w:rsidP="00AD5F14">
      <w:pPr>
        <w:autoSpaceDE w:val="0"/>
        <w:autoSpaceDN w:val="0"/>
        <w:adjustRightInd w:val="0"/>
        <w:ind w:left="-567"/>
        <w:jc w:val="both"/>
        <w:rPr>
          <w:rFonts w:ascii="Century Gothic" w:hAnsi="Century Gothic" w:cs="Arial"/>
          <w:b/>
          <w:bCs/>
        </w:rPr>
      </w:pPr>
      <w:r w:rsidRPr="00ED4BCF">
        <w:rPr>
          <w:rFonts w:ascii="Century Gothic" w:hAnsi="Century Gothic" w:cs="Arial"/>
          <w:b/>
          <w:bCs/>
        </w:rPr>
        <w:t>VII</w:t>
      </w:r>
      <w:r w:rsidR="009B2DFA">
        <w:rPr>
          <w:rFonts w:ascii="Century Gothic" w:hAnsi="Century Gothic" w:cs="Arial"/>
          <w:b/>
          <w:bCs/>
        </w:rPr>
        <w:t>I</w:t>
      </w:r>
      <w:r w:rsidRPr="00ED4BCF">
        <w:rPr>
          <w:rFonts w:ascii="Century Gothic" w:hAnsi="Century Gothic" w:cs="Arial"/>
          <w:b/>
          <w:bCs/>
        </w:rPr>
        <w:t>. Seguridad en el trabajo y acreditaciones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1. Todo trabajador y expositor deberá portar, durante los días de montaje y de manera obligatoria el casco, para proteger la cabeza de caída de objetos.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2. Los gafetes de montaje se otorgarán a cada grupo de trabajo en tanto ingresen por la cortina de montaje y se registren con la empresa de seguridad CISP dejando en garantía una identificación INE por un responsable del grupo de montadores o expositores.</w:t>
      </w:r>
    </w:p>
    <w:p w:rsidR="00AD5F14"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3. Los gafetes y brazaletes de expositor son personales e intransferibles y éstos se tramitan en el portal del evento (instrucciones en la página 24). Estos se entregarán al expositor previa identificación y firmando recepción de su kit en el módulo de atención al expositor en el COMITÉ ORGANIZADOR ubicado dentro de la exposición. EL COMITÉ ORGANIZADOR se reserva el derecho de retirar los gafetes de quienes los otorguen a sus visitantes o clientes sin registro ni pago de entrada.</w:t>
      </w:r>
    </w:p>
    <w:p w:rsidR="009B3308" w:rsidRPr="00ED4BCF" w:rsidRDefault="009B3308" w:rsidP="00AD5F14">
      <w:pPr>
        <w:autoSpaceDE w:val="0"/>
        <w:autoSpaceDN w:val="0"/>
        <w:adjustRightInd w:val="0"/>
        <w:ind w:left="-567"/>
        <w:jc w:val="both"/>
        <w:rPr>
          <w:rFonts w:ascii="Century Gothic" w:hAnsi="Century Gothic" w:cs="Arial"/>
        </w:rPr>
      </w:pPr>
      <w:r>
        <w:rPr>
          <w:rFonts w:ascii="Century Gothic" w:hAnsi="Century Gothic" w:cs="Arial"/>
        </w:rPr>
        <w:t xml:space="preserve">Así mismo, el expositor que haga uso de las cortesías para su personal como ¨ EXPOSITOR </w:t>
      </w:r>
      <w:proofErr w:type="gramStart"/>
      <w:r>
        <w:rPr>
          <w:rFonts w:ascii="Century Gothic" w:hAnsi="Century Gothic" w:cs="Arial"/>
        </w:rPr>
        <w:t>¨,le</w:t>
      </w:r>
      <w:proofErr w:type="gramEnd"/>
      <w:r>
        <w:rPr>
          <w:rFonts w:ascii="Century Gothic" w:hAnsi="Century Gothic" w:cs="Arial"/>
        </w:rPr>
        <w:t xml:space="preserve"> será retirado su acceso al evento.</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Haga uso de las cortesías que se les proporcionan.</w:t>
      </w: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9B2DFA" w:rsidP="00AD5F14">
      <w:pPr>
        <w:autoSpaceDE w:val="0"/>
        <w:autoSpaceDN w:val="0"/>
        <w:adjustRightInd w:val="0"/>
        <w:ind w:left="-567"/>
        <w:jc w:val="both"/>
        <w:rPr>
          <w:rFonts w:ascii="Century Gothic" w:hAnsi="Century Gothic" w:cs="Arial"/>
          <w:b/>
          <w:bCs/>
        </w:rPr>
      </w:pPr>
      <w:r>
        <w:rPr>
          <w:rFonts w:ascii="Century Gothic" w:hAnsi="Century Gothic" w:cs="Arial"/>
          <w:b/>
          <w:bCs/>
        </w:rPr>
        <w:t>IX</w:t>
      </w:r>
      <w:r w:rsidR="00AD5F14" w:rsidRPr="00ED4BCF">
        <w:rPr>
          <w:rFonts w:ascii="Century Gothic" w:hAnsi="Century Gothic" w:cs="Arial"/>
          <w:b/>
          <w:bCs/>
        </w:rPr>
        <w:t>. Pasillos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1. Por obligación contractual y por protocolo de protección civil no se permitirá utilizar las áreas fuera de sus espacios contratados, esto es, pasillo o espacios aledaños donde se encuentre un hidrante, salidas de emergencia, puertas de servicios o áreas comunes que no pertenecen al espacio contratado por el expositor.</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2. El expositor está comprometido a no realizar demostraciones que bloqueen pasillos o que interfieran con la exhibición de otro stand o, en general, que pongan en riesgo la integridad de terceros que circunden el área para así poder tener un ambiente libre de peligros.</w:t>
      </w: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b/>
          <w:bCs/>
        </w:rPr>
      </w:pPr>
      <w:r w:rsidRPr="00ED4BCF">
        <w:rPr>
          <w:rFonts w:ascii="Century Gothic" w:hAnsi="Century Gothic" w:cs="Arial"/>
          <w:b/>
          <w:bCs/>
        </w:rPr>
        <w:t>X. Entretenimiento y Promoción</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1. Dado el nivel profesional de esta exposici</w:t>
      </w:r>
      <w:r w:rsidR="00D90C3C">
        <w:rPr>
          <w:rFonts w:ascii="Century Gothic" w:hAnsi="Century Gothic" w:cs="Arial"/>
        </w:rPr>
        <w:t>ón, EXPO CAFÉ 2023</w:t>
      </w:r>
      <w:r w:rsidRPr="00ED4BCF">
        <w:rPr>
          <w:rFonts w:ascii="Century Gothic" w:hAnsi="Century Gothic" w:cs="Arial"/>
        </w:rPr>
        <w:t xml:space="preserve"> se reserva el derecho de no permitir eventos internos que demeriten la imagen de la misma.</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lastRenderedPageBreak/>
        <w:t xml:space="preserve">2. Los expositores que utilicen métodos de venta o de captación de clientes deberán confinar dichas actividades únicamente al interior de sus stands y deberán tener su stand diseñado de manera que alojen un aforo del </w:t>
      </w:r>
      <w:r w:rsidRPr="00ED4BCF">
        <w:rPr>
          <w:rFonts w:ascii="Century Gothic" w:hAnsi="Century Gothic" w:cs="Arial"/>
          <w:b/>
        </w:rPr>
        <w:t>70%</w:t>
      </w:r>
      <w:r w:rsidRPr="00ED4BCF">
        <w:rPr>
          <w:rFonts w:ascii="Century Gothic" w:hAnsi="Century Gothic" w:cs="Arial"/>
        </w:rPr>
        <w:t xml:space="preserve"> al interior del mismo, incluyendo a los expositores.</w:t>
      </w:r>
    </w:p>
    <w:p w:rsidR="00AD5F14" w:rsidRPr="00ED4BCF" w:rsidRDefault="007758CB" w:rsidP="00AD5F14">
      <w:pPr>
        <w:autoSpaceDE w:val="0"/>
        <w:autoSpaceDN w:val="0"/>
        <w:adjustRightInd w:val="0"/>
        <w:ind w:left="-567"/>
        <w:jc w:val="both"/>
        <w:rPr>
          <w:rFonts w:ascii="Century Gothic" w:hAnsi="Century Gothic" w:cs="Arial"/>
        </w:rPr>
      </w:pPr>
      <w:r>
        <w:rPr>
          <w:rFonts w:ascii="Century Gothic" w:hAnsi="Century Gothic" w:cs="Arial"/>
        </w:rPr>
        <w:t>3</w:t>
      </w:r>
      <w:r w:rsidR="00AD5F14" w:rsidRPr="00ED4BCF">
        <w:rPr>
          <w:rFonts w:ascii="Century Gothic" w:hAnsi="Century Gothic" w:cs="Arial"/>
        </w:rPr>
        <w:t xml:space="preserve">. Toda promoción está supeditada al interior del espacio contratado y se deberá generar un código QR para que el visitante descargue sus catálogos de productos o servicios. </w:t>
      </w:r>
    </w:p>
    <w:p w:rsidR="00AD5F14" w:rsidRDefault="007758CB" w:rsidP="00AD5F14">
      <w:pPr>
        <w:autoSpaceDE w:val="0"/>
        <w:autoSpaceDN w:val="0"/>
        <w:adjustRightInd w:val="0"/>
        <w:ind w:left="-567"/>
        <w:jc w:val="both"/>
        <w:rPr>
          <w:rFonts w:ascii="Century Gothic" w:hAnsi="Century Gothic" w:cs="Arial"/>
        </w:rPr>
      </w:pPr>
      <w:r>
        <w:rPr>
          <w:rFonts w:ascii="Century Gothic" w:hAnsi="Century Gothic" w:cs="Arial"/>
        </w:rPr>
        <w:t>4</w:t>
      </w:r>
      <w:r w:rsidR="00AD5F14" w:rsidRPr="00ED4BCF">
        <w:rPr>
          <w:rFonts w:ascii="Century Gothic" w:hAnsi="Century Gothic" w:cs="Arial"/>
        </w:rPr>
        <w:t>. El nivel de ruido generado por equipos de sonido, deberá quedar confinado única y exclusivamente al interior del stand que esté haciendo sus promociones. Este nivel de ruido tendrá como máximo 50dB y no deberá interferir con una plática normal en los stands adyacentes. El ruido se monitoreará con un decibelímetro constantemente.</w:t>
      </w:r>
    </w:p>
    <w:p w:rsidR="007758CB" w:rsidRDefault="007758CB"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b/>
          <w:bCs/>
        </w:rPr>
      </w:pPr>
      <w:r w:rsidRPr="00ED4BCF">
        <w:rPr>
          <w:rFonts w:ascii="Century Gothic" w:hAnsi="Century Gothic" w:cs="Arial"/>
          <w:b/>
          <w:bCs/>
        </w:rPr>
        <w:t>X</w:t>
      </w:r>
      <w:r w:rsidR="009B2DFA">
        <w:rPr>
          <w:rFonts w:ascii="Century Gothic" w:hAnsi="Century Gothic" w:cs="Arial"/>
          <w:b/>
          <w:bCs/>
        </w:rPr>
        <w:t>I</w:t>
      </w:r>
      <w:r w:rsidRPr="00ED4BCF">
        <w:rPr>
          <w:rFonts w:ascii="Century Gothic" w:hAnsi="Century Gothic" w:cs="Arial"/>
          <w:b/>
          <w:bCs/>
        </w:rPr>
        <w:t>. Menores de edad</w:t>
      </w:r>
    </w:p>
    <w:p w:rsidR="00AD5F14" w:rsidRPr="00ED4BCF" w:rsidRDefault="00AD5F14" w:rsidP="00AD5F14">
      <w:pPr>
        <w:autoSpaceDE w:val="0"/>
        <w:autoSpaceDN w:val="0"/>
        <w:adjustRightInd w:val="0"/>
        <w:ind w:left="-567"/>
        <w:jc w:val="both"/>
        <w:rPr>
          <w:rFonts w:ascii="Century Gothic" w:hAnsi="Century Gothic" w:cs="Arial"/>
          <w:b/>
        </w:rPr>
      </w:pPr>
      <w:r w:rsidRPr="00ED4BCF">
        <w:rPr>
          <w:rFonts w:ascii="Century Gothic" w:hAnsi="Century Gothic" w:cs="Arial"/>
        </w:rPr>
        <w:t xml:space="preserve">1. Por seguridad y protección civil y cuidado de la salud, solamente se permitirá la entrada a mayores de 18 años cumplidos. Ningún menor podrá estar en el evento durante el montaje, y desmontaje. </w:t>
      </w:r>
      <w:r w:rsidRPr="00ED4BCF">
        <w:rPr>
          <w:rFonts w:ascii="Century Gothic" w:hAnsi="Century Gothic" w:cs="Arial"/>
          <w:b/>
        </w:rPr>
        <w:t>Esto incluye hijos de los expositores.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2. Los expositores deberán dar este aviso e información a todo el personal involucrado en el montaje de sus stands.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3.   Para poder iniciar las la</w:t>
      </w:r>
      <w:r w:rsidR="00395B27">
        <w:rPr>
          <w:rFonts w:ascii="Century Gothic" w:hAnsi="Century Gothic" w:cs="Arial"/>
        </w:rPr>
        <w:t>bores de desmontaje es imperante que no tengamos ya visitantes a las 21:00 para que Protección Civil nos libere el ingreso de desmontadores</w:t>
      </w:r>
      <w:r w:rsidRPr="00ED4BCF">
        <w:rPr>
          <w:rFonts w:ascii="Century Gothic" w:hAnsi="Century Gothic" w:cs="Arial"/>
        </w:rPr>
        <w:t xml:space="preserve">. </w:t>
      </w: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b/>
          <w:bCs/>
        </w:rPr>
      </w:pPr>
      <w:r w:rsidRPr="00ED4BCF">
        <w:rPr>
          <w:rFonts w:ascii="Century Gothic" w:hAnsi="Century Gothic" w:cs="Arial"/>
          <w:b/>
          <w:bCs/>
        </w:rPr>
        <w:t>XI</w:t>
      </w:r>
      <w:r w:rsidR="009B2DFA">
        <w:rPr>
          <w:rFonts w:ascii="Century Gothic" w:hAnsi="Century Gothic" w:cs="Arial"/>
          <w:b/>
          <w:bCs/>
        </w:rPr>
        <w:t>I</w:t>
      </w:r>
      <w:r w:rsidRPr="00ED4BCF">
        <w:rPr>
          <w:rFonts w:ascii="Century Gothic" w:hAnsi="Century Gothic" w:cs="Arial"/>
          <w:b/>
          <w:bCs/>
        </w:rPr>
        <w:t>. CONSTRUCCÓN DE STANDS</w:t>
      </w:r>
    </w:p>
    <w:p w:rsidR="00AD5F14" w:rsidRPr="00B9719B" w:rsidRDefault="00AD5F14" w:rsidP="00B9719B">
      <w:pPr>
        <w:pStyle w:val="Prrafodelista"/>
        <w:tabs>
          <w:tab w:val="left" w:pos="1560"/>
        </w:tabs>
        <w:autoSpaceDE w:val="0"/>
        <w:autoSpaceDN w:val="0"/>
        <w:adjustRightInd w:val="0"/>
        <w:ind w:left="-567"/>
        <w:jc w:val="both"/>
        <w:rPr>
          <w:rFonts w:ascii="Futura Bk BT" w:hAnsi="Futura Bk BT" w:cs="Arial"/>
        </w:rPr>
      </w:pPr>
      <w:r w:rsidRPr="00ED4BCF">
        <w:rPr>
          <w:rFonts w:ascii="Century Gothic" w:hAnsi="Century Gothic" w:cs="Arial"/>
        </w:rPr>
        <w:t>1. El expositor deberá informar al COMITÉ ORGANIZADOR mediante el portal del evento, de quién será su proveedor de montaje y decoración, indicando razón social y nombre del responsable de la supervisión de dichas labores, así como un número telefónico para estar localizables en todo momento en caso de alguna eventualidad.</w:t>
      </w:r>
      <w:r w:rsidR="00B9719B" w:rsidRPr="00B9719B">
        <w:rPr>
          <w:rFonts w:ascii="Century Gothic" w:hAnsi="Century Gothic"/>
          <w:b/>
          <w:sz w:val="18"/>
          <w:szCs w:val="18"/>
        </w:rPr>
        <w:t xml:space="preserve"> </w:t>
      </w:r>
      <w:r w:rsidR="00B9719B" w:rsidRPr="008A0F0A">
        <w:rPr>
          <w:rFonts w:ascii="Century Gothic" w:hAnsi="Century Gothic"/>
          <w:b/>
          <w:sz w:val="18"/>
          <w:szCs w:val="18"/>
        </w:rPr>
        <w:t xml:space="preserve">Por disposición del CIEC WTC, todo montador deberá portar obligatoriamente en montaje y desmontaje casco de seguridad, vestimenta adecuada (no shorts ni bermudas, no sandalias ni calzado tipo </w:t>
      </w:r>
      <w:proofErr w:type="spellStart"/>
      <w:r w:rsidR="00B9719B" w:rsidRPr="008A0F0A">
        <w:rPr>
          <w:rFonts w:ascii="Century Gothic" w:hAnsi="Century Gothic"/>
          <w:b/>
          <w:sz w:val="18"/>
          <w:szCs w:val="18"/>
        </w:rPr>
        <w:t>crocs</w:t>
      </w:r>
      <w:proofErr w:type="spellEnd"/>
      <w:r w:rsidR="00B9719B" w:rsidRPr="008A0F0A">
        <w:rPr>
          <w:rFonts w:ascii="Century Gothic" w:hAnsi="Century Gothic"/>
          <w:b/>
          <w:sz w:val="18"/>
          <w:szCs w:val="18"/>
        </w:rPr>
        <w:t>).</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 xml:space="preserve">2. El expositor deberá informar a su contratista de montaje de las reglas del recinto y que debe acatarlas en todo momento. Recomendamos al expositor entrega una copia del manual a su proveedor de montaje. </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lastRenderedPageBreak/>
        <w:t>El montador deberá contar de primera mano de su cliente (EXPOSITOR) la información actualizada en cuanto a número de stand y medidas a la hora de ingresar a su montaje. Personal de OPERACIONES les indicará el área designada según el plano actualizado.</w:t>
      </w:r>
    </w:p>
    <w:p w:rsidR="00A9047A"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3. No está permitido el uso de herramientas tales como sierras, soldadoras, roladoras o compresores. El montaje es única y</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exclusivamente para ensamblado de los displays o decoraciones y detalles como acabados y colocación de logotipos o muestras.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4. Cada expositor y montador deberá traer consigo el equipo necesario para armar su stand, tales como escaleras, andamios, herramientas, extensiones eléctricas.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5.  El WTC hará un cargo adicional al montador o expositor que deje marcas permanentes en paredes, piso, alfombra o mamparería.</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6.  Si el expositor desea modificar su stand institucional añadiendo mampara para elevar la altura de su stand, armar una bodega o cerrar sus laterales, puede contratar el servicio con EL PROVEEDOR DE MONTAJE (Datos en la pág. 25).</w:t>
      </w:r>
    </w:p>
    <w:p w:rsidR="00AD5F14" w:rsidRPr="00ED4BCF" w:rsidRDefault="00AD5F14" w:rsidP="00AD5F14">
      <w:pPr>
        <w:autoSpaceDE w:val="0"/>
        <w:autoSpaceDN w:val="0"/>
        <w:adjustRightInd w:val="0"/>
        <w:ind w:left="-567"/>
        <w:jc w:val="both"/>
        <w:rPr>
          <w:rFonts w:ascii="Century Gothic" w:hAnsi="Century Gothic" w:cs="Arial"/>
          <w:b/>
          <w:bCs/>
        </w:rPr>
      </w:pPr>
      <w:r w:rsidRPr="00ED4BCF">
        <w:rPr>
          <w:rFonts w:ascii="Century Gothic" w:hAnsi="Century Gothic" w:cs="Arial"/>
          <w:b/>
          <w:bCs/>
        </w:rPr>
        <w:t xml:space="preserve">7. Cualquier pared ya sea lateral o trasera adyacente a otro stand o pasillo, deberá tener un acabado limpio con el objeto de no causar una </w:t>
      </w:r>
      <w:r w:rsidRPr="00ED4BCF">
        <w:rPr>
          <w:rFonts w:ascii="Century Gothic" w:hAnsi="Century Gothic" w:cs="Arial,Bold"/>
          <w:b/>
          <w:bCs/>
        </w:rPr>
        <w:t xml:space="preserve">“molestia” </w:t>
      </w:r>
      <w:r w:rsidRPr="00ED4BCF">
        <w:rPr>
          <w:rFonts w:ascii="Century Gothic" w:hAnsi="Century Gothic" w:cs="Arial"/>
          <w:b/>
          <w:bCs/>
        </w:rPr>
        <w:t>visual al otro expositor. Es responsabilidad del expositor o montador no dejar bastidores o partes traseras o laterales del stand sin cubrir ni mostrar logotipos o marcas ajenas a sus vecinos.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8. La altura máxima permitida para un stand es de 6m y debajo del puente del mezzanine solo se permiten 4m de altura.</w:t>
      </w:r>
    </w:p>
    <w:p w:rsidR="00AD5F14" w:rsidRPr="00ED4BCF" w:rsidRDefault="00AD5F14" w:rsidP="00AD5F14">
      <w:pPr>
        <w:autoSpaceDE w:val="0"/>
        <w:autoSpaceDN w:val="0"/>
        <w:adjustRightInd w:val="0"/>
        <w:ind w:left="-567"/>
        <w:jc w:val="both"/>
        <w:rPr>
          <w:rFonts w:ascii="Century Gothic" w:hAnsi="Century Gothic" w:cs="Arial"/>
          <w:b/>
        </w:rPr>
      </w:pPr>
      <w:r w:rsidRPr="00ED4BCF">
        <w:rPr>
          <w:rFonts w:ascii="Century Gothic" w:hAnsi="Century Gothic" w:cs="Arial"/>
          <w:b/>
        </w:rPr>
        <w:t>Será necesario que para muros que apoyen solamente en dos lados y/o tengan plafón volado, obligatoriamente contraten puntos de seguridad con el recinto.</w:t>
      </w:r>
    </w:p>
    <w:p w:rsidR="00AD5F14" w:rsidRPr="00ED4BCF" w:rsidRDefault="00AD5F14" w:rsidP="00AD5F14">
      <w:pPr>
        <w:autoSpaceDE w:val="0"/>
        <w:autoSpaceDN w:val="0"/>
        <w:adjustRightInd w:val="0"/>
        <w:ind w:left="-567"/>
        <w:jc w:val="both"/>
        <w:rPr>
          <w:rFonts w:ascii="Century Gothic" w:hAnsi="Century Gothic" w:cs="Arial"/>
          <w:b/>
        </w:rPr>
      </w:pPr>
      <w:r w:rsidRPr="00ED4BCF">
        <w:rPr>
          <w:rFonts w:ascii="Century Gothic" w:hAnsi="Century Gothic" w:cs="Arial"/>
          <w:b/>
        </w:rPr>
        <w:t>9. Las construcciones de dos pisos estarán supeditadas a espacios con un mínimo de 24m</w:t>
      </w:r>
      <w:r w:rsidRPr="00ED4BCF">
        <w:rPr>
          <w:rFonts w:ascii="Century Gothic" w:hAnsi="Century Gothic" w:cs="Arial"/>
          <w:b/>
          <w:vertAlign w:val="superscript"/>
        </w:rPr>
        <w:t>2</w:t>
      </w:r>
      <w:r w:rsidRPr="00ED4BCF">
        <w:rPr>
          <w:rFonts w:ascii="Century Gothic" w:hAnsi="Century Gothic" w:cs="Arial"/>
          <w:b/>
        </w:rPr>
        <w:t xml:space="preserve"> contratados siempre y cuando el proyecto se presente con 30 días naturales de anticipación el cual debe estar avalado por un D.R.O. con carnet vigente y presentado Memoria de Calculo.</w:t>
      </w:r>
    </w:p>
    <w:p w:rsidR="00AD5F14" w:rsidRPr="00ED4BCF" w:rsidRDefault="00AD5F14" w:rsidP="00AD5F14">
      <w:pPr>
        <w:pStyle w:val="Prrafodelista"/>
        <w:numPr>
          <w:ilvl w:val="0"/>
          <w:numId w:val="40"/>
        </w:numPr>
        <w:autoSpaceDE w:val="0"/>
        <w:autoSpaceDN w:val="0"/>
        <w:adjustRightInd w:val="0"/>
        <w:ind w:left="-567" w:firstLine="0"/>
        <w:jc w:val="both"/>
        <w:rPr>
          <w:rFonts w:ascii="Century Gothic" w:hAnsi="Century Gothic" w:cs="Arial"/>
          <w:b/>
        </w:rPr>
      </w:pPr>
      <w:r w:rsidRPr="00ED4BCF">
        <w:rPr>
          <w:rFonts w:ascii="Century Gothic" w:hAnsi="Century Gothic" w:cs="Arial"/>
          <w:b/>
        </w:rPr>
        <w:t>Los montadores de dobles alturas además de presentar su póliza de responsabilidad civil deberán pasar al servicio médico a certificarse y si no son aptos para trabajar en alturas, no se les permitirá el inicio de montaje y deberán enviar personal sustituto al cual de igual manera se la hará el examen médico de certificación.</w:t>
      </w:r>
    </w:p>
    <w:p w:rsidR="00AD5F14" w:rsidRPr="00ED4BCF" w:rsidRDefault="00AD5F14" w:rsidP="00AD5F14">
      <w:pPr>
        <w:pStyle w:val="Prrafodelista"/>
        <w:autoSpaceDE w:val="0"/>
        <w:autoSpaceDN w:val="0"/>
        <w:adjustRightInd w:val="0"/>
        <w:ind w:left="-567"/>
        <w:jc w:val="both"/>
        <w:rPr>
          <w:rFonts w:ascii="Century Gothic" w:hAnsi="Century Gothic" w:cs="Arial"/>
          <w:b/>
        </w:rPr>
      </w:pPr>
      <w:r w:rsidRPr="00ED4BCF">
        <w:rPr>
          <w:rFonts w:ascii="Century Gothic" w:hAnsi="Century Gothic" w:cs="Arial"/>
          <w:b/>
        </w:rPr>
        <w:lastRenderedPageBreak/>
        <w:t>Esto estará supervisado por la gerencia de seguridad del recinto, por el rondinero de la seguridad interna contratada, y personal de operaciones de Tradex.</w:t>
      </w:r>
    </w:p>
    <w:p w:rsidR="00AD5F14" w:rsidRPr="00ED4BCF" w:rsidRDefault="00AD5F14" w:rsidP="00AD5F14">
      <w:pPr>
        <w:pStyle w:val="Prrafodelista"/>
        <w:numPr>
          <w:ilvl w:val="0"/>
          <w:numId w:val="40"/>
        </w:numPr>
        <w:autoSpaceDE w:val="0"/>
        <w:autoSpaceDN w:val="0"/>
        <w:adjustRightInd w:val="0"/>
        <w:ind w:left="-567" w:firstLine="0"/>
        <w:jc w:val="both"/>
        <w:rPr>
          <w:rFonts w:ascii="Century Gothic" w:hAnsi="Century Gothic" w:cs="Arial"/>
          <w:b/>
        </w:rPr>
      </w:pPr>
      <w:r w:rsidRPr="00ED4BCF">
        <w:rPr>
          <w:rFonts w:ascii="Century Gothic" w:hAnsi="Century Gothic" w:cs="Arial"/>
          <w:b/>
        </w:rPr>
        <w:t>Todo montador que vaya a trabajar en alturas superiores a 3m debe presentar obligatoriamente un casco, arnés y línea de vida como requisitos indispensables e inamovibles.</w:t>
      </w:r>
    </w:p>
    <w:p w:rsidR="00AD5F14" w:rsidRPr="00ED4BCF" w:rsidRDefault="00AD5F14" w:rsidP="00AD5F14">
      <w:pPr>
        <w:pStyle w:val="Prrafodelista"/>
        <w:numPr>
          <w:ilvl w:val="0"/>
          <w:numId w:val="40"/>
        </w:numPr>
        <w:autoSpaceDE w:val="0"/>
        <w:autoSpaceDN w:val="0"/>
        <w:adjustRightInd w:val="0"/>
        <w:ind w:left="-567" w:firstLine="0"/>
        <w:jc w:val="both"/>
        <w:rPr>
          <w:rFonts w:ascii="Century Gothic" w:hAnsi="Century Gothic" w:cs="Arial"/>
          <w:b/>
        </w:rPr>
      </w:pPr>
      <w:r w:rsidRPr="00ED4BCF">
        <w:rPr>
          <w:rFonts w:ascii="Century Gothic" w:hAnsi="Century Gothic" w:cs="Arial"/>
          <w:b/>
        </w:rPr>
        <w:t xml:space="preserve">Una línea de vida no sirve por si sola si no está enganchada a un arnés, y el arnés no sirve de nada si no está enganchado al andamio o estructura sólida. </w:t>
      </w:r>
    </w:p>
    <w:p w:rsidR="00AD5F14" w:rsidRPr="00ED4BCF" w:rsidRDefault="00AD5F14" w:rsidP="00AD5F14">
      <w:pPr>
        <w:pStyle w:val="Prrafodelista"/>
        <w:numPr>
          <w:ilvl w:val="0"/>
          <w:numId w:val="40"/>
        </w:numPr>
        <w:autoSpaceDE w:val="0"/>
        <w:autoSpaceDN w:val="0"/>
        <w:adjustRightInd w:val="0"/>
        <w:ind w:left="-567" w:firstLine="0"/>
        <w:jc w:val="both"/>
        <w:rPr>
          <w:rFonts w:ascii="Century Gothic" w:hAnsi="Century Gothic" w:cs="Arial"/>
          <w:b/>
        </w:rPr>
      </w:pPr>
      <w:r w:rsidRPr="00ED4BCF">
        <w:rPr>
          <w:rFonts w:ascii="Century Gothic" w:hAnsi="Century Gothic" w:cs="Arial"/>
          <w:b/>
        </w:rPr>
        <w:t>Los andamios y escaleras altas se revisarán y si se detecta que son inseguros no se permitirá su uso.</w:t>
      </w:r>
    </w:p>
    <w:p w:rsidR="00AD5F14" w:rsidRPr="00ED4BCF" w:rsidRDefault="00AD5F14" w:rsidP="00AD5F14">
      <w:pPr>
        <w:pStyle w:val="Prrafodelista"/>
        <w:numPr>
          <w:ilvl w:val="0"/>
          <w:numId w:val="40"/>
        </w:numPr>
        <w:autoSpaceDE w:val="0"/>
        <w:autoSpaceDN w:val="0"/>
        <w:adjustRightInd w:val="0"/>
        <w:ind w:left="-567" w:firstLine="0"/>
        <w:jc w:val="both"/>
        <w:rPr>
          <w:rFonts w:ascii="Century Gothic" w:hAnsi="Century Gothic" w:cs="Arial"/>
          <w:b/>
        </w:rPr>
      </w:pPr>
      <w:r w:rsidRPr="00ED4BCF">
        <w:rPr>
          <w:rFonts w:ascii="Century Gothic" w:hAnsi="Century Gothic" w:cs="Arial"/>
          <w:b/>
        </w:rPr>
        <w:t>Retrasos que se deriven de estas situaciones no serán imputables al comité organizador ni al recinto, ni económica ni operativamente. No se resarcirán daños morales ni reembolsos de dinero en ninguna forma por el personal de montaje que esté parado sin poder laborar.</w:t>
      </w:r>
    </w:p>
    <w:p w:rsidR="00AD5F14" w:rsidRPr="00ED4BCF" w:rsidRDefault="00AD5F14" w:rsidP="00AD5F14">
      <w:pPr>
        <w:pStyle w:val="Prrafodelista"/>
        <w:numPr>
          <w:ilvl w:val="0"/>
          <w:numId w:val="40"/>
        </w:numPr>
        <w:autoSpaceDE w:val="0"/>
        <w:autoSpaceDN w:val="0"/>
        <w:adjustRightInd w:val="0"/>
        <w:ind w:left="-567" w:firstLine="0"/>
        <w:jc w:val="both"/>
        <w:rPr>
          <w:rFonts w:ascii="Century Gothic" w:hAnsi="Century Gothic" w:cs="Arial"/>
          <w:b/>
        </w:rPr>
      </w:pPr>
      <w:r w:rsidRPr="00ED4BCF">
        <w:rPr>
          <w:rFonts w:ascii="Century Gothic" w:hAnsi="Century Gothic" w:cs="Arial"/>
          <w:b/>
        </w:rPr>
        <w:t>Para poder llevar a cabo y que se cumplan cabalmente los lineamientos requerimos de su aval y apoyo frente a sus clientes cuando cualquier punto de los anteriores sea omitido y si por cualquier razón se permite el montaje y deviene en malos ensamblajes y por consiguiente en una falla estructural y colapso de su stand, se tomará por negligencia.</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10. Los planos y renders deben ser recíprocos con el análisis estructural (memoria de cálculo) ya que éste se revisará por parte de la gerencia de seguridad y protección civil del WTC y del personal de operaciones de Tradex exposiciones.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 xml:space="preserve">11. Cada compañía expositora que haya contratado su espacio con mamparas, tiene derecho a un rótulo en marquesina. Llene la forma de solicitud de </w:t>
      </w:r>
      <w:r w:rsidRPr="00ED4BCF">
        <w:rPr>
          <w:rFonts w:ascii="Century Gothic" w:hAnsi="Century Gothic" w:cs="Arial"/>
          <w:b/>
        </w:rPr>
        <w:t>RÓTULO en nues</w:t>
      </w:r>
      <w:r w:rsidR="007758CB">
        <w:rPr>
          <w:rFonts w:ascii="Century Gothic" w:hAnsi="Century Gothic" w:cs="Arial"/>
          <w:b/>
        </w:rPr>
        <w:t>tro portal antes del 09</w:t>
      </w:r>
      <w:r w:rsidR="006B484A">
        <w:rPr>
          <w:rFonts w:ascii="Century Gothic" w:hAnsi="Century Gothic" w:cs="Arial"/>
          <w:b/>
        </w:rPr>
        <w:t xml:space="preserve"> de AGOSTO</w:t>
      </w:r>
      <w:r w:rsidRPr="00ED4BCF">
        <w:rPr>
          <w:rFonts w:ascii="Century Gothic" w:hAnsi="Century Gothic" w:cs="Arial"/>
          <w:b/>
        </w:rPr>
        <w:t>.</w:t>
      </w:r>
      <w:r w:rsidRPr="00ED4BCF">
        <w:rPr>
          <w:rFonts w:ascii="Century Gothic" w:hAnsi="Century Gothic" w:cs="Arial"/>
        </w:rPr>
        <w:t xml:space="preserve"> De no recibir esta forma antes de la fecha límite, el rótulo no será incluido y en dado caso de requerirlo tendrá costo extra y deberá solicitarlo directamente CON EL PROVEEDOR DE MONTAJE.</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12. Para mayor seguridad en estructuras que tengas plafón volado o cantilever, deberán contratar con el recinto los puntos de seguridad necesarios. El formato de cotización se encuentra en la liga de formatos descargables y enviar correo-e a</w:t>
      </w:r>
    </w:p>
    <w:p w:rsidR="00AD5F14" w:rsidRPr="00ED4BCF" w:rsidRDefault="00313024" w:rsidP="00AD5F14">
      <w:pPr>
        <w:autoSpaceDE w:val="0"/>
        <w:autoSpaceDN w:val="0"/>
        <w:adjustRightInd w:val="0"/>
        <w:ind w:left="-567"/>
        <w:jc w:val="both"/>
        <w:rPr>
          <w:rFonts w:ascii="Century Gothic" w:hAnsi="Century Gothic" w:cs="Arial"/>
          <w:color w:val="000000"/>
        </w:rPr>
      </w:pPr>
      <w:hyperlink r:id="rId28" w:history="1">
        <w:r w:rsidR="00AD5F14" w:rsidRPr="00ED4BCF">
          <w:rPr>
            <w:rStyle w:val="Hipervnculo"/>
            <w:rFonts w:ascii="Century Gothic" w:hAnsi="Century Gothic" w:cs="Arial"/>
          </w:rPr>
          <w:t>modulo.servicios@originago.com</w:t>
        </w:r>
      </w:hyperlink>
      <w:r w:rsidR="00AD5F14" w:rsidRPr="00ED4BCF">
        <w:rPr>
          <w:rFonts w:ascii="Century Gothic" w:hAnsi="Century Gothic" w:cs="Arial"/>
          <w:color w:val="000000"/>
        </w:rPr>
        <w:t xml:space="preserve"> o a </w:t>
      </w:r>
      <w:hyperlink r:id="rId29" w:history="1">
        <w:r w:rsidR="00AD5F14" w:rsidRPr="00ED4BCF">
          <w:rPr>
            <w:rStyle w:val="Hipervnculo"/>
            <w:rFonts w:ascii="Century Gothic" w:hAnsi="Century Gothic" w:cs="Arial"/>
          </w:rPr>
          <w:t>modulodeservicios2@originago.com</w:t>
        </w:r>
      </w:hyperlink>
      <w:r w:rsidR="00AD5F14" w:rsidRPr="00ED4BCF">
        <w:rPr>
          <w:rFonts w:ascii="Century Gothic" w:hAnsi="Century Gothic" w:cs="Arial"/>
          <w:color w:val="000000"/>
        </w:rPr>
        <w:t xml:space="preserve"> y seguir las indicaciones.</w:t>
      </w:r>
    </w:p>
    <w:p w:rsidR="00465047" w:rsidRDefault="00AD5F14" w:rsidP="00465047">
      <w:pPr>
        <w:autoSpaceDE w:val="0"/>
        <w:autoSpaceDN w:val="0"/>
        <w:adjustRightInd w:val="0"/>
        <w:ind w:left="-567"/>
        <w:jc w:val="both"/>
        <w:rPr>
          <w:rFonts w:ascii="Century Gothic" w:hAnsi="Century Gothic" w:cs="Arial"/>
          <w:color w:val="000000"/>
        </w:rPr>
      </w:pPr>
      <w:r w:rsidRPr="00ED4BCF">
        <w:rPr>
          <w:rFonts w:ascii="Century Gothic" w:hAnsi="Century Gothic" w:cs="Arial"/>
          <w:color w:val="000000"/>
        </w:rPr>
        <w:lastRenderedPageBreak/>
        <w:t>13. Por regla y seguridad del recinto y para un correcto uso de electricidad en el montaje, estarán habilitados los registros con contacto monofásico.</w:t>
      </w:r>
    </w:p>
    <w:p w:rsidR="00465047" w:rsidRDefault="00465047" w:rsidP="00465047">
      <w:pPr>
        <w:autoSpaceDE w:val="0"/>
        <w:autoSpaceDN w:val="0"/>
        <w:adjustRightInd w:val="0"/>
        <w:ind w:left="-567"/>
        <w:jc w:val="both"/>
        <w:rPr>
          <w:rFonts w:ascii="Century Gothic" w:hAnsi="Century Gothic" w:cs="Arial"/>
          <w:color w:val="000000"/>
        </w:rPr>
      </w:pPr>
    </w:p>
    <w:p w:rsidR="00AD5F14" w:rsidRPr="00465047" w:rsidRDefault="00AD5F14" w:rsidP="00465047">
      <w:pPr>
        <w:autoSpaceDE w:val="0"/>
        <w:autoSpaceDN w:val="0"/>
        <w:adjustRightInd w:val="0"/>
        <w:ind w:left="-567"/>
        <w:jc w:val="both"/>
        <w:rPr>
          <w:rFonts w:ascii="Century Gothic" w:hAnsi="Century Gothic" w:cs="Arial"/>
          <w:color w:val="000000"/>
        </w:rPr>
      </w:pPr>
      <w:r w:rsidRPr="00ED4BCF">
        <w:rPr>
          <w:rFonts w:ascii="Century Gothic" w:hAnsi="Century Gothic" w:cs="Arial"/>
          <w:b/>
          <w:bCs/>
        </w:rPr>
        <w:t>XII</w:t>
      </w:r>
      <w:r w:rsidR="009B2DFA">
        <w:rPr>
          <w:rFonts w:ascii="Century Gothic" w:hAnsi="Century Gothic" w:cs="Arial"/>
          <w:b/>
          <w:bCs/>
        </w:rPr>
        <w:t>I</w:t>
      </w:r>
      <w:r w:rsidRPr="00ED4BCF">
        <w:rPr>
          <w:rFonts w:ascii="Century Gothic" w:hAnsi="Century Gothic" w:cs="Arial"/>
          <w:b/>
          <w:bCs/>
        </w:rPr>
        <w:t>. Almacenaje</w:t>
      </w:r>
    </w:p>
    <w:p w:rsidR="00A9047A"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1. Habrá un área de bodega destinada para que el expositor pueda resguardar su m</w:t>
      </w:r>
      <w:r w:rsidR="006B484A">
        <w:rPr>
          <w:rFonts w:ascii="Century Gothic" w:hAnsi="Century Gothic" w:cs="Arial"/>
        </w:rPr>
        <w:t>ercancía durante la exposición desde el día martes 06 de SEPTIEMBRE</w:t>
      </w:r>
      <w:r w:rsidRPr="00ED4BCF">
        <w:rPr>
          <w:rFonts w:ascii="Century Gothic" w:hAnsi="Century Gothic" w:cs="Arial"/>
        </w:rPr>
        <w:t xml:space="preserve"> a partir de las 8:00 AM. Por lo</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reducido de la bodega, solicitamos que el expositor almacene accesorios de poco volumen.</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2. El expositor será responsable de mantener limpieza y orden en su espacio asignado de almacenaje, así como de asumir la total responsabilidad del desmontaje íntegro de su stand y de retirar todos sus productos y materiales en el día y hora indicados. De no ser así, no nos hacemos responsables y el recinto puede hacerle un cargo por manejo de desperdicio y uso de contenedor.</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3. NO SE ACEPTAN CAJAS VACÍAS.</w:t>
      </w: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9B2DFA" w:rsidP="00AD5F14">
      <w:pPr>
        <w:autoSpaceDE w:val="0"/>
        <w:autoSpaceDN w:val="0"/>
        <w:adjustRightInd w:val="0"/>
        <w:ind w:left="-567"/>
        <w:jc w:val="both"/>
        <w:rPr>
          <w:rFonts w:ascii="Century Gothic" w:hAnsi="Century Gothic" w:cs="Arial"/>
          <w:b/>
          <w:bCs/>
          <w:iCs/>
        </w:rPr>
      </w:pPr>
      <w:r>
        <w:rPr>
          <w:rFonts w:ascii="Century Gothic" w:hAnsi="Century Gothic" w:cs="Arial"/>
          <w:b/>
          <w:bCs/>
          <w:iCs/>
        </w:rPr>
        <w:t>XIV</w:t>
      </w:r>
      <w:r w:rsidR="00AD5F14" w:rsidRPr="00ED4BCF">
        <w:rPr>
          <w:rFonts w:ascii="Century Gothic" w:hAnsi="Century Gothic" w:cs="Arial"/>
          <w:b/>
          <w:bCs/>
          <w:iCs/>
        </w:rPr>
        <w:t>. E L E C T R I C I D A D</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1. El stand</w:t>
      </w:r>
      <w:r w:rsidR="00D90C3C">
        <w:rPr>
          <w:rFonts w:ascii="Century Gothic" w:hAnsi="Century Gothic" w:cs="Arial"/>
        </w:rPr>
        <w:t xml:space="preserve"> NO</w:t>
      </w:r>
      <w:r w:rsidRPr="00ED4BCF">
        <w:rPr>
          <w:rFonts w:ascii="Century Gothic" w:hAnsi="Century Gothic" w:cs="Arial"/>
        </w:rPr>
        <w:t xml:space="preserve"> INCLUYE</w:t>
      </w:r>
      <w:r w:rsidR="00D90C3C">
        <w:rPr>
          <w:rFonts w:ascii="Century Gothic" w:hAnsi="Century Gothic" w:cs="Arial"/>
        </w:rPr>
        <w:t xml:space="preserve"> contacto,</w:t>
      </w:r>
      <w:r w:rsidRPr="00ED4BCF">
        <w:rPr>
          <w:rFonts w:ascii="Century Gothic" w:hAnsi="Century Gothic" w:cs="Arial"/>
        </w:rPr>
        <w:t xml:space="preserve"> pero si el expos</w:t>
      </w:r>
      <w:r w:rsidR="00D90C3C">
        <w:rPr>
          <w:rFonts w:ascii="Century Gothic" w:hAnsi="Century Gothic" w:cs="Arial"/>
        </w:rPr>
        <w:t>itor requiere contacto</w:t>
      </w:r>
      <w:r w:rsidRPr="00ED4BCF">
        <w:rPr>
          <w:rFonts w:ascii="Century Gothic" w:hAnsi="Century Gothic" w:cs="Arial"/>
        </w:rPr>
        <w:t xml:space="preserve">, deberá contratar bajo su responsabilidad los centros de carga y/o los contactos eléctricos </w:t>
      </w:r>
      <w:r w:rsidR="007758CB">
        <w:rPr>
          <w:rFonts w:ascii="Century Gothic" w:hAnsi="Century Gothic" w:cs="Arial"/>
        </w:rPr>
        <w:t xml:space="preserve">o amperaje </w:t>
      </w:r>
      <w:r w:rsidRPr="00ED4BCF">
        <w:rPr>
          <w:rFonts w:ascii="Century Gothic" w:hAnsi="Century Gothic" w:cs="Arial"/>
        </w:rPr>
        <w:t>necesarios para su montaje y operación del stand, por lo cual se incluye en nuestro portal del evento para expositor, una liga con los formatos de electricidad. El contratista oficial es SERVICIOS INTEGRALES WTC (originago).</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2. El COMITÉ ORGANIZADOR se reserva el derecho de desconectar o cancelar la energía y desconectar lámparas, contactos o cualquier otro aparato que esté usando electricidad fuera de lo especificado. Esto para asegurar el uso correcto de la corriente eléctrica.</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3. Toda conexión en el interior del stand deberá cumplir con las normas oficiales que contemplan la utilización de cable tipo uso rudo calibre 12.</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4. Toda lámpara empotrada o colgante deberá estar montada en gabinete de lámina o en sus receptáculos diseñados para su uso. Se detendrá todo montaje eléctrico si no se cumple con este punto.</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5. Por regla y seguridad del recinto y para un uso correcto de la electricidad en el montaje, estarán habilitados únicamente los contactos monofásicos.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lastRenderedPageBreak/>
        <w:t>6. Por protocolo del recinto, la energización total del salón se</w:t>
      </w:r>
      <w:r w:rsidR="006B484A">
        <w:rPr>
          <w:rFonts w:ascii="Century Gothic" w:hAnsi="Century Gothic" w:cs="Arial"/>
        </w:rPr>
        <w:t xml:space="preserve"> llevará a cabo el día martes 06</w:t>
      </w:r>
      <w:r w:rsidRPr="00ED4BCF">
        <w:rPr>
          <w:rFonts w:ascii="Century Gothic" w:hAnsi="Century Gothic" w:cs="Arial"/>
        </w:rPr>
        <w:t xml:space="preserve"> a partir de las 14:00hrs cuando la mayoría de las instalaciones y conexiones estén terminadas y sin puntas vivas.</w:t>
      </w: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9B2DFA" w:rsidP="00AD5F14">
      <w:pPr>
        <w:autoSpaceDE w:val="0"/>
        <w:autoSpaceDN w:val="0"/>
        <w:adjustRightInd w:val="0"/>
        <w:ind w:left="-567"/>
        <w:jc w:val="both"/>
        <w:rPr>
          <w:rFonts w:ascii="Century Gothic" w:hAnsi="Century Gothic" w:cs="Arial"/>
          <w:b/>
          <w:bCs/>
        </w:rPr>
      </w:pPr>
      <w:r>
        <w:rPr>
          <w:rFonts w:ascii="Century Gothic" w:hAnsi="Century Gothic" w:cs="Arial"/>
          <w:b/>
          <w:bCs/>
        </w:rPr>
        <w:t>X</w:t>
      </w:r>
      <w:r w:rsidR="00AD5F14" w:rsidRPr="00ED4BCF">
        <w:rPr>
          <w:rFonts w:ascii="Century Gothic" w:hAnsi="Century Gothic" w:cs="Arial"/>
          <w:b/>
          <w:bCs/>
        </w:rPr>
        <w:t>V. Servicio Médico</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1. El servicio médico se regirá con los mismos horarios de montaje, evento, desmontaje. Este se encuentra señalizado con simbología verde sobre el muro del salón MAYA 2.</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 xml:space="preserve">2. Contaremos con servicio médico nocturno durante el montaje y el desmontaje, así como con médico y paramédico. </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3. La atención prestada es de primer nivel, es decir, se recibe al paciente, se valora estado y condición, se toman signos vitales y se realizan curaciones, y en algunos casos se estabiliza al paciente hasta darle de alta.</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4. Darlo de alta tiene dos opciones según la valoración del médico titular, que puede continuar trabajando o que se retire a descansar siempre y cuando se contacte con su patrón o un familiar para que estén enterados.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5. Si por valoración del médico se decide trasladarlo a un hospital, se hará uso de la ambulancia.</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6. El traslado será al hospital que el paciente o su patrón indiquen y se informará de igual forma a un familiar.</w:t>
      </w: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b/>
          <w:bCs/>
        </w:rPr>
      </w:pPr>
      <w:r w:rsidRPr="00ED4BCF">
        <w:rPr>
          <w:rFonts w:ascii="Century Gothic" w:hAnsi="Century Gothic" w:cs="Arial"/>
          <w:b/>
          <w:bCs/>
        </w:rPr>
        <w:t>XV</w:t>
      </w:r>
      <w:r w:rsidR="009B2DFA">
        <w:rPr>
          <w:rFonts w:ascii="Century Gothic" w:hAnsi="Century Gothic" w:cs="Arial"/>
          <w:b/>
          <w:bCs/>
        </w:rPr>
        <w:t>I</w:t>
      </w:r>
      <w:r w:rsidRPr="00ED4BCF">
        <w:rPr>
          <w:rFonts w:ascii="Century Gothic" w:hAnsi="Century Gothic" w:cs="Arial"/>
          <w:b/>
          <w:bCs/>
        </w:rPr>
        <w:t>. Desmontaje</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1. El desmontaje iniciará a partir de las</w:t>
      </w:r>
      <w:r w:rsidR="003C7BE3">
        <w:rPr>
          <w:rFonts w:ascii="Century Gothic" w:hAnsi="Century Gothic" w:cs="Arial"/>
        </w:rPr>
        <w:t xml:space="preserve"> 20:30hrs del día sábado 09</w:t>
      </w:r>
      <w:r w:rsidRPr="00ED4BCF">
        <w:rPr>
          <w:rFonts w:ascii="Century Gothic" w:hAnsi="Century Gothic" w:cs="Arial"/>
        </w:rPr>
        <w:t>, toda vez que no se encuentren menores de edad en el salón de exposición por lo que protección civil monitoreará esta premisa para darnos luz verde y podamos comenzar a desmontar.</w:t>
      </w:r>
    </w:p>
    <w:p w:rsidR="00AD5F14"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2. Para que un expositor o montador pueda acceder a los andenes en el desmontaje, es necesario que ya hayan desmontado su stand y sacado sus pertenencias a un andén. Solamente así se le podrá otorgar el pase de andén el cual deberá entregar a su chofer o transportista para que ingrese, cargue sus pertenencias y se retira.</w:t>
      </w:r>
    </w:p>
    <w:p w:rsidR="00AD5F14" w:rsidRPr="00ED4BCF" w:rsidRDefault="00AD5F14" w:rsidP="00AD5F14">
      <w:pPr>
        <w:autoSpaceDE w:val="0"/>
        <w:autoSpaceDN w:val="0"/>
        <w:adjustRightInd w:val="0"/>
        <w:ind w:left="-567"/>
        <w:jc w:val="both"/>
        <w:rPr>
          <w:rFonts w:ascii="Century Gothic" w:hAnsi="Century Gothic" w:cs="Arial"/>
          <w:b/>
          <w:bCs/>
        </w:rPr>
      </w:pPr>
    </w:p>
    <w:p w:rsidR="00AD5F14" w:rsidRPr="00ED4BCF" w:rsidRDefault="00AD5F14" w:rsidP="00AD5F14">
      <w:pPr>
        <w:autoSpaceDE w:val="0"/>
        <w:autoSpaceDN w:val="0"/>
        <w:adjustRightInd w:val="0"/>
        <w:ind w:left="-567"/>
        <w:jc w:val="both"/>
        <w:rPr>
          <w:rFonts w:ascii="Century Gothic" w:hAnsi="Century Gothic" w:cs="Arial"/>
          <w:b/>
          <w:bCs/>
        </w:rPr>
      </w:pPr>
    </w:p>
    <w:p w:rsidR="00AD5F14" w:rsidRPr="00ED4BCF" w:rsidRDefault="00AD5F14" w:rsidP="00AD5F14">
      <w:pPr>
        <w:autoSpaceDE w:val="0"/>
        <w:autoSpaceDN w:val="0"/>
        <w:adjustRightInd w:val="0"/>
        <w:ind w:left="-567"/>
        <w:jc w:val="both"/>
        <w:rPr>
          <w:rFonts w:ascii="Century Gothic" w:hAnsi="Century Gothic" w:cs="Arial"/>
          <w:b/>
          <w:bCs/>
        </w:rPr>
      </w:pPr>
      <w:r w:rsidRPr="00ED4BCF">
        <w:rPr>
          <w:rFonts w:ascii="Century Gothic" w:hAnsi="Century Gothic" w:cs="Arial"/>
          <w:b/>
          <w:bCs/>
        </w:rPr>
        <w:t>XVI</w:t>
      </w:r>
      <w:r w:rsidR="009B2DFA">
        <w:rPr>
          <w:rFonts w:ascii="Century Gothic" w:hAnsi="Century Gothic" w:cs="Arial"/>
          <w:b/>
          <w:bCs/>
        </w:rPr>
        <w:t>I</w:t>
      </w:r>
      <w:r w:rsidRPr="00ED4BCF">
        <w:rPr>
          <w:rFonts w:ascii="Century Gothic" w:hAnsi="Century Gothic" w:cs="Arial"/>
          <w:b/>
          <w:bCs/>
        </w:rPr>
        <w:t>. Responsabilidad Civil y Seguridad en el evento</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1. El evento contará con s</w:t>
      </w:r>
      <w:r w:rsidR="003C7BE3">
        <w:rPr>
          <w:rFonts w:ascii="Century Gothic" w:hAnsi="Century Gothic" w:cs="Arial"/>
        </w:rPr>
        <w:t xml:space="preserve">eguridad interna desde el día 05 de </w:t>
      </w:r>
      <w:r w:rsidR="002D3243">
        <w:rPr>
          <w:rFonts w:ascii="Century Gothic" w:hAnsi="Century Gothic" w:cs="Arial"/>
        </w:rPr>
        <w:t xml:space="preserve">SEPTIEMBRE </w:t>
      </w:r>
      <w:r w:rsidR="002D3243" w:rsidRPr="00ED4BCF">
        <w:rPr>
          <w:rFonts w:ascii="Century Gothic" w:hAnsi="Century Gothic" w:cs="Arial"/>
        </w:rPr>
        <w:t>a</w:t>
      </w:r>
      <w:r w:rsidRPr="00ED4BCF">
        <w:rPr>
          <w:rFonts w:ascii="Century Gothic" w:hAnsi="Century Gothic" w:cs="Arial"/>
        </w:rPr>
        <w:t xml:space="preserve"> partir de las 15:00hrs.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lastRenderedPageBreak/>
        <w:t>2. Este servicio se dará durante el horario de la exposición.</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3. Las funciones del servicio de seguridad serán disuasivas y entre ellas: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3.1. Registrar equipos electrónicos como pantallas y laptops. El expositor está obligado a informar que lleva laptop para que se le ofrezca un chicote de seguridad.</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3.2. Si el expositor declina el uso del chicote, deberá firmar una responsiva a la empresa de seguridad.</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3.3. Verificar que todo personal que esté laborando durante el montaje, exposición y desmontaje porten siempre los gafetes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correspondientes.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3.4. Vigilar el área de exposición durante los horarios de montaje, exposición y desmontaje.</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 xml:space="preserve">4. El expositor está enterado que ni el COMITÉ ORGANIZADOR, ni el WTC y ni la empresa de seguridad </w:t>
      </w:r>
      <w:r w:rsidRPr="00ED4BCF">
        <w:rPr>
          <w:rFonts w:ascii="Century Gothic" w:hAnsi="Century Gothic" w:cs="Arial"/>
          <w:b/>
          <w:bCs/>
          <w:i/>
          <w:iCs/>
        </w:rPr>
        <w:t xml:space="preserve">no tienen responsabilidad </w:t>
      </w:r>
      <w:r w:rsidRPr="00ED4BCF">
        <w:rPr>
          <w:rFonts w:ascii="Century Gothic" w:hAnsi="Century Gothic" w:cs="Arial"/>
        </w:rPr>
        <w:t>alguna sobre las pertenencias personales que son propiedad de los expositores.</w:t>
      </w:r>
    </w:p>
    <w:p w:rsidR="00AD5F14" w:rsidRPr="00ED4BCF" w:rsidRDefault="00AD5F14" w:rsidP="00AD5F14">
      <w:pPr>
        <w:autoSpaceDE w:val="0"/>
        <w:autoSpaceDN w:val="0"/>
        <w:adjustRightInd w:val="0"/>
        <w:ind w:left="-567"/>
        <w:jc w:val="both"/>
        <w:rPr>
          <w:rFonts w:ascii="Century Gothic" w:hAnsi="Century Gothic" w:cs="Arial"/>
          <w:b/>
          <w:bCs/>
        </w:rPr>
      </w:pPr>
      <w:r w:rsidRPr="00ED4BCF">
        <w:rPr>
          <w:rFonts w:ascii="Century Gothic" w:hAnsi="Century Gothic" w:cs="Arial"/>
          <w:b/>
          <w:bCs/>
        </w:rPr>
        <w:t xml:space="preserve">5. Es responsabilidad total del expositor contratar un seguro de responsabilidad civil con cobertura amplia con la aseguradora de su preferencia para activarlo en caso de un siniestro, algún incidente o percance derivado del montaje de su stand o de daños a terceros. </w:t>
      </w:r>
    </w:p>
    <w:p w:rsidR="00AD5F14" w:rsidRPr="00ED4BCF" w:rsidRDefault="00AD5F14" w:rsidP="00AD5F14">
      <w:pPr>
        <w:autoSpaceDE w:val="0"/>
        <w:autoSpaceDN w:val="0"/>
        <w:adjustRightInd w:val="0"/>
        <w:ind w:left="-567"/>
        <w:jc w:val="both"/>
        <w:rPr>
          <w:rFonts w:ascii="Century Gothic" w:hAnsi="Century Gothic" w:cs="Arial"/>
          <w:b/>
          <w:bCs/>
        </w:rPr>
      </w:pPr>
      <w:r w:rsidRPr="00ED4BCF">
        <w:rPr>
          <w:rFonts w:ascii="Century Gothic" w:hAnsi="Century Gothic" w:cs="Arial"/>
          <w:b/>
          <w:bCs/>
        </w:rPr>
        <w:t>De igual manera y si por colapso de estructuras o herramientas durante el montaje, o del mismo stand durante la exposición afectasen a terceros o stands adyacentes o traseros y causaren lesión a personas o daños a la infraestructura del recinto o de las empresas de montaje, esta póliza debe amparar este espectro.</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 xml:space="preserve">6. Los expositores son las únicas personas responsables por la seguridad de sus propiedades y están invitados a tomar las precauciones debidas para asegurarlas. EL COMITÉ ORGANIZADOR, el WTC y la Compañía de Seguridad no tomarán responsabilidad alguna por la pérdida o robo de productos, materiales o bienes por </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negligencia u omisión de estas recomendaciones (Leer detenidamente el documento DESLINDE DE RESPONSABILIDADES).</w:t>
      </w: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 xml:space="preserve">7. El expositor deberá obligatoriamente leer y firmar el deslinde de responsabilidades de la siguiente página y enviarla a </w:t>
      </w:r>
      <w:hyperlink r:id="rId30" w:history="1">
        <w:r w:rsidRPr="00ED4BCF">
          <w:rPr>
            <w:rStyle w:val="Hipervnculo"/>
            <w:rFonts w:ascii="Century Gothic" w:hAnsi="Century Gothic" w:cs="Arial"/>
          </w:rPr>
          <w:t>jc@tradex.com.mx</w:t>
        </w:r>
      </w:hyperlink>
      <w:r w:rsidRPr="00ED4BCF">
        <w:rPr>
          <w:rFonts w:ascii="Century Gothic" w:hAnsi="Century Gothic" w:cs="Arial"/>
        </w:rPr>
        <w:t xml:space="preserve"> y a </w:t>
      </w:r>
      <w:hyperlink r:id="rId31" w:history="1">
        <w:r w:rsidRPr="00ED4BCF">
          <w:rPr>
            <w:rStyle w:val="Hipervnculo"/>
            <w:rFonts w:ascii="Century Gothic" w:hAnsi="Century Gothic" w:cs="Arial"/>
          </w:rPr>
          <w:t>joel@tradex.com.mx</w:t>
        </w:r>
      </w:hyperlink>
      <w:r w:rsidRPr="00ED4BCF">
        <w:rPr>
          <w:rFonts w:ascii="Century Gothic" w:hAnsi="Century Gothic" w:cs="Arial"/>
        </w:rPr>
        <w:t xml:space="preserve">. </w:t>
      </w:r>
    </w:p>
    <w:p w:rsidR="00AD5F14" w:rsidRDefault="00AD5F14" w:rsidP="00AD5F14">
      <w:pPr>
        <w:autoSpaceDE w:val="0"/>
        <w:autoSpaceDN w:val="0"/>
        <w:adjustRightInd w:val="0"/>
        <w:ind w:left="-567"/>
        <w:rPr>
          <w:rFonts w:ascii="Century Gothic" w:hAnsi="Century Gothic" w:cs="Arial"/>
        </w:rPr>
      </w:pPr>
    </w:p>
    <w:p w:rsidR="001F6B52" w:rsidRPr="001F6B52" w:rsidRDefault="00465047" w:rsidP="00AD5F14">
      <w:pPr>
        <w:autoSpaceDE w:val="0"/>
        <w:autoSpaceDN w:val="0"/>
        <w:adjustRightInd w:val="0"/>
        <w:ind w:left="-567"/>
        <w:rPr>
          <w:rFonts w:ascii="Century Gothic" w:hAnsi="Century Gothic" w:cs="Arial"/>
          <w:b/>
        </w:rPr>
      </w:pPr>
      <w:r>
        <w:rPr>
          <w:noProof/>
        </w:rPr>
        <w:pict>
          <v:shape id="_x0000_s1065" type="#_x0000_t75" style="position:absolute;left:0;text-align:left;margin-left:138.85pt;margin-top:3.15pt;width:108.85pt;height:73.1pt;z-index:-251634688;mso-position-horizontal-relative:text;mso-position-vertical-relative:text">
            <v:imagedata r:id="rId32" o:title="taza cafe"/>
          </v:shape>
        </w:pict>
      </w:r>
      <w:r w:rsidR="001F6B52" w:rsidRPr="001F6B52">
        <w:rPr>
          <w:rFonts w:ascii="Century Gothic" w:hAnsi="Century Gothic" w:cs="Arial"/>
          <w:b/>
        </w:rPr>
        <w:t>XVII</w:t>
      </w:r>
      <w:r w:rsidR="009B2DFA">
        <w:rPr>
          <w:rFonts w:ascii="Century Gothic" w:hAnsi="Century Gothic" w:cs="Arial"/>
          <w:b/>
        </w:rPr>
        <w:t>I</w:t>
      </w:r>
      <w:r w:rsidR="001F6B52" w:rsidRPr="001F6B52">
        <w:rPr>
          <w:rFonts w:ascii="Century Gothic" w:hAnsi="Century Gothic" w:cs="Arial"/>
          <w:b/>
        </w:rPr>
        <w:t>. Código de CONDUCTA</w:t>
      </w:r>
    </w:p>
    <w:p w:rsidR="00946100" w:rsidRDefault="001F6B52" w:rsidP="001F6B52">
      <w:pPr>
        <w:autoSpaceDE w:val="0"/>
        <w:autoSpaceDN w:val="0"/>
        <w:adjustRightInd w:val="0"/>
        <w:ind w:left="-567"/>
        <w:jc w:val="both"/>
        <w:rPr>
          <w:rFonts w:ascii="Century Gothic" w:hAnsi="Century Gothic" w:cs="Arial"/>
        </w:rPr>
      </w:pPr>
      <w:r>
        <w:rPr>
          <w:rFonts w:ascii="Century Gothic" w:hAnsi="Century Gothic" w:cs="Arial"/>
        </w:rPr>
        <w:lastRenderedPageBreak/>
        <w:t>1.</w:t>
      </w:r>
      <w:r w:rsidRPr="00ED4BCF">
        <w:rPr>
          <w:rFonts w:ascii="Century Gothic" w:hAnsi="Century Gothic" w:cs="Arial"/>
        </w:rPr>
        <w:t xml:space="preserve"> Durante estas actividades, el expositor y su staff mostrará</w:t>
      </w:r>
      <w:r>
        <w:rPr>
          <w:rFonts w:ascii="Century Gothic" w:hAnsi="Century Gothic" w:cs="Arial"/>
        </w:rPr>
        <w:t>n</w:t>
      </w:r>
      <w:r w:rsidRPr="00ED4BCF">
        <w:rPr>
          <w:rFonts w:ascii="Century Gothic" w:hAnsi="Century Gothic" w:cs="Arial"/>
        </w:rPr>
        <w:t xml:space="preserve"> respeto hacia sus visitantes, otros expositores y al staff del COMITÉ ORGANIZADOR. </w:t>
      </w:r>
    </w:p>
    <w:p w:rsidR="001F6B52" w:rsidRDefault="00946100" w:rsidP="001F6B52">
      <w:pPr>
        <w:autoSpaceDE w:val="0"/>
        <w:autoSpaceDN w:val="0"/>
        <w:adjustRightInd w:val="0"/>
        <w:ind w:left="-567"/>
        <w:jc w:val="both"/>
        <w:rPr>
          <w:rFonts w:ascii="Century Gothic" w:hAnsi="Century Gothic" w:cs="Arial"/>
        </w:rPr>
      </w:pPr>
      <w:r>
        <w:rPr>
          <w:rFonts w:ascii="Century Gothic" w:hAnsi="Century Gothic" w:cs="Arial"/>
        </w:rPr>
        <w:t xml:space="preserve">2. </w:t>
      </w:r>
      <w:r w:rsidR="001F6B52">
        <w:rPr>
          <w:rFonts w:ascii="Century Gothic" w:hAnsi="Century Gothic" w:cs="Arial"/>
        </w:rPr>
        <w:t>Si un hecho involucra malos entendidos y palabras altisonantes o amenazas</w:t>
      </w:r>
      <w:r w:rsidR="001F6B52" w:rsidRPr="00ED4BCF">
        <w:rPr>
          <w:rFonts w:ascii="Century Gothic" w:hAnsi="Century Gothic" w:cs="Arial"/>
        </w:rPr>
        <w:t xml:space="preserve">, el COMITÉ ORGANIZADOR </w:t>
      </w:r>
      <w:r w:rsidR="001F6B52">
        <w:rPr>
          <w:rFonts w:ascii="Century Gothic" w:hAnsi="Century Gothic" w:cs="Arial"/>
        </w:rPr>
        <w:t>invitará a que se suspenda dicho comportamiento y de no ser así,</w:t>
      </w:r>
      <w:r w:rsidR="001F6B52" w:rsidRPr="00ED4BCF">
        <w:rPr>
          <w:rFonts w:ascii="Century Gothic" w:hAnsi="Century Gothic" w:cs="Arial"/>
        </w:rPr>
        <w:t xml:space="preserve"> </w:t>
      </w:r>
      <w:r w:rsidR="001F6B52">
        <w:rPr>
          <w:rFonts w:ascii="Century Gothic" w:hAnsi="Century Gothic" w:cs="Arial"/>
        </w:rPr>
        <w:t>las demostraciones o</w:t>
      </w:r>
      <w:r w:rsidR="001F6B52" w:rsidRPr="00ED4BCF">
        <w:rPr>
          <w:rFonts w:ascii="Century Gothic" w:hAnsi="Century Gothic" w:cs="Arial"/>
        </w:rPr>
        <w:t xml:space="preserve"> actividades </w:t>
      </w:r>
      <w:r>
        <w:rPr>
          <w:rFonts w:ascii="Century Gothic" w:hAnsi="Century Gothic" w:cs="Arial"/>
        </w:rPr>
        <w:t>del expositor</w:t>
      </w:r>
      <w:r w:rsidR="001F6B52" w:rsidRPr="00ED4BCF">
        <w:rPr>
          <w:rFonts w:ascii="Century Gothic" w:hAnsi="Century Gothic" w:cs="Arial"/>
        </w:rPr>
        <w:t xml:space="preserve"> </w:t>
      </w:r>
      <w:r w:rsidR="001F6B52">
        <w:rPr>
          <w:rFonts w:ascii="Century Gothic" w:hAnsi="Century Gothic" w:cs="Arial"/>
        </w:rPr>
        <w:t xml:space="preserve">podrán suspenderse a </w:t>
      </w:r>
      <w:r w:rsidR="001F6B52" w:rsidRPr="00ED4BCF">
        <w:rPr>
          <w:rFonts w:ascii="Century Gothic" w:hAnsi="Century Gothic" w:cs="Arial"/>
        </w:rPr>
        <w:t>discreción.</w:t>
      </w:r>
    </w:p>
    <w:p w:rsidR="001F6B52" w:rsidRDefault="00946100" w:rsidP="001F6B52">
      <w:pPr>
        <w:autoSpaceDE w:val="0"/>
        <w:autoSpaceDN w:val="0"/>
        <w:adjustRightInd w:val="0"/>
        <w:ind w:left="-567"/>
        <w:jc w:val="both"/>
        <w:rPr>
          <w:rFonts w:ascii="Century Gothic" w:hAnsi="Century Gothic" w:cs="Arial"/>
        </w:rPr>
      </w:pPr>
      <w:r>
        <w:rPr>
          <w:rFonts w:ascii="Century Gothic" w:hAnsi="Century Gothic" w:cs="Arial"/>
        </w:rPr>
        <w:t>3</w:t>
      </w:r>
      <w:r w:rsidR="001F6B52">
        <w:rPr>
          <w:rFonts w:ascii="Century Gothic" w:hAnsi="Century Gothic" w:cs="Arial"/>
        </w:rPr>
        <w:t>. Si un hecho se sale de las manos del expositor hacia un visitante o staff del organizador</w:t>
      </w:r>
      <w:r>
        <w:rPr>
          <w:rFonts w:ascii="Century Gothic" w:hAnsi="Century Gothic" w:cs="Arial"/>
        </w:rPr>
        <w:t xml:space="preserve"> y/o viceversa y se ha dado aviso en dos ocasiones de detener dicho comportamiento, se solicitará al ofensor que se retire, incluso que su stand sea </w:t>
      </w:r>
      <w:r w:rsidR="00E5035B" w:rsidRPr="00E01096">
        <w:rPr>
          <w:rFonts w:ascii="Century Gothic" w:hAnsi="Century Gothic" w:cs="Arial"/>
        </w:rPr>
        <w:t xml:space="preserve">privado de electricidad, </w:t>
      </w:r>
      <w:r>
        <w:rPr>
          <w:rFonts w:ascii="Century Gothic" w:hAnsi="Century Gothic" w:cs="Arial"/>
        </w:rPr>
        <w:t xml:space="preserve">desmontado o el staff cesado. </w:t>
      </w:r>
    </w:p>
    <w:p w:rsidR="00946100" w:rsidRPr="00ED4BCF" w:rsidRDefault="00946100" w:rsidP="001F6B52">
      <w:pPr>
        <w:autoSpaceDE w:val="0"/>
        <w:autoSpaceDN w:val="0"/>
        <w:adjustRightInd w:val="0"/>
        <w:ind w:left="-567"/>
        <w:jc w:val="both"/>
        <w:rPr>
          <w:rFonts w:ascii="Century Gothic" w:hAnsi="Century Gothic" w:cs="Arial"/>
        </w:rPr>
      </w:pPr>
      <w:r>
        <w:rPr>
          <w:rFonts w:ascii="Century Gothic" w:hAnsi="Century Gothic" w:cs="Arial"/>
        </w:rPr>
        <w:t xml:space="preserve">4. Cualquier hecho que devenga en violencia verbal o amenazas </w:t>
      </w:r>
      <w:r w:rsidR="00E5035B" w:rsidRPr="00E01096">
        <w:rPr>
          <w:rFonts w:ascii="Century Gothic" w:hAnsi="Century Gothic" w:cs="Arial"/>
        </w:rPr>
        <w:t xml:space="preserve">incluso violencia física </w:t>
      </w:r>
      <w:r>
        <w:rPr>
          <w:rFonts w:ascii="Century Gothic" w:hAnsi="Century Gothic" w:cs="Arial"/>
        </w:rPr>
        <w:t>a cualquier persona, se tratará de manera que acuda el agraviado al juez cívico o instancia correspondiente de la Alcaldía Benito Juárez y se siga de oficio.</w:t>
      </w:r>
    </w:p>
    <w:p w:rsidR="001F6B52" w:rsidRPr="00ED4BCF" w:rsidRDefault="001F6B52" w:rsidP="00AD5F14">
      <w:pPr>
        <w:autoSpaceDE w:val="0"/>
        <w:autoSpaceDN w:val="0"/>
        <w:adjustRightInd w:val="0"/>
        <w:ind w:left="-567"/>
        <w:rPr>
          <w:rFonts w:ascii="Century Gothic" w:hAnsi="Century Gothic" w:cs="Arial"/>
        </w:rPr>
      </w:pPr>
    </w:p>
    <w:p w:rsidR="00AD5F14" w:rsidRPr="00ED4BCF" w:rsidRDefault="00EC4F4C" w:rsidP="00EC4F4C">
      <w:pPr>
        <w:autoSpaceDE w:val="0"/>
        <w:autoSpaceDN w:val="0"/>
        <w:adjustRightInd w:val="0"/>
        <w:rPr>
          <w:rFonts w:ascii="Century Gothic" w:hAnsi="Century Gothic" w:cs="Arial"/>
        </w:rPr>
      </w:pPr>
      <w:r w:rsidRPr="00ED4BCF">
        <w:rPr>
          <w:rFonts w:ascii="Century Gothic" w:hAnsi="Century Gothic" w:cs="Arial"/>
          <w:noProof/>
          <w:lang w:val="es-MX" w:eastAsia="es-MX"/>
        </w:rPr>
        <mc:AlternateContent>
          <mc:Choice Requires="wps">
            <w:drawing>
              <wp:anchor distT="0" distB="0" distL="114300" distR="114300" simplePos="0" relativeHeight="251665408" behindDoc="1" locked="0" layoutInCell="1" allowOverlap="1" wp14:anchorId="20C889A8" wp14:editId="4855A488">
                <wp:simplePos x="0" y="0"/>
                <wp:positionH relativeFrom="margin">
                  <wp:posOffset>3171840</wp:posOffset>
                </wp:positionH>
                <wp:positionV relativeFrom="paragraph">
                  <wp:posOffset>137529</wp:posOffset>
                </wp:positionV>
                <wp:extent cx="3157870" cy="903768"/>
                <wp:effectExtent l="0" t="0" r="23495" b="10795"/>
                <wp:wrapNone/>
                <wp:docPr id="17" name="Rectángulo 17"/>
                <wp:cNvGraphicFramePr/>
                <a:graphic xmlns:a="http://schemas.openxmlformats.org/drawingml/2006/main">
                  <a:graphicData uri="http://schemas.microsoft.com/office/word/2010/wordprocessingShape">
                    <wps:wsp>
                      <wps:cNvSpPr/>
                      <wps:spPr>
                        <a:xfrm>
                          <a:off x="0" y="0"/>
                          <a:ext cx="3157870" cy="903768"/>
                        </a:xfrm>
                        <a:prstGeom prst="rect">
                          <a:avLst/>
                        </a:prstGeom>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4F9D8" id="Rectángulo 17" o:spid="_x0000_s1026" style="position:absolute;margin-left:249.75pt;margin-top:10.85pt;width:248.65pt;height:71.1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" fillcolor="white [3201]" strokecolor="#c0504d [3205]" strokeweight="1.5pt">
                <w10:wrap anchorx="margin"/>
              </v:rect>
            </w:pict>
          </mc:Fallback>
        </mc:AlternateContent>
      </w:r>
    </w:p>
    <w:p w:rsidR="00AD5F14" w:rsidRPr="00ED4BCF" w:rsidRDefault="00AD5F14" w:rsidP="00AD5F14">
      <w:pPr>
        <w:autoSpaceDE w:val="0"/>
        <w:autoSpaceDN w:val="0"/>
        <w:adjustRightInd w:val="0"/>
        <w:ind w:left="-567"/>
        <w:rPr>
          <w:rFonts w:ascii="Century Gothic" w:hAnsi="Century Gothic" w:cs="Arial"/>
          <w:b/>
          <w:bCs/>
          <w:color w:val="000000"/>
        </w:rPr>
      </w:pPr>
      <w:r w:rsidRPr="00ED4BCF">
        <w:rPr>
          <w:rFonts w:ascii="Century Gothic" w:hAnsi="Century Gothic" w:cs="Arial"/>
          <w:b/>
          <w:bCs/>
          <w:color w:val="000000"/>
        </w:rPr>
        <w:t xml:space="preserve">IMPORTANTE: EL EXPOSITOR DEBE FIRMAR Y ENVIAR ESTA FORMA AL </w:t>
      </w:r>
      <w:r w:rsidR="003C7BE3">
        <w:rPr>
          <w:rFonts w:ascii="Century Gothic" w:hAnsi="Century Gothic" w:cs="Arial"/>
          <w:b/>
          <w:bCs/>
          <w:color w:val="000000"/>
        </w:rPr>
        <w:t>AREA DE OPERACIONES ANTES DEL 08</w:t>
      </w:r>
      <w:r w:rsidRPr="00ED4BCF">
        <w:rPr>
          <w:rFonts w:ascii="Century Gothic" w:hAnsi="Century Gothic" w:cs="Arial"/>
          <w:b/>
          <w:bCs/>
          <w:color w:val="000000"/>
        </w:rPr>
        <w:t xml:space="preserve"> </w:t>
      </w:r>
      <w:r w:rsidRPr="00ED4BCF">
        <w:rPr>
          <w:rFonts w:ascii="Century Gothic" w:hAnsi="Century Gothic" w:cs="Arial"/>
          <w:b/>
          <w:bCs/>
          <w:i/>
          <w:iCs/>
          <w:color w:val="818181"/>
        </w:rPr>
        <w:t>de</w:t>
      </w:r>
      <w:r w:rsidRPr="00ED4BCF">
        <w:rPr>
          <w:rFonts w:ascii="Century Gothic" w:hAnsi="Century Gothic" w:cs="Arial"/>
          <w:b/>
          <w:bCs/>
          <w:color w:val="000000"/>
        </w:rPr>
        <w:t xml:space="preserve"> </w:t>
      </w:r>
      <w:r w:rsidR="003C7BE3">
        <w:rPr>
          <w:rFonts w:ascii="Century Gothic" w:hAnsi="Century Gothic" w:cs="Arial"/>
          <w:b/>
          <w:bCs/>
          <w:i/>
          <w:iCs/>
          <w:color w:val="818181"/>
        </w:rPr>
        <w:t>AGOSTO del 2023</w:t>
      </w:r>
      <w:r w:rsidRPr="00ED4BCF">
        <w:rPr>
          <w:rFonts w:ascii="Century Gothic" w:hAnsi="Century Gothic" w:cs="Arial"/>
          <w:b/>
          <w:bCs/>
          <w:i/>
          <w:iCs/>
          <w:color w:val="818181"/>
        </w:rPr>
        <w:t xml:space="preserve"> a Joel Angulo </w:t>
      </w:r>
      <w:hyperlink r:id="rId33" w:history="1">
        <w:r w:rsidRPr="00ED4BCF">
          <w:rPr>
            <w:rStyle w:val="Hipervnculo"/>
            <w:rFonts w:ascii="Century Gothic" w:hAnsi="Century Gothic" w:cs="Arial"/>
            <w:b/>
            <w:bCs/>
            <w:i/>
            <w:iCs/>
          </w:rPr>
          <w:t>joel@tradex.com.mx</w:t>
        </w:r>
      </w:hyperlink>
      <w:r w:rsidRPr="00ED4BCF">
        <w:rPr>
          <w:rStyle w:val="Hipervnculo"/>
          <w:rFonts w:ascii="Century Gothic" w:hAnsi="Century Gothic" w:cs="Arial"/>
          <w:b/>
          <w:bCs/>
          <w:i/>
          <w:iCs/>
        </w:rPr>
        <w:t xml:space="preserve"> </w:t>
      </w:r>
      <w:r w:rsidRPr="00ED4BCF">
        <w:rPr>
          <w:rStyle w:val="Hipervnculo"/>
          <w:rFonts w:ascii="Century Gothic" w:hAnsi="Century Gothic" w:cs="Arial"/>
          <w:b/>
          <w:bCs/>
          <w:i/>
          <w:iCs/>
          <w:color w:val="7F7F7F" w:themeColor="text1" w:themeTint="80"/>
        </w:rPr>
        <w:t xml:space="preserve">y a Jhonatan Cruz </w:t>
      </w:r>
      <w:r w:rsidRPr="00ED4BCF">
        <w:rPr>
          <w:rStyle w:val="Hipervnculo"/>
          <w:rFonts w:ascii="Century Gothic" w:hAnsi="Century Gothic" w:cs="Arial"/>
          <w:b/>
          <w:bCs/>
          <w:i/>
          <w:iCs/>
        </w:rPr>
        <w:t>jc@tradex.com.mx</w:t>
      </w:r>
    </w:p>
    <w:p w:rsidR="00AD5F14" w:rsidRPr="00ED4BCF" w:rsidRDefault="00AD5F14" w:rsidP="00AD5F14">
      <w:pPr>
        <w:autoSpaceDE w:val="0"/>
        <w:autoSpaceDN w:val="0"/>
        <w:adjustRightInd w:val="0"/>
        <w:ind w:left="-567"/>
        <w:rPr>
          <w:rFonts w:ascii="Century Gothic" w:hAnsi="Century Gothic" w:cs="Arial"/>
        </w:rPr>
      </w:pPr>
    </w:p>
    <w:p w:rsidR="00AD5F14" w:rsidRPr="00ED4BCF" w:rsidRDefault="00AD5F14" w:rsidP="00AD5F14">
      <w:pPr>
        <w:autoSpaceDE w:val="0"/>
        <w:autoSpaceDN w:val="0"/>
        <w:adjustRightInd w:val="0"/>
        <w:ind w:left="-567"/>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rPr>
        <w:t>El COMITÉ ORGANIZADOR no permitirá el montaje a aquellas compañías que no hayan cumplido con este requisito.</w:t>
      </w: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center"/>
        <w:rPr>
          <w:rFonts w:ascii="Century Gothic" w:hAnsi="Century Gothic" w:cs="Arial"/>
        </w:rPr>
      </w:pPr>
      <w:r w:rsidRPr="00ED4BCF">
        <w:rPr>
          <w:rFonts w:ascii="Century Gothic" w:hAnsi="Century Gothic" w:cs="Arial"/>
          <w:b/>
          <w:bCs/>
        </w:rPr>
        <w:t>ACEPTO TODOS LOS TÉRMINOS Y CLÁUSULAS DE ESTE REGLAMENTO Y ME COMPROMETO A ACATARLOS</w:t>
      </w:r>
      <w:r w:rsidRPr="00ED4BCF">
        <w:rPr>
          <w:rFonts w:ascii="Century Gothic" w:hAnsi="Century Gothic" w:cs="Arial"/>
        </w:rPr>
        <w:t>.</w:t>
      </w: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center"/>
        <w:rPr>
          <w:rFonts w:ascii="Century Gothic" w:hAnsi="Century Gothic" w:cs="Arial"/>
        </w:rPr>
      </w:pPr>
    </w:p>
    <w:p w:rsidR="00AD5F14" w:rsidRPr="00ED4BCF" w:rsidRDefault="00AD5F14" w:rsidP="00AD5F14">
      <w:pPr>
        <w:autoSpaceDE w:val="0"/>
        <w:autoSpaceDN w:val="0"/>
        <w:adjustRightInd w:val="0"/>
        <w:ind w:left="-567"/>
        <w:jc w:val="center"/>
        <w:rPr>
          <w:rFonts w:ascii="Century Gothic" w:hAnsi="Century Gothic" w:cs="Arial"/>
        </w:rPr>
      </w:pPr>
      <w:r w:rsidRPr="00ED4BCF">
        <w:rPr>
          <w:rFonts w:ascii="Century Gothic" w:hAnsi="Century Gothic" w:cs="Arial"/>
          <w:noProof/>
          <w:lang w:val="es-MX" w:eastAsia="es-MX"/>
        </w:rPr>
        <mc:AlternateContent>
          <mc:Choice Requires="wps">
            <w:drawing>
              <wp:anchor distT="0" distB="0" distL="114300" distR="114300" simplePos="0" relativeHeight="251669504" behindDoc="0" locked="0" layoutInCell="1" allowOverlap="1" wp14:anchorId="39C8B619" wp14:editId="63FEB3EC">
                <wp:simplePos x="0" y="0"/>
                <wp:positionH relativeFrom="column">
                  <wp:posOffset>-222250</wp:posOffset>
                </wp:positionH>
                <wp:positionV relativeFrom="paragraph">
                  <wp:posOffset>152400</wp:posOffset>
                </wp:positionV>
                <wp:extent cx="2609850" cy="0"/>
                <wp:effectExtent l="0" t="0" r="19050" b="19050"/>
                <wp:wrapNone/>
                <wp:docPr id="36" name="Conector recto 36"/>
                <wp:cNvGraphicFramePr/>
                <a:graphic xmlns:a="http://schemas.openxmlformats.org/drawingml/2006/main">
                  <a:graphicData uri="http://schemas.microsoft.com/office/word/2010/wordprocessingShape">
                    <wps:wsp>
                      <wps:cNvCnPr/>
                      <wps:spPr>
                        <a:xfrm>
                          <a:off x="0" y="0"/>
                          <a:ext cx="260985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B93F4A" id="Conector recto 36"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pt,12pt" to="188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" strokecolor="black [3213]" strokeweight="1pt"/>
            </w:pict>
          </mc:Fallback>
        </mc:AlternateContent>
      </w:r>
    </w:p>
    <w:p w:rsidR="00AD5F14" w:rsidRPr="00ED4BCF" w:rsidRDefault="00AD5F14" w:rsidP="00AD5F14">
      <w:pPr>
        <w:autoSpaceDE w:val="0"/>
        <w:autoSpaceDN w:val="0"/>
        <w:adjustRightInd w:val="0"/>
        <w:ind w:left="-567"/>
        <w:jc w:val="center"/>
        <w:rPr>
          <w:rFonts w:ascii="Century Gothic" w:hAnsi="Century Gothic" w:cs="Arial"/>
        </w:rPr>
      </w:pPr>
      <w:r w:rsidRPr="00ED4BCF">
        <w:rPr>
          <w:rFonts w:ascii="Century Gothic" w:hAnsi="Century Gothic" w:cs="Arial"/>
        </w:rPr>
        <w:t>NOMBRE Y FIRMA DEL EXPOSITOR</w:t>
      </w: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noProof/>
          <w:lang w:val="es-MX" w:eastAsia="es-MX"/>
        </w:rPr>
        <mc:AlternateContent>
          <mc:Choice Requires="wps">
            <w:drawing>
              <wp:anchor distT="0" distB="0" distL="114300" distR="114300" simplePos="0" relativeHeight="251670528" behindDoc="0" locked="0" layoutInCell="1" allowOverlap="1" wp14:anchorId="3D495294" wp14:editId="40F1DC8B">
                <wp:simplePos x="0" y="0"/>
                <wp:positionH relativeFrom="column">
                  <wp:posOffset>-215900</wp:posOffset>
                </wp:positionH>
                <wp:positionV relativeFrom="paragraph">
                  <wp:posOffset>121285</wp:posOffset>
                </wp:positionV>
                <wp:extent cx="2609850" cy="0"/>
                <wp:effectExtent l="0" t="0" r="19050" b="19050"/>
                <wp:wrapNone/>
                <wp:docPr id="37" name="Conector recto 37"/>
                <wp:cNvGraphicFramePr/>
                <a:graphic xmlns:a="http://schemas.openxmlformats.org/drawingml/2006/main">
                  <a:graphicData uri="http://schemas.microsoft.com/office/word/2010/wordprocessingShape">
                    <wps:wsp>
                      <wps:cNvCnPr/>
                      <wps:spPr>
                        <a:xfrm>
                          <a:off x="0" y="0"/>
                          <a:ext cx="260985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E24F94" id="Conector recto 37"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pt,9.55pt" to="188.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" strokecolor="black [3213]" strokeweight="1pt"/>
            </w:pict>
          </mc:Fallback>
        </mc:AlternateContent>
      </w:r>
    </w:p>
    <w:p w:rsidR="00AD5F14" w:rsidRPr="00ED4BCF" w:rsidRDefault="00AD5F14" w:rsidP="00AD5F14">
      <w:pPr>
        <w:autoSpaceDE w:val="0"/>
        <w:autoSpaceDN w:val="0"/>
        <w:adjustRightInd w:val="0"/>
        <w:ind w:left="-567"/>
        <w:jc w:val="center"/>
        <w:rPr>
          <w:rFonts w:ascii="Century Gothic" w:hAnsi="Century Gothic" w:cs="Arial"/>
        </w:rPr>
      </w:pPr>
      <w:r w:rsidRPr="00ED4BCF">
        <w:rPr>
          <w:rFonts w:ascii="Century Gothic" w:hAnsi="Century Gothic" w:cs="Arial"/>
        </w:rPr>
        <w:t>NOMBRE DE LA COMPAÑÍA</w:t>
      </w:r>
    </w:p>
    <w:p w:rsidR="00AD5F14" w:rsidRPr="00ED4BCF" w:rsidRDefault="00AD5F14" w:rsidP="00AD5F14">
      <w:pPr>
        <w:autoSpaceDE w:val="0"/>
        <w:autoSpaceDN w:val="0"/>
        <w:adjustRightInd w:val="0"/>
        <w:ind w:left="-567"/>
        <w:jc w:val="center"/>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rPr>
      </w:pPr>
    </w:p>
    <w:p w:rsidR="00AD5F14" w:rsidRPr="00ED4BCF" w:rsidRDefault="00AD5F14" w:rsidP="00AD5F14">
      <w:pPr>
        <w:autoSpaceDE w:val="0"/>
        <w:autoSpaceDN w:val="0"/>
        <w:adjustRightInd w:val="0"/>
        <w:ind w:left="-567"/>
        <w:jc w:val="both"/>
        <w:rPr>
          <w:rFonts w:ascii="Century Gothic" w:hAnsi="Century Gothic" w:cs="Arial"/>
        </w:rPr>
      </w:pPr>
      <w:r w:rsidRPr="00ED4BCF">
        <w:rPr>
          <w:rFonts w:ascii="Century Gothic" w:hAnsi="Century Gothic" w:cs="Arial"/>
          <w:noProof/>
          <w:lang w:val="es-MX" w:eastAsia="es-MX"/>
        </w:rPr>
        <mc:AlternateContent>
          <mc:Choice Requires="wps">
            <w:drawing>
              <wp:anchor distT="0" distB="0" distL="114300" distR="114300" simplePos="0" relativeHeight="251671552" behindDoc="0" locked="0" layoutInCell="1" allowOverlap="1" wp14:anchorId="19A6A61A" wp14:editId="293EF29D">
                <wp:simplePos x="0" y="0"/>
                <wp:positionH relativeFrom="column">
                  <wp:posOffset>-209550</wp:posOffset>
                </wp:positionH>
                <wp:positionV relativeFrom="paragraph">
                  <wp:posOffset>109855</wp:posOffset>
                </wp:positionV>
                <wp:extent cx="2609850" cy="0"/>
                <wp:effectExtent l="0" t="0" r="19050" b="19050"/>
                <wp:wrapNone/>
                <wp:docPr id="57" name="Conector recto 57"/>
                <wp:cNvGraphicFramePr/>
                <a:graphic xmlns:a="http://schemas.openxmlformats.org/drawingml/2006/main">
                  <a:graphicData uri="http://schemas.microsoft.com/office/word/2010/wordprocessingShape">
                    <wps:wsp>
                      <wps:cNvCnPr/>
                      <wps:spPr>
                        <a:xfrm>
                          <a:off x="0" y="0"/>
                          <a:ext cx="260985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119156" id="Conector recto 57"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pt,8.65pt" to="189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" strokecolor="black [3213]" strokeweight="1pt"/>
            </w:pict>
          </mc:Fallback>
        </mc:AlternateContent>
      </w:r>
    </w:p>
    <w:p w:rsidR="00AD5F14" w:rsidRPr="00B9719B" w:rsidRDefault="00AD5F14" w:rsidP="00B9719B">
      <w:pPr>
        <w:autoSpaceDE w:val="0"/>
        <w:autoSpaceDN w:val="0"/>
        <w:adjustRightInd w:val="0"/>
        <w:ind w:left="-567"/>
        <w:jc w:val="center"/>
        <w:rPr>
          <w:rFonts w:ascii="Century Gothic" w:hAnsi="Century Gothic" w:cs="Arial"/>
          <w:lang w:val="en-US"/>
        </w:rPr>
        <w:sectPr w:rsidR="00AD5F14" w:rsidRPr="00B9719B" w:rsidSect="0015053A">
          <w:type w:val="continuous"/>
          <w:pgSz w:w="12240" w:h="15840"/>
          <w:pgMar w:top="1417" w:right="900" w:bottom="1417" w:left="1418" w:header="708" w:footer="708" w:gutter="0"/>
          <w:cols w:num="2" w:space="1277"/>
          <w:docGrid w:linePitch="360"/>
        </w:sectPr>
      </w:pPr>
      <w:r w:rsidRPr="00ED4BCF">
        <w:rPr>
          <w:rFonts w:ascii="Century Gothic" w:hAnsi="Century Gothic" w:cs="Arial"/>
          <w:lang w:val="en-US"/>
        </w:rPr>
        <w:t>No. de STAND</w:t>
      </w:r>
    </w:p>
    <w:p w:rsidR="00AD5F14" w:rsidRPr="00ED4BCF" w:rsidRDefault="00AD5F14" w:rsidP="00A9047A">
      <w:pPr>
        <w:autoSpaceDE w:val="0"/>
        <w:autoSpaceDN w:val="0"/>
        <w:adjustRightInd w:val="0"/>
        <w:rPr>
          <w:rFonts w:ascii="Century Gothic" w:hAnsi="Century Gothic" w:cs="Arial"/>
          <w:b/>
          <w:bCs/>
        </w:rPr>
      </w:pPr>
    </w:p>
    <w:p w:rsidR="007215D2" w:rsidRPr="000D0BB0" w:rsidRDefault="007215D2" w:rsidP="007215D2">
      <w:pPr>
        <w:pStyle w:val="Textoindependiente"/>
        <w:tabs>
          <w:tab w:val="left" w:pos="4245"/>
        </w:tabs>
        <w:jc w:val="center"/>
        <w:rPr>
          <w:rFonts w:ascii="Futura Bk BT" w:hAnsi="Futura Bk BT" w:cs="Arial"/>
          <w:b/>
          <w:bCs/>
          <w:sz w:val="52"/>
          <w:szCs w:val="52"/>
        </w:rPr>
      </w:pPr>
      <w:r w:rsidRPr="000D0BB0">
        <w:rPr>
          <w:rFonts w:ascii="Futura Bk BT" w:hAnsi="Futura Bk BT"/>
          <w:b/>
          <w:noProof/>
          <w:sz w:val="52"/>
          <w:szCs w:val="52"/>
          <w:lang w:val="es-MX" w:eastAsia="es-MX"/>
        </w:rPr>
        <mc:AlternateContent>
          <mc:Choice Requires="wps">
            <w:drawing>
              <wp:anchor distT="0" distB="0" distL="114300" distR="114300" simplePos="0" relativeHeight="251672576" behindDoc="1" locked="0" layoutInCell="1" allowOverlap="1" wp14:anchorId="257CA497" wp14:editId="39C303AE">
                <wp:simplePos x="0" y="0"/>
                <wp:positionH relativeFrom="page">
                  <wp:posOffset>-38100</wp:posOffset>
                </wp:positionH>
                <wp:positionV relativeFrom="paragraph">
                  <wp:posOffset>-56515</wp:posOffset>
                </wp:positionV>
                <wp:extent cx="7836195" cy="495300"/>
                <wp:effectExtent l="57150" t="19050" r="69850" b="95250"/>
                <wp:wrapNone/>
                <wp:docPr id="4"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36195" cy="495300"/>
                        </a:xfrm>
                        <a:prstGeom prst="rect">
                          <a:avLst/>
                        </a:prstGeom>
                        <a:ln/>
                        <a:extLst/>
                      </wps:spPr>
                      <wps:style>
                        <a:lnRef idx="1">
                          <a:schemeClr val="accent2"/>
                        </a:lnRef>
                        <a:fillRef idx="3">
                          <a:schemeClr val="accent2"/>
                        </a:fillRef>
                        <a:effectRef idx="2">
                          <a:schemeClr val="accent2"/>
                        </a:effectRef>
                        <a:fontRef idx="minor">
                          <a:schemeClr val="lt1"/>
                        </a:fontRef>
                      </wps:style>
                      <wps:txbx>
                        <w:txbxContent>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7CA497" id="Rectángulo 4" o:spid="_x0000_s1026" style="position:absolute;left:0;text-align:left;margin-left:-3pt;margin-top:-4.45pt;width:617pt;height:39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" fillcolor="#652523 [1637]" strokecolor="#bc4542 [3045]">
                <v:fill color2="#ba4442 [3013]" rotate="t" angle="180" colors="0 #9b2d2a;52429f #cb3d3a;1 #ce3b37" focus="100%" type="gradient">
                  <o:fill v:ext="view" type="gradientUnscaled"/>
                </v:fill>
                <v:shadow on="t" color="black" opacity="22937f" origin=",.5" offset="0,.63889mm"/>
                <v:textbox>
                  <w:txbxContent>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p w:rsidR="00313024" w:rsidRDefault="00313024" w:rsidP="007215D2">
                      <w:pPr>
                        <w:jc w:val="center"/>
                      </w:pPr>
                    </w:p>
                  </w:txbxContent>
                </v:textbox>
                <w10:wrap anchorx="page"/>
              </v:rect>
            </w:pict>
          </mc:Fallback>
        </mc:AlternateContent>
      </w:r>
      <w:r w:rsidRPr="000D0BB0">
        <w:rPr>
          <w:rFonts w:ascii="Futura Bk BT" w:hAnsi="Futura Bk BT" w:cs="Arial"/>
          <w:b/>
          <w:bCs/>
          <w:color w:val="FFFFFF" w:themeColor="background1"/>
          <w:sz w:val="52"/>
          <w:szCs w:val="52"/>
        </w:rPr>
        <w:t>DESLINDE DE RESPONSABILIDADES</w:t>
      </w:r>
    </w:p>
    <w:p w:rsidR="00AD5F14" w:rsidRPr="00ED4BCF" w:rsidRDefault="00AD5F14" w:rsidP="00AD5F14">
      <w:pPr>
        <w:autoSpaceDE w:val="0"/>
        <w:autoSpaceDN w:val="0"/>
        <w:adjustRightInd w:val="0"/>
        <w:jc w:val="center"/>
        <w:rPr>
          <w:rFonts w:ascii="Century Gothic" w:hAnsi="Century Gothic" w:cs="Arial"/>
          <w:lang w:val="en-US"/>
        </w:rPr>
      </w:pPr>
    </w:p>
    <w:p w:rsidR="00AD5F14" w:rsidRPr="00ED4BCF" w:rsidRDefault="00AD5F14" w:rsidP="00AD5F14">
      <w:pPr>
        <w:autoSpaceDE w:val="0"/>
        <w:autoSpaceDN w:val="0"/>
        <w:adjustRightInd w:val="0"/>
        <w:jc w:val="center"/>
        <w:rPr>
          <w:rFonts w:ascii="Century Gothic" w:hAnsi="Century Gothic" w:cs="Arial"/>
          <w:lang w:val="en-US"/>
        </w:rPr>
      </w:pPr>
    </w:p>
    <w:p w:rsidR="00AD5F14" w:rsidRPr="00ED4BCF" w:rsidRDefault="00AD5F14" w:rsidP="00AD5F14">
      <w:pPr>
        <w:autoSpaceDE w:val="0"/>
        <w:autoSpaceDN w:val="0"/>
        <w:adjustRightInd w:val="0"/>
        <w:jc w:val="both"/>
        <w:rPr>
          <w:rFonts w:ascii="Century Gothic" w:hAnsi="Century Gothic" w:cs="Arial"/>
          <w:lang w:val="en-US"/>
        </w:rPr>
      </w:pPr>
    </w:p>
    <w:p w:rsidR="00AD5F14" w:rsidRPr="00ED4BCF" w:rsidRDefault="00AD5F14" w:rsidP="00AD5F14">
      <w:pPr>
        <w:pStyle w:val="Prrafodelista"/>
        <w:numPr>
          <w:ilvl w:val="0"/>
          <w:numId w:val="42"/>
        </w:numPr>
        <w:autoSpaceDE w:val="0"/>
        <w:autoSpaceDN w:val="0"/>
        <w:adjustRightInd w:val="0"/>
        <w:jc w:val="both"/>
        <w:rPr>
          <w:rFonts w:ascii="Century Gothic" w:hAnsi="Century Gothic" w:cs="Arial"/>
          <w:bCs/>
        </w:rPr>
      </w:pPr>
      <w:r w:rsidRPr="00ED4BCF">
        <w:rPr>
          <w:rFonts w:ascii="Century Gothic" w:hAnsi="Century Gothic" w:cs="Arial"/>
          <w:bCs/>
        </w:rPr>
        <w:t xml:space="preserve">El COMITÉ ORGANIZADOR de </w:t>
      </w:r>
      <w:r w:rsidR="00EC4F4C">
        <w:rPr>
          <w:rFonts w:ascii="Century Gothic" w:hAnsi="Century Gothic" w:cs="Arial"/>
          <w:bCs/>
        </w:rPr>
        <w:t>Expo Café</w:t>
      </w:r>
      <w:r w:rsidRPr="00ED4BCF">
        <w:rPr>
          <w:rFonts w:ascii="Century Gothic" w:hAnsi="Century Gothic" w:cs="Arial"/>
          <w:bCs/>
        </w:rPr>
        <w:t xml:space="preserve"> 2023 se deslinda totalmente de omisiones u olvidos en los que el expositor incurra al dejar en el salón de exposiciones una vez terminado el desmontaje objetos como: mercancía, display, mobiliario, objetos personales, etc.</w:t>
      </w:r>
    </w:p>
    <w:p w:rsidR="00AD5F14" w:rsidRPr="00ED4BCF" w:rsidRDefault="00AD5F14" w:rsidP="00AD5F14">
      <w:pPr>
        <w:pStyle w:val="Prrafodelista"/>
        <w:numPr>
          <w:ilvl w:val="0"/>
          <w:numId w:val="41"/>
        </w:numPr>
        <w:autoSpaceDE w:val="0"/>
        <w:autoSpaceDN w:val="0"/>
        <w:adjustRightInd w:val="0"/>
        <w:jc w:val="both"/>
        <w:rPr>
          <w:rFonts w:ascii="Century Gothic" w:hAnsi="Century Gothic" w:cs="Arial"/>
          <w:bCs/>
        </w:rPr>
      </w:pPr>
      <w:r w:rsidRPr="00ED4BCF">
        <w:rPr>
          <w:rFonts w:ascii="Century Gothic" w:hAnsi="Century Gothic" w:cs="Arial"/>
          <w:bCs/>
        </w:rPr>
        <w:t>El COMITÉ ORGANIZADOR se deslinda de daños en el que el expositor o su montador incurran hacia terceros o las instalaciones como son mamparería, sistema de aluminio octanorm, piso del recinto, alfombra del recinto, columnas y muros del recinto, cortinas de acceso a los salones.</w:t>
      </w:r>
    </w:p>
    <w:p w:rsidR="00AD5F14" w:rsidRPr="00ED4BCF" w:rsidRDefault="00AD5F14" w:rsidP="00AD5F14">
      <w:pPr>
        <w:pStyle w:val="Prrafodelista"/>
        <w:numPr>
          <w:ilvl w:val="0"/>
          <w:numId w:val="41"/>
        </w:numPr>
        <w:autoSpaceDE w:val="0"/>
        <w:autoSpaceDN w:val="0"/>
        <w:adjustRightInd w:val="0"/>
        <w:jc w:val="both"/>
        <w:rPr>
          <w:rFonts w:ascii="Century Gothic" w:hAnsi="Century Gothic" w:cs="Arial"/>
          <w:bCs/>
        </w:rPr>
      </w:pPr>
      <w:r w:rsidRPr="00ED4BCF">
        <w:rPr>
          <w:rFonts w:ascii="Century Gothic" w:hAnsi="Century Gothic" w:cs="Arial"/>
          <w:bCs/>
        </w:rPr>
        <w:t>El COMITÉ ORGANIZADOR se deslinda de las omisiones de las recomendaciones de seguridad en los que el expositor incurra si por descuido le es sustraído de su stand alguna mercancía u objeto personal como teléfono celular, tablet, cartera, bolsa de mano.</w:t>
      </w:r>
    </w:p>
    <w:p w:rsidR="00AD5F14" w:rsidRPr="00ED4BCF" w:rsidRDefault="00AD5F14" w:rsidP="00AD5F14">
      <w:pPr>
        <w:pStyle w:val="Prrafodelista"/>
        <w:numPr>
          <w:ilvl w:val="0"/>
          <w:numId w:val="41"/>
        </w:numPr>
        <w:autoSpaceDE w:val="0"/>
        <w:autoSpaceDN w:val="0"/>
        <w:adjustRightInd w:val="0"/>
        <w:jc w:val="both"/>
        <w:rPr>
          <w:rFonts w:ascii="Century Gothic" w:hAnsi="Century Gothic" w:cs="Arial"/>
          <w:bCs/>
        </w:rPr>
      </w:pPr>
      <w:r w:rsidRPr="00ED4BCF">
        <w:rPr>
          <w:rFonts w:ascii="Century Gothic" w:hAnsi="Century Gothic" w:cs="Arial"/>
          <w:bCs/>
        </w:rPr>
        <w:t>Si es de su interés poner una denuncia en el caso de robo de mercancía, identificaciones o gadgets o de telefonía celular, deberá acudir a la agencia del MINISTERIO PÚBLICO correspondiente y seguir las indicaciones pertinentes de las autoridades ministeriales.</w:t>
      </w:r>
    </w:p>
    <w:p w:rsidR="00AD5F14" w:rsidRPr="00ED4BCF" w:rsidRDefault="00AD5F14" w:rsidP="00AD5F14">
      <w:pPr>
        <w:pStyle w:val="Prrafodelista"/>
        <w:numPr>
          <w:ilvl w:val="0"/>
          <w:numId w:val="41"/>
        </w:numPr>
        <w:autoSpaceDE w:val="0"/>
        <w:autoSpaceDN w:val="0"/>
        <w:adjustRightInd w:val="0"/>
        <w:jc w:val="both"/>
        <w:rPr>
          <w:rFonts w:ascii="Century Gothic" w:hAnsi="Century Gothic" w:cs="Arial"/>
          <w:bCs/>
        </w:rPr>
      </w:pPr>
      <w:r w:rsidRPr="00ED4BCF">
        <w:rPr>
          <w:rFonts w:ascii="Century Gothic" w:hAnsi="Century Gothic" w:cs="Arial"/>
          <w:bCs/>
        </w:rPr>
        <w:t>Las cámaras de CCTV del recinto no son videovigilancia dedicada sino como parte del inmueble que es propiedad privada. Si un expositor solicita revisión de videos por un hecho ocurrido a su persona o mercancía deberá seguir los pasos del punto anterior ya que la única instancia que puede solicitar los videos es el MINISTERIO PÚBLICO previa denuncia.</w:t>
      </w:r>
    </w:p>
    <w:p w:rsidR="00AD5F14" w:rsidRPr="00ED4BCF" w:rsidRDefault="00AD5F14" w:rsidP="00AD5F14">
      <w:pPr>
        <w:pStyle w:val="Prrafodelista"/>
        <w:numPr>
          <w:ilvl w:val="0"/>
          <w:numId w:val="41"/>
        </w:numPr>
        <w:autoSpaceDE w:val="0"/>
        <w:autoSpaceDN w:val="0"/>
        <w:adjustRightInd w:val="0"/>
        <w:jc w:val="both"/>
        <w:rPr>
          <w:rFonts w:ascii="Century Gothic" w:hAnsi="Century Gothic" w:cs="Arial"/>
          <w:bCs/>
        </w:rPr>
      </w:pPr>
      <w:r w:rsidRPr="00ED4BCF">
        <w:rPr>
          <w:rFonts w:ascii="Century Gothic" w:hAnsi="Century Gothic" w:cs="Arial"/>
          <w:bCs/>
        </w:rPr>
        <w:t>El COMITÉ ORGANIZADOR recomienda que todo expositor y su empresa de montaje cuente con un seguro de responsabilidad civil de cobertura amplia.</w:t>
      </w:r>
    </w:p>
    <w:p w:rsidR="00AD5F14" w:rsidRPr="00ED4BCF" w:rsidRDefault="00AD5F14" w:rsidP="00AD5F14">
      <w:pPr>
        <w:pStyle w:val="Prrafodelista"/>
        <w:numPr>
          <w:ilvl w:val="0"/>
          <w:numId w:val="41"/>
        </w:numPr>
        <w:autoSpaceDE w:val="0"/>
        <w:autoSpaceDN w:val="0"/>
        <w:adjustRightInd w:val="0"/>
        <w:jc w:val="both"/>
        <w:rPr>
          <w:rFonts w:ascii="Century Gothic" w:hAnsi="Century Gothic" w:cs="Arial"/>
          <w:bCs/>
        </w:rPr>
      </w:pPr>
      <w:r w:rsidRPr="00ED4BCF">
        <w:rPr>
          <w:rFonts w:ascii="Century Gothic" w:hAnsi="Century Gothic" w:cs="Arial"/>
          <w:bCs/>
        </w:rPr>
        <w:t>El COMITÉ ORGANIZADOR se deslinda de daños a las instalaciones llámense mamparas, Sistema octanorm, pisos, alfombrado del recinto, muros o columnas. Esto lo cubrirá el expositor o su montador cuando sea imputable por un mal proceder y se detecte el daño al momento de ser ocasionado.</w:t>
      </w:r>
    </w:p>
    <w:p w:rsidR="00AD5F14" w:rsidRPr="00ED4BCF" w:rsidRDefault="00AD5F14" w:rsidP="00AD5F14">
      <w:pPr>
        <w:pStyle w:val="Prrafodelista"/>
        <w:numPr>
          <w:ilvl w:val="0"/>
          <w:numId w:val="41"/>
        </w:numPr>
        <w:autoSpaceDE w:val="0"/>
        <w:autoSpaceDN w:val="0"/>
        <w:adjustRightInd w:val="0"/>
        <w:jc w:val="both"/>
        <w:rPr>
          <w:rFonts w:ascii="Century Gothic" w:hAnsi="Century Gothic" w:cs="Arial"/>
          <w:bCs/>
        </w:rPr>
      </w:pPr>
      <w:r w:rsidRPr="00ED4BCF">
        <w:rPr>
          <w:rFonts w:ascii="Century Gothic" w:hAnsi="Century Gothic" w:cs="Arial"/>
          <w:bCs/>
        </w:rPr>
        <w:t>El COMITÉ ORGANIZADOR se deslinda de daños a terceros e infraestructura del recinto y proveedores cuando por negligencia, falta de pericia o materiales deficientes o mal armado o ensamblado, colapse un stand.</w:t>
      </w:r>
    </w:p>
    <w:p w:rsidR="00AD5F14" w:rsidRDefault="00AD5F14" w:rsidP="00AD5F14">
      <w:pPr>
        <w:pStyle w:val="Prrafodelista"/>
        <w:numPr>
          <w:ilvl w:val="0"/>
          <w:numId w:val="41"/>
        </w:numPr>
        <w:autoSpaceDE w:val="0"/>
        <w:autoSpaceDN w:val="0"/>
        <w:adjustRightInd w:val="0"/>
        <w:jc w:val="both"/>
        <w:rPr>
          <w:rFonts w:ascii="Century Gothic" w:hAnsi="Century Gothic" w:cs="Arial"/>
          <w:bCs/>
        </w:rPr>
      </w:pPr>
      <w:r w:rsidRPr="00ED4BCF">
        <w:rPr>
          <w:rFonts w:ascii="Century Gothic" w:hAnsi="Century Gothic" w:cs="Arial"/>
          <w:bCs/>
        </w:rPr>
        <w:t>El COMITÉ ORGANIZADOR se deslinda de cualquier hecho o daño derivado por negligencia y mal actuar del expositor o de su montador e intervendrán las compañías aseguradoras cual fuere el caso.</w:t>
      </w:r>
    </w:p>
    <w:p w:rsidR="00B9719B" w:rsidRPr="00ED4BCF" w:rsidRDefault="00B9719B" w:rsidP="00AD5F14">
      <w:pPr>
        <w:pStyle w:val="Prrafodelista"/>
        <w:numPr>
          <w:ilvl w:val="0"/>
          <w:numId w:val="41"/>
        </w:numPr>
        <w:autoSpaceDE w:val="0"/>
        <w:autoSpaceDN w:val="0"/>
        <w:adjustRightInd w:val="0"/>
        <w:jc w:val="both"/>
        <w:rPr>
          <w:rFonts w:ascii="Century Gothic" w:hAnsi="Century Gothic" w:cs="Arial"/>
          <w:bCs/>
        </w:rPr>
      </w:pPr>
      <w:r w:rsidRPr="008A0F0A">
        <w:rPr>
          <w:rFonts w:ascii="Futura Bk BT" w:hAnsi="Futura Bk BT"/>
          <w:b/>
          <w:bCs/>
          <w:lang w:val="en-US"/>
        </w:rPr>
        <w:t xml:space="preserve">El COMITÉ ORGZANIZADOR se </w:t>
      </w:r>
      <w:proofErr w:type="spellStart"/>
      <w:r w:rsidRPr="008A0F0A">
        <w:rPr>
          <w:rFonts w:ascii="Futura Bk BT" w:hAnsi="Futura Bk BT"/>
          <w:b/>
          <w:bCs/>
          <w:lang w:val="en-US"/>
        </w:rPr>
        <w:t>deslinda</w:t>
      </w:r>
      <w:proofErr w:type="spellEnd"/>
      <w:r w:rsidRPr="008A0F0A">
        <w:rPr>
          <w:rFonts w:ascii="Futura Bk BT" w:hAnsi="Futura Bk BT"/>
          <w:b/>
          <w:bCs/>
          <w:lang w:val="en-US"/>
        </w:rPr>
        <w:t xml:space="preserve"> de </w:t>
      </w:r>
      <w:proofErr w:type="spellStart"/>
      <w:r w:rsidRPr="008A0F0A">
        <w:rPr>
          <w:rFonts w:ascii="Futura Bk BT" w:hAnsi="Futura Bk BT"/>
          <w:b/>
          <w:bCs/>
          <w:lang w:val="en-US"/>
        </w:rPr>
        <w:t>omisiones</w:t>
      </w:r>
      <w:proofErr w:type="spellEnd"/>
      <w:r w:rsidRPr="008A0F0A">
        <w:rPr>
          <w:rFonts w:ascii="Futura Bk BT" w:hAnsi="Futura Bk BT"/>
          <w:b/>
          <w:bCs/>
          <w:lang w:val="en-US"/>
        </w:rPr>
        <w:t xml:space="preserve"> del </w:t>
      </w:r>
      <w:proofErr w:type="spellStart"/>
      <w:r w:rsidRPr="008A0F0A">
        <w:rPr>
          <w:rFonts w:ascii="Futura Bk BT" w:hAnsi="Futura Bk BT"/>
          <w:b/>
          <w:bCs/>
          <w:lang w:val="en-US"/>
        </w:rPr>
        <w:t>presente</w:t>
      </w:r>
      <w:proofErr w:type="spellEnd"/>
      <w:r w:rsidRPr="008A0F0A">
        <w:rPr>
          <w:rFonts w:ascii="Futura Bk BT" w:hAnsi="Futura Bk BT"/>
          <w:b/>
          <w:bCs/>
          <w:lang w:val="en-US"/>
        </w:rPr>
        <w:t xml:space="preserve"> </w:t>
      </w:r>
      <w:proofErr w:type="spellStart"/>
      <w:r w:rsidRPr="008A0F0A">
        <w:rPr>
          <w:rFonts w:ascii="Futura Bk BT" w:hAnsi="Futura Bk BT"/>
          <w:b/>
          <w:bCs/>
          <w:lang w:val="en-US"/>
        </w:rPr>
        <w:t>reglamento</w:t>
      </w:r>
      <w:proofErr w:type="spellEnd"/>
      <w:r w:rsidRPr="008A0F0A">
        <w:rPr>
          <w:rFonts w:ascii="Futura Bk BT" w:hAnsi="Futura Bk BT"/>
          <w:b/>
          <w:bCs/>
          <w:lang w:val="en-US"/>
        </w:rPr>
        <w:t xml:space="preserve"> </w:t>
      </w:r>
      <w:proofErr w:type="spellStart"/>
      <w:r w:rsidRPr="008A0F0A">
        <w:rPr>
          <w:rFonts w:ascii="Futura Bk BT" w:hAnsi="Futura Bk BT"/>
          <w:b/>
          <w:bCs/>
          <w:lang w:val="en-US"/>
        </w:rPr>
        <w:t>en</w:t>
      </w:r>
      <w:proofErr w:type="spellEnd"/>
      <w:r w:rsidRPr="008A0F0A">
        <w:rPr>
          <w:rFonts w:ascii="Futura Bk BT" w:hAnsi="Futura Bk BT"/>
          <w:b/>
          <w:bCs/>
          <w:lang w:val="en-US"/>
        </w:rPr>
        <w:t xml:space="preserve"> que el expositor, </w:t>
      </w:r>
      <w:proofErr w:type="spellStart"/>
      <w:r w:rsidRPr="008A0F0A">
        <w:rPr>
          <w:rFonts w:ascii="Futura Bk BT" w:hAnsi="Futura Bk BT"/>
          <w:b/>
          <w:bCs/>
          <w:lang w:val="en-US"/>
        </w:rPr>
        <w:t>montador</w:t>
      </w:r>
      <w:proofErr w:type="spellEnd"/>
      <w:r w:rsidRPr="008A0F0A">
        <w:rPr>
          <w:rFonts w:ascii="Futura Bk BT" w:hAnsi="Futura Bk BT"/>
          <w:b/>
          <w:bCs/>
          <w:lang w:val="en-US"/>
        </w:rPr>
        <w:t xml:space="preserve"> y </w:t>
      </w:r>
      <w:proofErr w:type="spellStart"/>
      <w:r w:rsidRPr="008A0F0A">
        <w:rPr>
          <w:rFonts w:ascii="Futura Bk BT" w:hAnsi="Futura Bk BT"/>
          <w:b/>
          <w:bCs/>
          <w:lang w:val="en-US"/>
        </w:rPr>
        <w:t>empleados</w:t>
      </w:r>
      <w:proofErr w:type="spellEnd"/>
      <w:r w:rsidRPr="008A0F0A">
        <w:rPr>
          <w:rFonts w:ascii="Futura Bk BT" w:hAnsi="Futura Bk BT"/>
          <w:b/>
          <w:bCs/>
          <w:lang w:val="en-US"/>
        </w:rPr>
        <w:t xml:space="preserve"> </w:t>
      </w:r>
      <w:proofErr w:type="spellStart"/>
      <w:r w:rsidRPr="008A0F0A">
        <w:rPr>
          <w:rFonts w:ascii="Futura Bk BT" w:hAnsi="Futura Bk BT"/>
          <w:b/>
          <w:bCs/>
          <w:lang w:val="en-US"/>
        </w:rPr>
        <w:t>incurran</w:t>
      </w:r>
      <w:proofErr w:type="spellEnd"/>
      <w:r w:rsidRPr="008A0F0A">
        <w:rPr>
          <w:rFonts w:ascii="Futura Bk BT" w:hAnsi="Futura Bk BT"/>
          <w:b/>
          <w:bCs/>
          <w:lang w:val="en-US"/>
        </w:rPr>
        <w:t xml:space="preserve"> </w:t>
      </w:r>
      <w:proofErr w:type="spellStart"/>
      <w:r w:rsidRPr="008A0F0A">
        <w:rPr>
          <w:rFonts w:ascii="Futura Bk BT" w:hAnsi="Futura Bk BT"/>
          <w:b/>
          <w:bCs/>
          <w:lang w:val="en-US"/>
        </w:rPr>
        <w:t>por</w:t>
      </w:r>
      <w:proofErr w:type="spellEnd"/>
      <w:r w:rsidRPr="008A0F0A">
        <w:rPr>
          <w:rFonts w:ascii="Futura Bk BT" w:hAnsi="Futura Bk BT"/>
          <w:b/>
          <w:bCs/>
          <w:lang w:val="en-US"/>
        </w:rPr>
        <w:t xml:space="preserve"> lo que las </w:t>
      </w:r>
      <w:proofErr w:type="spellStart"/>
      <w:r w:rsidRPr="008A0F0A">
        <w:rPr>
          <w:rFonts w:ascii="Futura Bk BT" w:hAnsi="Futura Bk BT"/>
          <w:b/>
          <w:bCs/>
          <w:lang w:val="en-US"/>
        </w:rPr>
        <w:t>acciones</w:t>
      </w:r>
      <w:proofErr w:type="spellEnd"/>
      <w:r w:rsidRPr="008A0F0A">
        <w:rPr>
          <w:rFonts w:ascii="Futura Bk BT" w:hAnsi="Futura Bk BT"/>
          <w:b/>
          <w:bCs/>
          <w:lang w:val="en-US"/>
        </w:rPr>
        <w:t xml:space="preserve"> </w:t>
      </w:r>
      <w:proofErr w:type="spellStart"/>
      <w:r w:rsidRPr="008A0F0A">
        <w:rPr>
          <w:rFonts w:ascii="Futura Bk BT" w:hAnsi="Futura Bk BT"/>
          <w:b/>
          <w:bCs/>
          <w:lang w:val="en-US"/>
        </w:rPr>
        <w:t>consecuentes</w:t>
      </w:r>
      <w:proofErr w:type="spellEnd"/>
      <w:r w:rsidRPr="008A0F0A">
        <w:rPr>
          <w:rFonts w:ascii="Futura Bk BT" w:hAnsi="Futura Bk BT"/>
          <w:b/>
          <w:bCs/>
          <w:lang w:val="en-US"/>
        </w:rPr>
        <w:t xml:space="preserve"> no </w:t>
      </w:r>
      <w:proofErr w:type="spellStart"/>
      <w:r w:rsidRPr="008A0F0A">
        <w:rPr>
          <w:rFonts w:ascii="Futura Bk BT" w:hAnsi="Futura Bk BT"/>
          <w:b/>
          <w:bCs/>
          <w:lang w:val="en-US"/>
        </w:rPr>
        <w:t>serán</w:t>
      </w:r>
      <w:proofErr w:type="spellEnd"/>
      <w:r w:rsidRPr="008A0F0A">
        <w:rPr>
          <w:rFonts w:ascii="Futura Bk BT" w:hAnsi="Futura Bk BT"/>
          <w:b/>
          <w:bCs/>
          <w:lang w:val="en-US"/>
        </w:rPr>
        <w:t xml:space="preserve"> </w:t>
      </w:r>
      <w:proofErr w:type="spellStart"/>
      <w:r w:rsidRPr="008A0F0A">
        <w:rPr>
          <w:rFonts w:ascii="Futura Bk BT" w:hAnsi="Futura Bk BT"/>
          <w:b/>
          <w:bCs/>
          <w:lang w:val="en-US"/>
        </w:rPr>
        <w:t>imputables</w:t>
      </w:r>
      <w:proofErr w:type="spellEnd"/>
      <w:r w:rsidRPr="008A0F0A">
        <w:rPr>
          <w:rFonts w:ascii="Futura Bk BT" w:hAnsi="Futura Bk BT"/>
          <w:b/>
          <w:bCs/>
          <w:lang w:val="en-US"/>
        </w:rPr>
        <w:t xml:space="preserve"> al </w:t>
      </w:r>
      <w:proofErr w:type="spellStart"/>
      <w:r w:rsidRPr="008A0F0A">
        <w:rPr>
          <w:rFonts w:ascii="Futura Bk BT" w:hAnsi="Futura Bk BT"/>
          <w:b/>
          <w:bCs/>
          <w:lang w:val="en-US"/>
        </w:rPr>
        <w:t>organizador</w:t>
      </w:r>
      <w:proofErr w:type="spellEnd"/>
    </w:p>
    <w:p w:rsidR="00AD5F14" w:rsidRPr="00ED4BCF" w:rsidRDefault="00AD5F14" w:rsidP="00AD5F14">
      <w:pPr>
        <w:autoSpaceDE w:val="0"/>
        <w:autoSpaceDN w:val="0"/>
        <w:adjustRightInd w:val="0"/>
        <w:rPr>
          <w:rFonts w:ascii="Century Gothic" w:hAnsi="Century Gothic" w:cs="Arial"/>
          <w:b/>
          <w:bCs/>
          <w:sz w:val="26"/>
          <w:szCs w:val="26"/>
          <w:lang w:val="en-US"/>
        </w:rPr>
      </w:pPr>
    </w:p>
    <w:p w:rsidR="009677D1" w:rsidRDefault="009677D1" w:rsidP="00AD5F14">
      <w:pPr>
        <w:autoSpaceDE w:val="0"/>
        <w:autoSpaceDN w:val="0"/>
        <w:adjustRightInd w:val="0"/>
        <w:rPr>
          <w:rFonts w:ascii="Century Gothic" w:hAnsi="Century Gothic" w:cs="Arial"/>
        </w:rPr>
      </w:pPr>
    </w:p>
    <w:p w:rsidR="009677D1" w:rsidRDefault="009677D1" w:rsidP="00AD5F14">
      <w:pPr>
        <w:autoSpaceDE w:val="0"/>
        <w:autoSpaceDN w:val="0"/>
        <w:adjustRightInd w:val="0"/>
        <w:rPr>
          <w:rFonts w:ascii="Century Gothic" w:hAnsi="Century Gothic" w:cs="Arial"/>
        </w:rPr>
      </w:pPr>
    </w:p>
    <w:p w:rsidR="00AD5F14" w:rsidRPr="00ED4BCF" w:rsidRDefault="00AD5F14" w:rsidP="00AD5F14">
      <w:pPr>
        <w:autoSpaceDE w:val="0"/>
        <w:autoSpaceDN w:val="0"/>
        <w:adjustRightInd w:val="0"/>
        <w:rPr>
          <w:rFonts w:ascii="Century Gothic" w:hAnsi="Century Gothic" w:cs="Arial"/>
        </w:rPr>
      </w:pPr>
      <w:r w:rsidRPr="00ED4BCF">
        <w:rPr>
          <w:rFonts w:ascii="Century Gothic" w:hAnsi="Century Gothic" w:cs="Arial"/>
          <w:noProof/>
          <w:lang w:val="es-MX" w:eastAsia="es-MX"/>
        </w:rPr>
        <mc:AlternateContent>
          <mc:Choice Requires="wps">
            <w:drawing>
              <wp:anchor distT="0" distB="0" distL="114300" distR="114300" simplePos="0" relativeHeight="251666432" behindDoc="0" locked="0" layoutInCell="1" allowOverlap="1" wp14:anchorId="6CCC6040" wp14:editId="77957428">
                <wp:simplePos x="0" y="0"/>
                <wp:positionH relativeFrom="column">
                  <wp:posOffset>2136471</wp:posOffset>
                </wp:positionH>
                <wp:positionV relativeFrom="paragraph">
                  <wp:posOffset>139700</wp:posOffset>
                </wp:positionV>
                <wp:extent cx="2647785" cy="0"/>
                <wp:effectExtent l="0" t="0" r="19685" b="19050"/>
                <wp:wrapNone/>
                <wp:docPr id="59" name="Conector recto 59"/>
                <wp:cNvGraphicFramePr/>
                <a:graphic xmlns:a="http://schemas.openxmlformats.org/drawingml/2006/main">
                  <a:graphicData uri="http://schemas.microsoft.com/office/word/2010/wordprocessingShape">
                    <wps:wsp>
                      <wps:cNvCnPr/>
                      <wps:spPr>
                        <a:xfrm>
                          <a:off x="0" y="0"/>
                          <a:ext cx="26477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335080" id="Conector recto 59"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68.25pt,11pt" to="376.7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" strokecolor="#4579b8 [3044]"/>
            </w:pict>
          </mc:Fallback>
        </mc:AlternateContent>
      </w:r>
    </w:p>
    <w:p w:rsidR="00AD5F14" w:rsidRPr="00ED4BCF" w:rsidRDefault="00AD5F14" w:rsidP="00AD5F14">
      <w:pPr>
        <w:autoSpaceDE w:val="0"/>
        <w:autoSpaceDN w:val="0"/>
        <w:adjustRightInd w:val="0"/>
        <w:jc w:val="center"/>
        <w:rPr>
          <w:rFonts w:ascii="Century Gothic" w:hAnsi="Century Gothic" w:cs="Arial"/>
        </w:rPr>
      </w:pPr>
      <w:r w:rsidRPr="00ED4BCF">
        <w:rPr>
          <w:rFonts w:ascii="Century Gothic" w:hAnsi="Century Gothic" w:cs="Arial"/>
        </w:rPr>
        <w:t>NOMBRE Y FIRMA DEL EXPOSITOR</w:t>
      </w:r>
    </w:p>
    <w:p w:rsidR="00AD5F14" w:rsidRPr="00ED4BCF" w:rsidRDefault="00AD5F14" w:rsidP="00AD5F14">
      <w:pPr>
        <w:autoSpaceDE w:val="0"/>
        <w:autoSpaceDN w:val="0"/>
        <w:adjustRightInd w:val="0"/>
        <w:jc w:val="both"/>
        <w:rPr>
          <w:rFonts w:ascii="Century Gothic" w:hAnsi="Century Gothic" w:cs="Arial"/>
        </w:rPr>
      </w:pPr>
    </w:p>
    <w:p w:rsidR="00AD5F14" w:rsidRPr="00ED4BCF" w:rsidRDefault="00AD5F14" w:rsidP="00AD5F14">
      <w:pPr>
        <w:autoSpaceDE w:val="0"/>
        <w:autoSpaceDN w:val="0"/>
        <w:adjustRightInd w:val="0"/>
        <w:jc w:val="both"/>
        <w:rPr>
          <w:rFonts w:ascii="Century Gothic" w:hAnsi="Century Gothic" w:cs="Arial"/>
        </w:rPr>
      </w:pPr>
      <w:r w:rsidRPr="00ED4BCF">
        <w:rPr>
          <w:rFonts w:ascii="Century Gothic" w:hAnsi="Century Gothic" w:cs="Arial"/>
          <w:noProof/>
          <w:lang w:val="es-MX" w:eastAsia="es-MX"/>
        </w:rPr>
        <mc:AlternateContent>
          <mc:Choice Requires="wps">
            <w:drawing>
              <wp:anchor distT="0" distB="0" distL="114300" distR="114300" simplePos="0" relativeHeight="251667456" behindDoc="0" locked="0" layoutInCell="1" allowOverlap="1" wp14:anchorId="3B960B82" wp14:editId="06444023">
                <wp:simplePos x="0" y="0"/>
                <wp:positionH relativeFrom="column">
                  <wp:posOffset>2104721</wp:posOffset>
                </wp:positionH>
                <wp:positionV relativeFrom="paragraph">
                  <wp:posOffset>155575</wp:posOffset>
                </wp:positionV>
                <wp:extent cx="2647785" cy="0"/>
                <wp:effectExtent l="0" t="0" r="19685" b="19050"/>
                <wp:wrapNone/>
                <wp:docPr id="13" name="Conector recto 13"/>
                <wp:cNvGraphicFramePr/>
                <a:graphic xmlns:a="http://schemas.openxmlformats.org/drawingml/2006/main">
                  <a:graphicData uri="http://schemas.microsoft.com/office/word/2010/wordprocessingShape">
                    <wps:wsp>
                      <wps:cNvCnPr/>
                      <wps:spPr>
                        <a:xfrm>
                          <a:off x="0" y="0"/>
                          <a:ext cx="26477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B6BA12" id="Conector recto 13"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165.75pt,12.25pt" to="374.2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" strokecolor="#4579b8 [3044]"/>
            </w:pict>
          </mc:Fallback>
        </mc:AlternateContent>
      </w:r>
    </w:p>
    <w:p w:rsidR="00AD5F14" w:rsidRPr="00ED4BCF" w:rsidRDefault="00AD5F14" w:rsidP="00AD5F14">
      <w:pPr>
        <w:autoSpaceDE w:val="0"/>
        <w:autoSpaceDN w:val="0"/>
        <w:adjustRightInd w:val="0"/>
        <w:jc w:val="center"/>
        <w:rPr>
          <w:rFonts w:ascii="Century Gothic" w:hAnsi="Century Gothic" w:cs="Arial"/>
        </w:rPr>
      </w:pPr>
      <w:r w:rsidRPr="00ED4BCF">
        <w:rPr>
          <w:rFonts w:ascii="Century Gothic" w:hAnsi="Century Gothic" w:cs="Arial"/>
        </w:rPr>
        <w:t>NOMBRE DE LA COMPAÑÍA</w:t>
      </w:r>
    </w:p>
    <w:p w:rsidR="00AD5F14" w:rsidRPr="00ED4BCF" w:rsidRDefault="00AD5F14" w:rsidP="00AD5F14">
      <w:pPr>
        <w:autoSpaceDE w:val="0"/>
        <w:autoSpaceDN w:val="0"/>
        <w:adjustRightInd w:val="0"/>
        <w:jc w:val="center"/>
        <w:rPr>
          <w:rFonts w:ascii="Century Gothic" w:hAnsi="Century Gothic" w:cs="Arial"/>
        </w:rPr>
      </w:pPr>
    </w:p>
    <w:p w:rsidR="00AD5F14" w:rsidRPr="00ED4BCF" w:rsidRDefault="009677D1" w:rsidP="00AD5F14">
      <w:pPr>
        <w:autoSpaceDE w:val="0"/>
        <w:autoSpaceDN w:val="0"/>
        <w:adjustRightInd w:val="0"/>
        <w:jc w:val="center"/>
        <w:rPr>
          <w:rFonts w:ascii="Century Gothic" w:hAnsi="Century Gothic" w:cs="Arial"/>
        </w:rPr>
      </w:pPr>
      <w:r w:rsidRPr="00ED4BCF">
        <w:rPr>
          <w:rFonts w:ascii="Century Gothic" w:hAnsi="Century Gothic" w:cs="Arial"/>
          <w:noProof/>
          <w:lang w:val="es-MX" w:eastAsia="es-MX"/>
        </w:rPr>
        <mc:AlternateContent>
          <mc:Choice Requires="wps">
            <w:drawing>
              <wp:anchor distT="0" distB="0" distL="114300" distR="114300" simplePos="0" relativeHeight="251668480" behindDoc="0" locked="0" layoutInCell="1" allowOverlap="1" wp14:anchorId="11CC2EFB" wp14:editId="613301F0">
                <wp:simplePos x="0" y="0"/>
                <wp:positionH relativeFrom="column">
                  <wp:posOffset>2127554</wp:posOffset>
                </wp:positionH>
                <wp:positionV relativeFrom="paragraph">
                  <wp:posOffset>156845</wp:posOffset>
                </wp:positionV>
                <wp:extent cx="2647315" cy="0"/>
                <wp:effectExtent l="0" t="0" r="19685" b="19050"/>
                <wp:wrapNone/>
                <wp:docPr id="60" name="Conector recto 60"/>
                <wp:cNvGraphicFramePr/>
                <a:graphic xmlns:a="http://schemas.openxmlformats.org/drawingml/2006/main">
                  <a:graphicData uri="http://schemas.microsoft.com/office/word/2010/wordprocessingShape">
                    <wps:wsp>
                      <wps:cNvCnPr/>
                      <wps:spPr>
                        <a:xfrm>
                          <a:off x="0" y="0"/>
                          <a:ext cx="26473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F0F435" id="Conector recto 60"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167.5pt,12.35pt" to="375.9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" strokecolor="#4579b8 [3044]"/>
            </w:pict>
          </mc:Fallback>
        </mc:AlternateContent>
      </w:r>
    </w:p>
    <w:p w:rsidR="00AD5F14" w:rsidRDefault="00AD5F14" w:rsidP="00AD5F14">
      <w:pPr>
        <w:autoSpaceDE w:val="0"/>
        <w:autoSpaceDN w:val="0"/>
        <w:adjustRightInd w:val="0"/>
        <w:jc w:val="center"/>
        <w:rPr>
          <w:rFonts w:ascii="Century Gothic" w:hAnsi="Century Gothic" w:cs="Arial"/>
          <w:lang w:val="en-US"/>
        </w:rPr>
      </w:pPr>
      <w:r w:rsidRPr="00ED4BCF">
        <w:rPr>
          <w:rFonts w:ascii="Century Gothic" w:hAnsi="Century Gothic" w:cs="Arial"/>
          <w:lang w:val="en-US"/>
        </w:rPr>
        <w:t>No. de STAND</w:t>
      </w:r>
    </w:p>
    <w:p w:rsidR="00AA0EA6" w:rsidRDefault="00AA0EA6" w:rsidP="00AD5F14">
      <w:pPr>
        <w:autoSpaceDE w:val="0"/>
        <w:autoSpaceDN w:val="0"/>
        <w:adjustRightInd w:val="0"/>
        <w:jc w:val="center"/>
        <w:rPr>
          <w:rFonts w:ascii="Century Gothic" w:hAnsi="Century Gothic" w:cs="Arial"/>
          <w:lang w:val="en-US"/>
        </w:rPr>
      </w:pPr>
    </w:p>
    <w:p w:rsidR="00AA0EA6" w:rsidRDefault="00AA0EA6" w:rsidP="00AD5F14">
      <w:pPr>
        <w:autoSpaceDE w:val="0"/>
        <w:autoSpaceDN w:val="0"/>
        <w:adjustRightInd w:val="0"/>
        <w:jc w:val="center"/>
        <w:rPr>
          <w:rFonts w:ascii="Century Gothic" w:hAnsi="Century Gothic" w:cs="Arial"/>
          <w:lang w:val="en-US"/>
        </w:rPr>
      </w:pPr>
    </w:p>
    <w:p w:rsidR="00AA0EA6" w:rsidRDefault="00313024" w:rsidP="00AD5F14">
      <w:pPr>
        <w:autoSpaceDE w:val="0"/>
        <w:autoSpaceDN w:val="0"/>
        <w:adjustRightInd w:val="0"/>
        <w:jc w:val="center"/>
        <w:rPr>
          <w:rFonts w:ascii="Century Gothic" w:hAnsi="Century Gothic" w:cs="Arial"/>
          <w:lang w:val="en-US"/>
        </w:rPr>
      </w:pPr>
      <w:r>
        <w:rPr>
          <w:noProof/>
        </w:rPr>
        <w:pict>
          <v:shape id="_x0000_s1076" type="#_x0000_t75" style="position:absolute;left:0;text-align:left;margin-left:213.75pt;margin-top:5.75pt;width:129.75pt;height:87.1pt;z-index:-251633664;mso-position-horizontal-relative:text;mso-position-vertical-relative:text">
            <v:imagedata r:id="rId32" o:title="taza cafe"/>
          </v:shape>
        </w:pict>
      </w:r>
    </w:p>
    <w:p w:rsidR="00AA0EA6" w:rsidRDefault="00AA0EA6" w:rsidP="00AD5F14">
      <w:pPr>
        <w:autoSpaceDE w:val="0"/>
        <w:autoSpaceDN w:val="0"/>
        <w:adjustRightInd w:val="0"/>
        <w:jc w:val="center"/>
        <w:rPr>
          <w:rFonts w:ascii="Century Gothic" w:hAnsi="Century Gothic" w:cs="Arial"/>
          <w:lang w:val="en-US"/>
        </w:rPr>
      </w:pPr>
    </w:p>
    <w:p w:rsidR="00AA0EA6" w:rsidRDefault="00AA0EA6" w:rsidP="00AD5F14">
      <w:pPr>
        <w:autoSpaceDE w:val="0"/>
        <w:autoSpaceDN w:val="0"/>
        <w:adjustRightInd w:val="0"/>
        <w:jc w:val="center"/>
        <w:rPr>
          <w:rFonts w:ascii="Century Gothic" w:hAnsi="Century Gothic" w:cs="Arial"/>
          <w:lang w:val="en-US"/>
        </w:rPr>
      </w:pPr>
    </w:p>
    <w:p w:rsidR="00AA0EA6" w:rsidRDefault="00AA0EA6" w:rsidP="00AD5F14">
      <w:pPr>
        <w:autoSpaceDE w:val="0"/>
        <w:autoSpaceDN w:val="0"/>
        <w:adjustRightInd w:val="0"/>
        <w:jc w:val="center"/>
        <w:rPr>
          <w:rFonts w:ascii="Century Gothic" w:hAnsi="Century Gothic" w:cs="Arial"/>
          <w:lang w:val="en-US"/>
        </w:rPr>
      </w:pPr>
    </w:p>
    <w:p w:rsidR="00AA0EA6" w:rsidRDefault="00AA0EA6" w:rsidP="00AD5F14">
      <w:pPr>
        <w:autoSpaceDE w:val="0"/>
        <w:autoSpaceDN w:val="0"/>
        <w:adjustRightInd w:val="0"/>
        <w:jc w:val="center"/>
        <w:rPr>
          <w:rFonts w:ascii="Century Gothic" w:hAnsi="Century Gothic" w:cs="Arial"/>
          <w:lang w:val="en-US"/>
        </w:rPr>
      </w:pPr>
    </w:p>
    <w:p w:rsidR="00AA0EA6" w:rsidRDefault="00AA0EA6" w:rsidP="00A9047A">
      <w:pPr>
        <w:autoSpaceDE w:val="0"/>
        <w:autoSpaceDN w:val="0"/>
        <w:adjustRightInd w:val="0"/>
        <w:rPr>
          <w:rFonts w:ascii="Century Gothic" w:hAnsi="Century Gothic" w:cs="Arial"/>
          <w:lang w:val="en-US"/>
        </w:rPr>
      </w:pPr>
    </w:p>
    <w:p w:rsidR="00CE2A54" w:rsidRDefault="00CE2A54" w:rsidP="00A9047A">
      <w:pPr>
        <w:autoSpaceDE w:val="0"/>
        <w:autoSpaceDN w:val="0"/>
        <w:adjustRightInd w:val="0"/>
        <w:rPr>
          <w:rFonts w:ascii="Century Gothic" w:hAnsi="Century Gothic" w:cs="Arial"/>
          <w:lang w:val="en-US"/>
        </w:rPr>
      </w:pPr>
    </w:p>
    <w:p w:rsidR="00CE2A54" w:rsidRDefault="00CE2A54" w:rsidP="00A9047A">
      <w:pPr>
        <w:autoSpaceDE w:val="0"/>
        <w:autoSpaceDN w:val="0"/>
        <w:adjustRightInd w:val="0"/>
        <w:rPr>
          <w:rFonts w:ascii="Century Gothic" w:hAnsi="Century Gothic" w:cs="Arial"/>
          <w:lang w:val="en-US"/>
        </w:rPr>
      </w:pPr>
    </w:p>
    <w:p w:rsidR="00CE2A54" w:rsidRDefault="00CE2A54" w:rsidP="00A9047A">
      <w:pPr>
        <w:autoSpaceDE w:val="0"/>
        <w:autoSpaceDN w:val="0"/>
        <w:adjustRightInd w:val="0"/>
        <w:rPr>
          <w:rFonts w:ascii="Century Gothic" w:hAnsi="Century Gothic" w:cs="Arial"/>
          <w:lang w:val="en-US"/>
        </w:rPr>
      </w:pPr>
    </w:p>
    <w:p w:rsidR="00CE2A54" w:rsidRPr="00ED4BCF" w:rsidRDefault="00CE2A54" w:rsidP="00A9047A">
      <w:pPr>
        <w:autoSpaceDE w:val="0"/>
        <w:autoSpaceDN w:val="0"/>
        <w:adjustRightInd w:val="0"/>
        <w:rPr>
          <w:rFonts w:ascii="Century Gothic" w:hAnsi="Century Gothic" w:cs="Arial"/>
          <w:lang w:val="en-US"/>
        </w:rPr>
      </w:pPr>
    </w:p>
    <w:p w:rsidR="00A426E1" w:rsidRPr="00ED4BCF" w:rsidRDefault="002F0C78" w:rsidP="008649D1">
      <w:pPr>
        <w:tabs>
          <w:tab w:val="left" w:pos="142"/>
          <w:tab w:val="left" w:pos="851"/>
          <w:tab w:val="left" w:pos="1701"/>
        </w:tabs>
        <w:jc w:val="center"/>
        <w:rPr>
          <w:rFonts w:ascii="Century Gothic" w:hAnsi="Century Gothic" w:cs="Arial"/>
          <w:b/>
          <w:bCs/>
          <w:color w:val="FFFFFF"/>
          <w:sz w:val="56"/>
          <w:szCs w:val="72"/>
          <w:lang w:val="es-ES"/>
        </w:rPr>
      </w:pPr>
      <w:r w:rsidRPr="00ED4BCF">
        <w:rPr>
          <w:rFonts w:ascii="Century Gothic" w:hAnsi="Century Gothic" w:cs="Arial"/>
          <w:b/>
          <w:noProof/>
          <w:szCs w:val="24"/>
          <w:lang w:val="es-MX" w:eastAsia="es-MX"/>
        </w:rPr>
        <w:lastRenderedPageBreak/>
        <mc:AlternateContent>
          <mc:Choice Requires="wps">
            <w:drawing>
              <wp:anchor distT="0" distB="0" distL="114300" distR="114300" simplePos="0" relativeHeight="251638784" behindDoc="1" locked="0" layoutInCell="1" allowOverlap="1" wp14:anchorId="75D38378" wp14:editId="4E678E86">
                <wp:simplePos x="0" y="0"/>
                <wp:positionH relativeFrom="page">
                  <wp:align>left</wp:align>
                </wp:positionH>
                <wp:positionV relativeFrom="paragraph">
                  <wp:posOffset>-17780</wp:posOffset>
                </wp:positionV>
                <wp:extent cx="7648575" cy="444500"/>
                <wp:effectExtent l="57150" t="19050" r="85725" b="88900"/>
                <wp:wrapNone/>
                <wp:docPr id="55" name="Rectángulo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48575" cy="444500"/>
                        </a:xfrm>
                        <a:prstGeom prst="rect">
                          <a:avLst/>
                        </a:prstGeom>
                        <a:ln/>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5D630B" id="Rectángulo 55" o:spid="_x0000_s1026" style="position:absolute;margin-left:0;margin-top:-1.4pt;width:602.25pt;height:35pt;z-index:-2516776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r w:rsidR="00A426E1" w:rsidRPr="00ED4BCF">
        <w:rPr>
          <w:rFonts w:ascii="Century Gothic" w:hAnsi="Century Gothic" w:cs="Arial"/>
          <w:b/>
          <w:bCs/>
          <w:color w:val="FFFFFF"/>
          <w:sz w:val="56"/>
          <w:szCs w:val="72"/>
          <w:lang w:val="es-ES"/>
        </w:rPr>
        <w:t>MEDIDAS DE STANDS</w:t>
      </w:r>
    </w:p>
    <w:p w:rsidR="00A426E1" w:rsidRPr="00ED4BCF" w:rsidRDefault="00A426E1" w:rsidP="00A426E1">
      <w:pPr>
        <w:pStyle w:val="Sangradetextonormal"/>
        <w:rPr>
          <w:rFonts w:ascii="Century Gothic" w:hAnsi="Century Gothic"/>
          <w:sz w:val="26"/>
          <w:szCs w:val="28"/>
          <w:lang w:val="fr-FR"/>
        </w:rPr>
      </w:pPr>
    </w:p>
    <w:p w:rsidR="00A426E1" w:rsidRPr="00ED4BCF" w:rsidRDefault="00A426E1" w:rsidP="00A426E1">
      <w:pPr>
        <w:pStyle w:val="Sangradetextonormal"/>
        <w:rPr>
          <w:rFonts w:ascii="Century Gothic" w:hAnsi="Century Gothic" w:cs="Arial"/>
          <w:sz w:val="26"/>
          <w:szCs w:val="28"/>
          <w:lang w:val="fr-FR"/>
        </w:rPr>
      </w:pPr>
      <w:r w:rsidRPr="00ED4BCF">
        <w:rPr>
          <w:rFonts w:ascii="Century Gothic" w:hAnsi="Century Gothic" w:cs="Arial"/>
          <w:sz w:val="26"/>
          <w:szCs w:val="28"/>
          <w:lang w:val="fr-FR"/>
        </w:rPr>
        <w:t xml:space="preserve">STANDS LINEALES DE: </w:t>
      </w:r>
      <w:r w:rsidR="00546AD3" w:rsidRPr="00ED4BCF">
        <w:rPr>
          <w:rFonts w:ascii="Century Gothic" w:hAnsi="Century Gothic" w:cs="Arial"/>
          <w:sz w:val="26"/>
          <w:szCs w:val="28"/>
          <w:lang w:val="fr-FR"/>
        </w:rPr>
        <w:t>(2x2m) 4m²,</w:t>
      </w:r>
      <w:r w:rsidR="00946100">
        <w:rPr>
          <w:rFonts w:ascii="Century Gothic" w:hAnsi="Century Gothic" w:cs="Arial"/>
          <w:sz w:val="26"/>
          <w:szCs w:val="28"/>
          <w:lang w:val="fr-FR"/>
        </w:rPr>
        <w:t xml:space="preserve"> </w:t>
      </w:r>
      <w:r w:rsidRPr="00ED4BCF">
        <w:rPr>
          <w:rFonts w:ascii="Century Gothic" w:hAnsi="Century Gothic" w:cs="Arial"/>
          <w:sz w:val="26"/>
          <w:szCs w:val="28"/>
          <w:lang w:val="fr-FR"/>
        </w:rPr>
        <w:t>(3x2m) 6m², (3x3m) 9m², (6x3m) 18m²</w:t>
      </w:r>
    </w:p>
    <w:p w:rsidR="00A426E1" w:rsidRPr="00ED4BCF" w:rsidRDefault="00A426E1" w:rsidP="00A426E1">
      <w:pPr>
        <w:pStyle w:val="Sangradetextonormal"/>
        <w:rPr>
          <w:rFonts w:ascii="Century Gothic" w:hAnsi="Century Gothic" w:cs="Arial"/>
          <w:sz w:val="26"/>
          <w:u w:val="single"/>
          <w:lang w:val="fr-FR"/>
        </w:rPr>
      </w:pPr>
    </w:p>
    <w:p w:rsidR="00A426E1" w:rsidRPr="00E311FB" w:rsidRDefault="00856AE1" w:rsidP="00A426E1">
      <w:pPr>
        <w:pStyle w:val="Sangradetextonormal"/>
        <w:numPr>
          <w:ilvl w:val="0"/>
          <w:numId w:val="25"/>
        </w:numPr>
        <w:tabs>
          <w:tab w:val="clear" w:pos="708"/>
          <w:tab w:val="clear" w:pos="780"/>
          <w:tab w:val="num" w:pos="720"/>
        </w:tabs>
        <w:ind w:left="720"/>
        <w:jc w:val="both"/>
        <w:rPr>
          <w:rFonts w:ascii="Century Gothic" w:hAnsi="Century Gothic" w:cs="Arial"/>
          <w:b w:val="0"/>
          <w:sz w:val="22"/>
          <w:szCs w:val="22"/>
          <w:lang w:val="es-MX"/>
        </w:rPr>
      </w:pPr>
      <w:r w:rsidRPr="00E311FB">
        <w:rPr>
          <w:rFonts w:ascii="Century Gothic" w:hAnsi="Century Gothic" w:cs="Arial"/>
          <w:b w:val="0"/>
          <w:sz w:val="22"/>
          <w:szCs w:val="22"/>
        </w:rPr>
        <w:t>Mampara blanca de 2.50</w:t>
      </w:r>
      <w:r w:rsidR="001765A4" w:rsidRPr="00E311FB">
        <w:rPr>
          <w:rFonts w:ascii="Century Gothic" w:hAnsi="Century Gothic" w:cs="Arial"/>
          <w:b w:val="0"/>
          <w:sz w:val="22"/>
          <w:szCs w:val="22"/>
        </w:rPr>
        <w:t>m</w:t>
      </w:r>
      <w:r w:rsidR="00A426E1" w:rsidRPr="00E311FB">
        <w:rPr>
          <w:rFonts w:ascii="Century Gothic" w:hAnsi="Century Gothic" w:cs="Arial"/>
          <w:b w:val="0"/>
          <w:sz w:val="22"/>
          <w:szCs w:val="22"/>
        </w:rPr>
        <w:t xml:space="preserve"> de altura x módulos de 1m de ancho</w:t>
      </w:r>
    </w:p>
    <w:p w:rsidR="00A426E1" w:rsidRPr="00E311FB" w:rsidRDefault="00A426E1" w:rsidP="00A426E1">
      <w:pPr>
        <w:pStyle w:val="Sangradetextonormal"/>
        <w:numPr>
          <w:ilvl w:val="0"/>
          <w:numId w:val="25"/>
        </w:numPr>
        <w:tabs>
          <w:tab w:val="clear" w:pos="708"/>
          <w:tab w:val="clear" w:pos="780"/>
          <w:tab w:val="num" w:pos="720"/>
        </w:tabs>
        <w:ind w:left="720"/>
        <w:jc w:val="both"/>
        <w:rPr>
          <w:rFonts w:ascii="Century Gothic" w:hAnsi="Century Gothic" w:cs="Arial"/>
          <w:sz w:val="22"/>
          <w:szCs w:val="22"/>
        </w:rPr>
      </w:pPr>
      <w:r w:rsidRPr="00E311FB">
        <w:rPr>
          <w:rFonts w:ascii="Century Gothic" w:hAnsi="Century Gothic" w:cs="Arial"/>
          <w:b w:val="0"/>
          <w:bCs/>
          <w:sz w:val="22"/>
          <w:szCs w:val="22"/>
        </w:rPr>
        <w:t>Antepecho al frente del stand para colocar nombre de la compañía y número de stand.</w:t>
      </w:r>
    </w:p>
    <w:p w:rsidR="00A426E1" w:rsidRPr="00AA0EA6" w:rsidRDefault="00A426E1" w:rsidP="00A426E1">
      <w:pPr>
        <w:pStyle w:val="Sangradetextonormal"/>
        <w:numPr>
          <w:ilvl w:val="0"/>
          <w:numId w:val="25"/>
        </w:numPr>
        <w:tabs>
          <w:tab w:val="clear" w:pos="708"/>
          <w:tab w:val="clear" w:pos="780"/>
          <w:tab w:val="num" w:pos="720"/>
        </w:tabs>
        <w:ind w:left="720"/>
        <w:jc w:val="both"/>
        <w:rPr>
          <w:rFonts w:ascii="Century Gothic" w:hAnsi="Century Gothic" w:cs="Arial"/>
          <w:sz w:val="22"/>
          <w:szCs w:val="22"/>
        </w:rPr>
      </w:pPr>
      <w:r w:rsidRPr="00AA0EA6">
        <w:rPr>
          <w:rFonts w:ascii="Century Gothic" w:hAnsi="Century Gothic" w:cs="Arial"/>
          <w:bCs/>
          <w:sz w:val="22"/>
          <w:szCs w:val="22"/>
        </w:rPr>
        <w:t>1 Lámpara fluorescente.</w:t>
      </w:r>
    </w:p>
    <w:p w:rsidR="00A426E1" w:rsidRPr="00E311FB" w:rsidRDefault="00A426E1" w:rsidP="00A426E1">
      <w:pPr>
        <w:pStyle w:val="Sangradetextonormal"/>
        <w:numPr>
          <w:ilvl w:val="0"/>
          <w:numId w:val="25"/>
        </w:numPr>
        <w:tabs>
          <w:tab w:val="clear" w:pos="708"/>
          <w:tab w:val="clear" w:pos="780"/>
          <w:tab w:val="num" w:pos="720"/>
        </w:tabs>
        <w:ind w:left="720"/>
        <w:jc w:val="both"/>
        <w:rPr>
          <w:rFonts w:ascii="Century Gothic" w:hAnsi="Century Gothic" w:cs="Arial"/>
          <w:sz w:val="22"/>
          <w:szCs w:val="22"/>
        </w:rPr>
      </w:pPr>
      <w:r w:rsidRPr="00E311FB">
        <w:rPr>
          <w:rFonts w:ascii="Century Gothic" w:hAnsi="Century Gothic" w:cs="Arial"/>
          <w:b w:val="0"/>
          <w:bCs/>
          <w:sz w:val="22"/>
          <w:szCs w:val="22"/>
        </w:rPr>
        <w:t xml:space="preserve">Alfombra general. </w:t>
      </w:r>
    </w:p>
    <w:p w:rsidR="00A426E1" w:rsidRPr="00E311FB" w:rsidRDefault="00A426E1" w:rsidP="00A426E1">
      <w:pPr>
        <w:pStyle w:val="Sangradetextonormal"/>
        <w:numPr>
          <w:ilvl w:val="0"/>
          <w:numId w:val="25"/>
        </w:numPr>
        <w:tabs>
          <w:tab w:val="clear" w:pos="708"/>
          <w:tab w:val="clear" w:pos="780"/>
          <w:tab w:val="num" w:pos="720"/>
        </w:tabs>
        <w:ind w:left="720"/>
        <w:jc w:val="both"/>
        <w:rPr>
          <w:rFonts w:ascii="Century Gothic" w:hAnsi="Century Gothic" w:cs="Arial"/>
          <w:sz w:val="22"/>
          <w:szCs w:val="22"/>
        </w:rPr>
      </w:pPr>
      <w:r w:rsidRPr="00E311FB">
        <w:rPr>
          <w:rFonts w:ascii="Century Gothic" w:hAnsi="Century Gothic" w:cs="Arial"/>
          <w:b w:val="0"/>
          <w:bCs/>
          <w:sz w:val="22"/>
          <w:szCs w:val="22"/>
        </w:rPr>
        <w:t>Datos de la empresa en el directorio de expositores.</w:t>
      </w:r>
    </w:p>
    <w:p w:rsidR="00A426E1" w:rsidRPr="00E311FB" w:rsidRDefault="00A426E1" w:rsidP="00A426E1">
      <w:pPr>
        <w:pStyle w:val="Sangradetextonormal"/>
        <w:numPr>
          <w:ilvl w:val="0"/>
          <w:numId w:val="25"/>
        </w:numPr>
        <w:tabs>
          <w:tab w:val="clear" w:pos="708"/>
          <w:tab w:val="clear" w:pos="780"/>
          <w:tab w:val="num" w:pos="720"/>
        </w:tabs>
        <w:ind w:left="720"/>
        <w:jc w:val="both"/>
        <w:rPr>
          <w:rFonts w:ascii="Century Gothic" w:hAnsi="Century Gothic" w:cs="Arial"/>
          <w:sz w:val="22"/>
          <w:szCs w:val="22"/>
        </w:rPr>
      </w:pPr>
      <w:r w:rsidRPr="00E311FB">
        <w:rPr>
          <w:rFonts w:ascii="Century Gothic" w:hAnsi="Century Gothic" w:cs="Arial"/>
          <w:b w:val="0"/>
          <w:bCs/>
          <w:sz w:val="22"/>
          <w:szCs w:val="22"/>
        </w:rPr>
        <w:t>Gafetes para expositores (checar tabla de cantidades en el link)</w:t>
      </w:r>
    </w:p>
    <w:p w:rsidR="007303A5" w:rsidRPr="00E311FB" w:rsidRDefault="007303A5" w:rsidP="007303A5">
      <w:pPr>
        <w:pStyle w:val="Sangradetextonormal"/>
        <w:numPr>
          <w:ilvl w:val="0"/>
          <w:numId w:val="25"/>
        </w:numPr>
        <w:rPr>
          <w:rFonts w:ascii="Century Gothic" w:hAnsi="Century Gothic" w:cs="Arial"/>
          <w:b w:val="0"/>
          <w:bCs/>
          <w:sz w:val="22"/>
          <w:szCs w:val="22"/>
        </w:rPr>
      </w:pPr>
      <w:r w:rsidRPr="00E311FB">
        <w:rPr>
          <w:rFonts w:ascii="Century Gothic" w:hAnsi="Century Gothic" w:cs="Arial"/>
          <w:b w:val="0"/>
          <w:bCs/>
          <w:sz w:val="22"/>
          <w:szCs w:val="22"/>
        </w:rPr>
        <w:t>Directorio 24/7</w:t>
      </w:r>
    </w:p>
    <w:p w:rsidR="00A426E1" w:rsidRPr="00E311FB" w:rsidRDefault="00A426E1" w:rsidP="00A426E1">
      <w:pPr>
        <w:pStyle w:val="Sangradetextonormal"/>
        <w:numPr>
          <w:ilvl w:val="0"/>
          <w:numId w:val="25"/>
        </w:numPr>
        <w:tabs>
          <w:tab w:val="clear" w:pos="708"/>
          <w:tab w:val="clear" w:pos="780"/>
          <w:tab w:val="num" w:pos="720"/>
        </w:tabs>
        <w:ind w:left="720"/>
        <w:jc w:val="both"/>
        <w:rPr>
          <w:rFonts w:ascii="Century Gothic" w:hAnsi="Century Gothic" w:cs="Arial"/>
          <w:sz w:val="22"/>
          <w:szCs w:val="22"/>
        </w:rPr>
      </w:pPr>
      <w:r w:rsidRPr="00E311FB">
        <w:rPr>
          <w:rFonts w:ascii="Century Gothic" w:hAnsi="Century Gothic" w:cs="Arial"/>
          <w:bCs/>
          <w:sz w:val="22"/>
          <w:szCs w:val="22"/>
        </w:rPr>
        <w:t>NO INCLUYE CONTACTO</w:t>
      </w:r>
      <w:r w:rsidR="00D90C3C">
        <w:rPr>
          <w:rFonts w:ascii="Century Gothic" w:hAnsi="Century Gothic" w:cs="Arial"/>
          <w:bCs/>
          <w:sz w:val="22"/>
          <w:szCs w:val="22"/>
        </w:rPr>
        <w:t xml:space="preserve"> ELECTRICO</w:t>
      </w:r>
    </w:p>
    <w:p w:rsidR="00A426E1" w:rsidRPr="00ED4BCF" w:rsidRDefault="00A426E1" w:rsidP="00A426E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505"/>
          <w:tab w:val="left" w:pos="9204"/>
          <w:tab w:val="left" w:pos="9912"/>
          <w:tab w:val="left" w:pos="10620"/>
          <w:tab w:val="left" w:pos="11328"/>
          <w:tab w:val="left" w:pos="12036"/>
          <w:tab w:val="left" w:pos="12744"/>
          <w:tab w:val="left" w:pos="13452"/>
          <w:tab w:val="left" w:pos="14160"/>
        </w:tabs>
        <w:ind w:left="567"/>
        <w:rPr>
          <w:rFonts w:ascii="Century Gothic" w:hAnsi="Century Gothic" w:cs="Arial"/>
          <w:b/>
          <w:sz w:val="26"/>
          <w:szCs w:val="72"/>
        </w:rPr>
      </w:pPr>
      <w:r w:rsidRPr="00ED4BCF">
        <w:rPr>
          <w:rFonts w:ascii="Century Gothic" w:hAnsi="Century Gothic" w:cs="Arial"/>
          <w:noProof/>
          <w:lang w:val="es-MX" w:eastAsia="es-MX"/>
        </w:rPr>
        <w:drawing>
          <wp:anchor distT="0" distB="0" distL="114300" distR="114300" simplePos="0" relativeHeight="251642880" behindDoc="1" locked="0" layoutInCell="1" allowOverlap="1" wp14:anchorId="75D3954D" wp14:editId="51139705">
            <wp:simplePos x="0" y="0"/>
            <wp:positionH relativeFrom="column">
              <wp:posOffset>4225290</wp:posOffset>
            </wp:positionH>
            <wp:positionV relativeFrom="paragraph">
              <wp:posOffset>132715</wp:posOffset>
            </wp:positionV>
            <wp:extent cx="2286000" cy="1470025"/>
            <wp:effectExtent l="0" t="0" r="0" b="0"/>
            <wp:wrapNone/>
            <wp:docPr id="54" name="Imagen 54" descr="Cajon 6x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1" descr="Cajon 6x3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86000" cy="1470025"/>
                    </a:xfrm>
                    <a:prstGeom prst="rect">
                      <a:avLst/>
                    </a:prstGeom>
                    <a:noFill/>
                  </pic:spPr>
                </pic:pic>
              </a:graphicData>
            </a:graphic>
            <wp14:sizeRelH relativeFrom="page">
              <wp14:pctWidth>0</wp14:pctWidth>
            </wp14:sizeRelH>
            <wp14:sizeRelV relativeFrom="page">
              <wp14:pctHeight>0</wp14:pctHeight>
            </wp14:sizeRelV>
          </wp:anchor>
        </w:drawing>
      </w:r>
    </w:p>
    <w:p w:rsidR="00A426E1" w:rsidRPr="00ED4BCF" w:rsidRDefault="00A426E1" w:rsidP="00A426E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505"/>
          <w:tab w:val="left" w:pos="9204"/>
          <w:tab w:val="left" w:pos="9912"/>
          <w:tab w:val="left" w:pos="10620"/>
          <w:tab w:val="left" w:pos="11328"/>
          <w:tab w:val="left" w:pos="12036"/>
          <w:tab w:val="left" w:pos="12744"/>
          <w:tab w:val="left" w:pos="13452"/>
          <w:tab w:val="left" w:pos="14160"/>
        </w:tabs>
        <w:ind w:left="567"/>
        <w:rPr>
          <w:rFonts w:ascii="Century Gothic" w:hAnsi="Century Gothic" w:cs="Arial"/>
          <w:b/>
          <w:sz w:val="26"/>
          <w:szCs w:val="72"/>
        </w:rPr>
      </w:pPr>
      <w:r w:rsidRPr="00ED4BCF">
        <w:rPr>
          <w:rFonts w:ascii="Century Gothic" w:hAnsi="Century Gothic" w:cs="Arial"/>
          <w:noProof/>
          <w:sz w:val="24"/>
          <w:szCs w:val="24"/>
          <w:lang w:val="es-MX" w:eastAsia="es-MX"/>
        </w:rPr>
        <w:drawing>
          <wp:anchor distT="0" distB="0" distL="114300" distR="114300" simplePos="0" relativeHeight="251639808" behindDoc="1" locked="0" layoutInCell="1" allowOverlap="1" wp14:anchorId="779571F4" wp14:editId="3B41A75C">
            <wp:simplePos x="0" y="0"/>
            <wp:positionH relativeFrom="column">
              <wp:posOffset>0</wp:posOffset>
            </wp:positionH>
            <wp:positionV relativeFrom="paragraph">
              <wp:posOffset>24130</wp:posOffset>
            </wp:positionV>
            <wp:extent cx="1600200" cy="1384935"/>
            <wp:effectExtent l="0" t="0" r="0" b="5715"/>
            <wp:wrapNone/>
            <wp:docPr id="53" name="Imagen 53" descr="Cajon 3x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9" descr="Cajon 3x3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00200" cy="1384935"/>
                    </a:xfrm>
                    <a:prstGeom prst="rect">
                      <a:avLst/>
                    </a:prstGeom>
                    <a:noFill/>
                  </pic:spPr>
                </pic:pic>
              </a:graphicData>
            </a:graphic>
            <wp14:sizeRelH relativeFrom="page">
              <wp14:pctWidth>0</wp14:pctWidth>
            </wp14:sizeRelH>
            <wp14:sizeRelV relativeFrom="page">
              <wp14:pctHeight>0</wp14:pctHeight>
            </wp14:sizeRelV>
          </wp:anchor>
        </w:drawing>
      </w:r>
      <w:r w:rsidRPr="00ED4BCF">
        <w:rPr>
          <w:rFonts w:ascii="Century Gothic" w:hAnsi="Century Gothic" w:cs="Arial"/>
          <w:noProof/>
          <w:sz w:val="24"/>
          <w:szCs w:val="24"/>
          <w:lang w:val="es-MX" w:eastAsia="es-MX"/>
        </w:rPr>
        <w:drawing>
          <wp:anchor distT="0" distB="0" distL="114300" distR="114300" simplePos="0" relativeHeight="251641856" behindDoc="1" locked="0" layoutInCell="1" allowOverlap="1" wp14:anchorId="60BE48DD" wp14:editId="7EFE3B52">
            <wp:simplePos x="0" y="0"/>
            <wp:positionH relativeFrom="column">
              <wp:posOffset>2232025</wp:posOffset>
            </wp:positionH>
            <wp:positionV relativeFrom="paragraph">
              <wp:posOffset>24130</wp:posOffset>
            </wp:positionV>
            <wp:extent cx="1398270" cy="1388745"/>
            <wp:effectExtent l="0" t="0" r="0" b="1905"/>
            <wp:wrapNone/>
            <wp:docPr id="52" name="Imagen 52" descr="Esquina 3x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0" descr="Esquina 3x3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98270" cy="1388745"/>
                    </a:xfrm>
                    <a:prstGeom prst="rect">
                      <a:avLst/>
                    </a:prstGeom>
                    <a:noFill/>
                  </pic:spPr>
                </pic:pic>
              </a:graphicData>
            </a:graphic>
            <wp14:sizeRelH relativeFrom="page">
              <wp14:pctWidth>0</wp14:pctWidth>
            </wp14:sizeRelH>
            <wp14:sizeRelV relativeFrom="page">
              <wp14:pctHeight>0</wp14:pctHeight>
            </wp14:sizeRelV>
          </wp:anchor>
        </w:drawing>
      </w:r>
    </w:p>
    <w:p w:rsidR="00A426E1" w:rsidRPr="00ED4BCF" w:rsidRDefault="00A426E1" w:rsidP="00A426E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505"/>
          <w:tab w:val="left" w:pos="9204"/>
          <w:tab w:val="left" w:pos="9912"/>
          <w:tab w:val="left" w:pos="10620"/>
          <w:tab w:val="left" w:pos="11328"/>
          <w:tab w:val="left" w:pos="12036"/>
          <w:tab w:val="left" w:pos="12744"/>
          <w:tab w:val="left" w:pos="13452"/>
          <w:tab w:val="left" w:pos="14160"/>
        </w:tabs>
        <w:ind w:left="567"/>
        <w:rPr>
          <w:rFonts w:ascii="Century Gothic" w:hAnsi="Century Gothic" w:cs="Arial"/>
          <w:b/>
          <w:sz w:val="26"/>
          <w:szCs w:val="72"/>
        </w:rPr>
      </w:pPr>
    </w:p>
    <w:p w:rsidR="00A426E1" w:rsidRPr="00ED4BCF" w:rsidRDefault="00A426E1" w:rsidP="00A426E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505"/>
          <w:tab w:val="left" w:pos="9204"/>
          <w:tab w:val="left" w:pos="9912"/>
          <w:tab w:val="left" w:pos="10620"/>
          <w:tab w:val="left" w:pos="11328"/>
          <w:tab w:val="left" w:pos="12036"/>
          <w:tab w:val="left" w:pos="12744"/>
          <w:tab w:val="left" w:pos="13452"/>
          <w:tab w:val="left" w:pos="14160"/>
        </w:tabs>
        <w:ind w:left="567"/>
        <w:rPr>
          <w:rFonts w:ascii="Century Gothic" w:hAnsi="Century Gothic" w:cs="Arial"/>
          <w:b/>
          <w:sz w:val="26"/>
          <w:szCs w:val="72"/>
        </w:rPr>
      </w:pPr>
    </w:p>
    <w:p w:rsidR="00A426E1" w:rsidRPr="00ED4BCF" w:rsidRDefault="00A426E1" w:rsidP="00A426E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505"/>
          <w:tab w:val="left" w:pos="9204"/>
          <w:tab w:val="left" w:pos="9912"/>
          <w:tab w:val="left" w:pos="10620"/>
          <w:tab w:val="left" w:pos="11328"/>
          <w:tab w:val="left" w:pos="12036"/>
          <w:tab w:val="left" w:pos="12744"/>
          <w:tab w:val="left" w:pos="13452"/>
          <w:tab w:val="left" w:pos="14160"/>
        </w:tabs>
        <w:ind w:left="567"/>
        <w:rPr>
          <w:rFonts w:ascii="Century Gothic" w:hAnsi="Century Gothic" w:cs="Arial"/>
          <w:b/>
          <w:sz w:val="26"/>
          <w:szCs w:val="72"/>
        </w:rPr>
      </w:pPr>
    </w:p>
    <w:p w:rsidR="00A426E1" w:rsidRPr="00ED4BCF" w:rsidRDefault="00A426E1" w:rsidP="00A426E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505"/>
          <w:tab w:val="left" w:pos="9204"/>
          <w:tab w:val="left" w:pos="9912"/>
          <w:tab w:val="left" w:pos="10620"/>
          <w:tab w:val="left" w:pos="11328"/>
          <w:tab w:val="left" w:pos="12036"/>
          <w:tab w:val="left" w:pos="12744"/>
          <w:tab w:val="left" w:pos="13452"/>
          <w:tab w:val="left" w:pos="14160"/>
        </w:tabs>
        <w:ind w:left="567"/>
        <w:rPr>
          <w:rFonts w:ascii="Century Gothic" w:hAnsi="Century Gothic" w:cs="Arial"/>
          <w:b/>
          <w:sz w:val="26"/>
          <w:szCs w:val="72"/>
        </w:rPr>
      </w:pPr>
    </w:p>
    <w:p w:rsidR="00A426E1" w:rsidRPr="00ED4BCF" w:rsidRDefault="00A426E1" w:rsidP="00A426E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505"/>
          <w:tab w:val="left" w:pos="9204"/>
          <w:tab w:val="left" w:pos="9912"/>
          <w:tab w:val="left" w:pos="10620"/>
          <w:tab w:val="left" w:pos="11328"/>
          <w:tab w:val="left" w:pos="12036"/>
          <w:tab w:val="left" w:pos="12744"/>
          <w:tab w:val="left" w:pos="13452"/>
          <w:tab w:val="left" w:pos="14160"/>
        </w:tabs>
        <w:ind w:left="567"/>
        <w:rPr>
          <w:rFonts w:ascii="Century Gothic" w:hAnsi="Century Gothic" w:cs="Arial"/>
          <w:b/>
          <w:sz w:val="26"/>
          <w:szCs w:val="72"/>
        </w:rPr>
      </w:pPr>
    </w:p>
    <w:p w:rsidR="00A426E1" w:rsidRPr="00ED4BCF" w:rsidRDefault="00A426E1" w:rsidP="00A426E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505"/>
          <w:tab w:val="left" w:pos="9204"/>
          <w:tab w:val="left" w:pos="9912"/>
          <w:tab w:val="left" w:pos="10620"/>
          <w:tab w:val="left" w:pos="11328"/>
          <w:tab w:val="left" w:pos="12036"/>
          <w:tab w:val="left" w:pos="12744"/>
          <w:tab w:val="left" w:pos="13452"/>
          <w:tab w:val="left" w:pos="14160"/>
        </w:tabs>
        <w:ind w:left="567"/>
        <w:rPr>
          <w:rFonts w:ascii="Century Gothic" w:hAnsi="Century Gothic" w:cs="Arial"/>
          <w:b/>
          <w:sz w:val="26"/>
          <w:szCs w:val="72"/>
        </w:rPr>
      </w:pPr>
    </w:p>
    <w:p w:rsidR="00A426E1" w:rsidRPr="00ED4BCF" w:rsidRDefault="00A426E1" w:rsidP="00A426E1">
      <w:pPr>
        <w:pStyle w:val="Sangradetextonormal"/>
        <w:ind w:left="780"/>
        <w:jc w:val="both"/>
        <w:rPr>
          <w:rFonts w:ascii="Century Gothic" w:hAnsi="Century Gothic" w:cs="Arial"/>
          <w:sz w:val="26"/>
          <w:szCs w:val="28"/>
          <w:lang w:val="es-ES"/>
        </w:rPr>
      </w:pPr>
    </w:p>
    <w:p w:rsidR="00A426E1" w:rsidRPr="00ED4BCF" w:rsidRDefault="00A426E1" w:rsidP="00A426E1">
      <w:pPr>
        <w:pStyle w:val="Sangradetextonormal"/>
        <w:ind w:left="0"/>
        <w:jc w:val="both"/>
        <w:rPr>
          <w:rFonts w:ascii="Century Gothic" w:hAnsi="Century Gothic" w:cs="Arial"/>
          <w:sz w:val="26"/>
          <w:szCs w:val="28"/>
          <w:lang w:val="es-ES"/>
        </w:rPr>
      </w:pPr>
      <w:r w:rsidRPr="00ED4BCF">
        <w:rPr>
          <w:rFonts w:ascii="Century Gothic" w:hAnsi="Century Gothic" w:cs="Arial"/>
          <w:sz w:val="26"/>
          <w:szCs w:val="28"/>
          <w:lang w:val="es-ES"/>
        </w:rPr>
        <w:t>STAND EN LINEA 3x3</w:t>
      </w:r>
      <w:r w:rsidRPr="00ED4BCF">
        <w:rPr>
          <w:rFonts w:ascii="Century Gothic" w:hAnsi="Century Gothic" w:cs="Arial"/>
          <w:sz w:val="26"/>
          <w:szCs w:val="28"/>
          <w:lang w:val="es-ES"/>
        </w:rPr>
        <w:tab/>
      </w:r>
      <w:r w:rsidRPr="00ED4BCF">
        <w:rPr>
          <w:rFonts w:ascii="Century Gothic" w:hAnsi="Century Gothic" w:cs="Arial"/>
          <w:sz w:val="26"/>
          <w:szCs w:val="28"/>
          <w:lang w:val="es-ES"/>
        </w:rPr>
        <w:tab/>
        <w:t>STAND EN ESQUINA 3X3</w:t>
      </w:r>
      <w:r w:rsidRPr="00ED4BCF">
        <w:rPr>
          <w:rFonts w:ascii="Century Gothic" w:hAnsi="Century Gothic" w:cs="Arial"/>
          <w:sz w:val="26"/>
          <w:szCs w:val="28"/>
          <w:lang w:val="es-ES"/>
        </w:rPr>
        <w:tab/>
        <w:t xml:space="preserve">      CABECERA 6X3</w:t>
      </w:r>
    </w:p>
    <w:p w:rsidR="00A426E1" w:rsidRPr="00ED4BCF" w:rsidRDefault="00A426E1" w:rsidP="00A426E1">
      <w:pPr>
        <w:pStyle w:val="Sangradetextonormal"/>
        <w:ind w:left="0"/>
        <w:jc w:val="both"/>
        <w:rPr>
          <w:rFonts w:ascii="Century Gothic" w:hAnsi="Century Gothic" w:cs="Arial"/>
          <w:sz w:val="26"/>
          <w:szCs w:val="28"/>
          <w:lang w:val="es-ES"/>
        </w:rPr>
      </w:pPr>
    </w:p>
    <w:p w:rsidR="00A426E1" w:rsidRPr="00ED4BCF" w:rsidRDefault="00A426E1" w:rsidP="00A426E1">
      <w:pPr>
        <w:pStyle w:val="Sangradetextonormal"/>
        <w:ind w:left="0"/>
        <w:jc w:val="both"/>
        <w:rPr>
          <w:rFonts w:ascii="Century Gothic" w:hAnsi="Century Gothic" w:cs="Arial"/>
          <w:sz w:val="26"/>
          <w:szCs w:val="28"/>
          <w:lang w:val="es-ES"/>
        </w:rPr>
      </w:pPr>
    </w:p>
    <w:p w:rsidR="00A426E1" w:rsidRPr="00ED4BCF" w:rsidRDefault="00A426E1" w:rsidP="00A426E1">
      <w:pPr>
        <w:pStyle w:val="Sangradetextonormal"/>
        <w:ind w:left="0"/>
        <w:jc w:val="both"/>
        <w:rPr>
          <w:rFonts w:ascii="Century Gothic" w:hAnsi="Century Gothic" w:cs="Arial"/>
          <w:u w:val="single"/>
          <w:lang w:val="es-MX"/>
        </w:rPr>
      </w:pPr>
      <w:r w:rsidRPr="00ED4BCF">
        <w:rPr>
          <w:rFonts w:ascii="Century Gothic" w:hAnsi="Century Gothic" w:cs="Arial"/>
          <w:sz w:val="26"/>
          <w:szCs w:val="28"/>
          <w:lang w:val="es-ES"/>
        </w:rPr>
        <w:t>STAND EN ISLA DE: (6x6m) 36m², (6x9m) 54m² o más</w:t>
      </w:r>
    </w:p>
    <w:p w:rsidR="00A426E1" w:rsidRPr="00ED4BCF" w:rsidRDefault="00A426E1" w:rsidP="00A426E1">
      <w:pPr>
        <w:pStyle w:val="Sangradetextonormal"/>
        <w:rPr>
          <w:rFonts w:ascii="Century Gothic" w:hAnsi="Century Gothic" w:cs="Arial"/>
          <w:sz w:val="26"/>
        </w:rPr>
      </w:pPr>
    </w:p>
    <w:p w:rsidR="00A426E1" w:rsidRPr="00395B27" w:rsidRDefault="00A426E1" w:rsidP="00A426E1">
      <w:pPr>
        <w:pStyle w:val="Sangradetextonormal"/>
        <w:numPr>
          <w:ilvl w:val="0"/>
          <w:numId w:val="26"/>
        </w:numPr>
        <w:rPr>
          <w:rFonts w:ascii="Century Gothic" w:hAnsi="Century Gothic" w:cs="Arial"/>
          <w:b w:val="0"/>
          <w:bCs/>
          <w:sz w:val="22"/>
          <w:szCs w:val="22"/>
        </w:rPr>
      </w:pPr>
      <w:r w:rsidRPr="00395B27">
        <w:rPr>
          <w:rFonts w:ascii="Century Gothic" w:hAnsi="Century Gothic" w:cs="Arial"/>
          <w:b w:val="0"/>
          <w:bCs/>
          <w:sz w:val="22"/>
          <w:szCs w:val="22"/>
        </w:rPr>
        <w:t>Alfombra general</w:t>
      </w:r>
    </w:p>
    <w:p w:rsidR="00A426E1" w:rsidRPr="00395B27" w:rsidRDefault="00A426E1" w:rsidP="00A426E1">
      <w:pPr>
        <w:pStyle w:val="Sangradetextonormal"/>
        <w:numPr>
          <w:ilvl w:val="0"/>
          <w:numId w:val="26"/>
        </w:numPr>
        <w:rPr>
          <w:rFonts w:ascii="Century Gothic" w:hAnsi="Century Gothic" w:cs="Arial"/>
          <w:b w:val="0"/>
          <w:bCs/>
          <w:sz w:val="22"/>
          <w:szCs w:val="22"/>
        </w:rPr>
      </w:pPr>
      <w:r w:rsidRPr="00395B27">
        <w:rPr>
          <w:rFonts w:ascii="Century Gothic" w:hAnsi="Century Gothic" w:cs="Arial"/>
          <w:b w:val="0"/>
          <w:bCs/>
          <w:sz w:val="22"/>
          <w:szCs w:val="22"/>
        </w:rPr>
        <w:t>Iluminación general desde el plafón del recinto</w:t>
      </w:r>
    </w:p>
    <w:p w:rsidR="00AA0EA6" w:rsidRPr="00395B27" w:rsidRDefault="00AA0EA6" w:rsidP="00A426E1">
      <w:pPr>
        <w:pStyle w:val="Sangradetextonormal"/>
        <w:numPr>
          <w:ilvl w:val="0"/>
          <w:numId w:val="26"/>
        </w:numPr>
        <w:rPr>
          <w:rFonts w:ascii="Century Gothic" w:hAnsi="Century Gothic" w:cs="Arial"/>
          <w:b w:val="0"/>
          <w:bCs/>
          <w:sz w:val="22"/>
          <w:szCs w:val="22"/>
        </w:rPr>
      </w:pPr>
      <w:r w:rsidRPr="00395B27">
        <w:rPr>
          <w:rFonts w:ascii="Century Gothic" w:hAnsi="Century Gothic" w:cs="Arial"/>
          <w:b w:val="0"/>
          <w:bCs/>
          <w:sz w:val="22"/>
          <w:szCs w:val="22"/>
        </w:rPr>
        <w:t>No incluye mamparas divisorias</w:t>
      </w:r>
    </w:p>
    <w:p w:rsidR="00AA0EA6" w:rsidRPr="00395B27" w:rsidRDefault="00AA0EA6" w:rsidP="00A426E1">
      <w:pPr>
        <w:pStyle w:val="Sangradetextonormal"/>
        <w:numPr>
          <w:ilvl w:val="0"/>
          <w:numId w:val="26"/>
        </w:numPr>
        <w:rPr>
          <w:rFonts w:ascii="Century Gothic" w:hAnsi="Century Gothic" w:cs="Arial"/>
          <w:bCs/>
          <w:sz w:val="22"/>
          <w:szCs w:val="22"/>
        </w:rPr>
      </w:pPr>
      <w:r w:rsidRPr="00395B27">
        <w:rPr>
          <w:rFonts w:ascii="Century Gothic" w:hAnsi="Century Gothic" w:cs="Arial"/>
          <w:bCs/>
          <w:sz w:val="22"/>
          <w:szCs w:val="22"/>
        </w:rPr>
        <w:t>No incluye lámpara fluorescente</w:t>
      </w:r>
    </w:p>
    <w:p w:rsidR="00A426E1" w:rsidRPr="00395B27" w:rsidRDefault="00A426E1" w:rsidP="00A426E1">
      <w:pPr>
        <w:pStyle w:val="Sangradetextonormal"/>
        <w:numPr>
          <w:ilvl w:val="0"/>
          <w:numId w:val="26"/>
        </w:numPr>
        <w:rPr>
          <w:rFonts w:ascii="Century Gothic" w:hAnsi="Century Gothic" w:cs="Arial"/>
          <w:b w:val="0"/>
          <w:bCs/>
          <w:sz w:val="22"/>
          <w:szCs w:val="22"/>
        </w:rPr>
      </w:pPr>
      <w:r w:rsidRPr="00395B27">
        <w:rPr>
          <w:rFonts w:ascii="Century Gothic" w:hAnsi="Century Gothic" w:cs="Arial"/>
          <w:b w:val="0"/>
          <w:bCs/>
          <w:sz w:val="22"/>
          <w:szCs w:val="22"/>
        </w:rPr>
        <w:t>Datos de la empresa en el directorio de expositores.</w:t>
      </w:r>
    </w:p>
    <w:p w:rsidR="00A426E1" w:rsidRPr="00395B27" w:rsidRDefault="00A426E1" w:rsidP="00A426E1">
      <w:pPr>
        <w:pStyle w:val="Sangradetextonormal"/>
        <w:numPr>
          <w:ilvl w:val="0"/>
          <w:numId w:val="26"/>
        </w:numPr>
        <w:rPr>
          <w:rFonts w:ascii="Century Gothic" w:hAnsi="Century Gothic" w:cs="Arial"/>
          <w:b w:val="0"/>
          <w:bCs/>
          <w:sz w:val="22"/>
          <w:szCs w:val="22"/>
        </w:rPr>
      </w:pPr>
      <w:r w:rsidRPr="00395B27">
        <w:rPr>
          <w:rFonts w:ascii="Century Gothic" w:hAnsi="Century Gothic" w:cs="Arial"/>
          <w:b w:val="0"/>
          <w:bCs/>
          <w:sz w:val="22"/>
          <w:szCs w:val="22"/>
        </w:rPr>
        <w:t>Gafetes para expositores</w:t>
      </w:r>
    </w:p>
    <w:p w:rsidR="007303A5" w:rsidRPr="00395B27" w:rsidRDefault="007303A5" w:rsidP="00A426E1">
      <w:pPr>
        <w:pStyle w:val="Sangradetextonormal"/>
        <w:numPr>
          <w:ilvl w:val="0"/>
          <w:numId w:val="26"/>
        </w:numPr>
        <w:rPr>
          <w:rFonts w:ascii="Century Gothic" w:hAnsi="Century Gothic" w:cs="Arial"/>
          <w:b w:val="0"/>
          <w:bCs/>
          <w:sz w:val="22"/>
          <w:szCs w:val="22"/>
        </w:rPr>
      </w:pPr>
      <w:r w:rsidRPr="00395B27">
        <w:rPr>
          <w:rFonts w:ascii="Century Gothic" w:hAnsi="Century Gothic" w:cs="Arial"/>
          <w:b w:val="0"/>
          <w:bCs/>
          <w:sz w:val="22"/>
          <w:szCs w:val="22"/>
        </w:rPr>
        <w:t>Directorio 24/7</w:t>
      </w:r>
    </w:p>
    <w:p w:rsidR="00A426E1" w:rsidRPr="00395B27" w:rsidRDefault="00A426E1" w:rsidP="00A426E1">
      <w:pPr>
        <w:pStyle w:val="Sangradetextonormal"/>
        <w:numPr>
          <w:ilvl w:val="0"/>
          <w:numId w:val="26"/>
        </w:numPr>
        <w:tabs>
          <w:tab w:val="clear" w:pos="708"/>
        </w:tabs>
        <w:jc w:val="both"/>
        <w:rPr>
          <w:rFonts w:ascii="Century Gothic" w:hAnsi="Century Gothic" w:cs="Arial"/>
          <w:sz w:val="22"/>
          <w:szCs w:val="22"/>
        </w:rPr>
      </w:pPr>
      <w:r w:rsidRPr="00395B27">
        <w:rPr>
          <w:rFonts w:ascii="Century Gothic" w:hAnsi="Century Gothic" w:cs="Arial"/>
          <w:sz w:val="22"/>
          <w:szCs w:val="22"/>
        </w:rPr>
        <w:t>NO INCLUYE CONTACTO ELÉCTRICO</w:t>
      </w:r>
    </w:p>
    <w:p w:rsidR="00A426E1" w:rsidRPr="00ED4BCF" w:rsidRDefault="00A426E1" w:rsidP="00A426E1">
      <w:pPr>
        <w:pStyle w:val="Sangra2detindependiente"/>
        <w:rPr>
          <w:rFonts w:ascii="Century Gothic" w:hAnsi="Century Gothic" w:cs="Arial"/>
          <w:b/>
          <w:bCs/>
          <w:sz w:val="26"/>
        </w:rPr>
      </w:pPr>
    </w:p>
    <w:p w:rsidR="00A426E1" w:rsidRPr="00ED4BCF" w:rsidRDefault="00A426E1" w:rsidP="00A426E1">
      <w:pPr>
        <w:pStyle w:val="Sangra2detindependiente"/>
        <w:jc w:val="left"/>
        <w:rPr>
          <w:rFonts w:ascii="Century Gothic" w:hAnsi="Century Gothic" w:cs="Arial"/>
          <w:b/>
          <w:bCs/>
          <w:sz w:val="24"/>
        </w:rPr>
      </w:pPr>
      <w:r w:rsidRPr="00ED4BCF">
        <w:rPr>
          <w:rFonts w:ascii="Century Gothic" w:hAnsi="Century Gothic" w:cs="Arial"/>
          <w:b/>
          <w:bCs/>
        </w:rPr>
        <w:t xml:space="preserve">LA ALTURA MÁXIMA DE CONSTRUCCIÓN DE </w:t>
      </w:r>
      <w:r w:rsidR="00A26CB4" w:rsidRPr="00ED4BCF">
        <w:rPr>
          <w:rFonts w:ascii="Century Gothic" w:hAnsi="Century Gothic" w:cs="Arial"/>
          <w:b/>
          <w:bCs/>
        </w:rPr>
        <w:t xml:space="preserve">LOS STANDS EN LOS SALONES MAYA </w:t>
      </w:r>
      <w:r w:rsidR="00315E4A" w:rsidRPr="00ED4BCF">
        <w:rPr>
          <w:rFonts w:ascii="Century Gothic" w:hAnsi="Century Gothic" w:cs="Arial"/>
          <w:b/>
          <w:bCs/>
        </w:rPr>
        <w:t>2</w:t>
      </w:r>
      <w:r w:rsidR="00A26CB4" w:rsidRPr="00ED4BCF">
        <w:rPr>
          <w:rFonts w:ascii="Century Gothic" w:hAnsi="Century Gothic" w:cs="Arial"/>
          <w:b/>
          <w:bCs/>
        </w:rPr>
        <w:t xml:space="preserve"> y 3</w:t>
      </w:r>
      <w:r w:rsidR="00315E4A" w:rsidRPr="00ED4BCF">
        <w:rPr>
          <w:rFonts w:ascii="Century Gothic" w:hAnsi="Century Gothic" w:cs="Arial"/>
          <w:b/>
          <w:bCs/>
        </w:rPr>
        <w:t xml:space="preserve"> </w:t>
      </w:r>
      <w:r w:rsidRPr="00ED4BCF">
        <w:rPr>
          <w:rFonts w:ascii="Century Gothic" w:hAnsi="Century Gothic" w:cs="Arial"/>
          <w:b/>
          <w:bCs/>
        </w:rPr>
        <w:t>ES</w:t>
      </w:r>
      <w:r w:rsidR="00315E4A" w:rsidRPr="00ED4BCF">
        <w:rPr>
          <w:rFonts w:ascii="Century Gothic" w:hAnsi="Century Gothic" w:cs="Arial"/>
          <w:b/>
          <w:bCs/>
        </w:rPr>
        <w:t xml:space="preserve"> </w:t>
      </w:r>
      <w:r w:rsidRPr="00ED4BCF">
        <w:rPr>
          <w:rFonts w:ascii="Century Gothic" w:hAnsi="Century Gothic" w:cs="Arial"/>
          <w:b/>
          <w:bCs/>
        </w:rPr>
        <w:t xml:space="preserve">DE </w:t>
      </w:r>
      <w:r w:rsidR="00A26CB4" w:rsidRPr="00ED4BCF">
        <w:rPr>
          <w:rFonts w:ascii="Century Gothic" w:hAnsi="Century Gothic" w:cs="Arial"/>
          <w:b/>
          <w:bCs/>
        </w:rPr>
        <w:t>4</w:t>
      </w:r>
      <w:r w:rsidRPr="00ED4BCF">
        <w:rPr>
          <w:rFonts w:ascii="Century Gothic" w:hAnsi="Century Gothic" w:cs="Arial"/>
          <w:b/>
          <w:bCs/>
        </w:rPr>
        <w:t>m.  NO HABRÁ EXCEPCIONES.</w:t>
      </w:r>
    </w:p>
    <w:p w:rsidR="00A426E1" w:rsidRPr="00ED4BCF" w:rsidRDefault="00A426E1" w:rsidP="00A426E1">
      <w:pPr>
        <w:pStyle w:val="Sangra2detindependiente"/>
        <w:jc w:val="left"/>
        <w:rPr>
          <w:rFonts w:ascii="Century Gothic" w:hAnsi="Century Gothic" w:cs="Arial"/>
          <w:b/>
          <w:bCs/>
        </w:rPr>
      </w:pPr>
    </w:p>
    <w:p w:rsidR="00A426E1" w:rsidRPr="00ED4BCF" w:rsidRDefault="00A426E1" w:rsidP="00A426E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505"/>
          <w:tab w:val="left" w:pos="9204"/>
          <w:tab w:val="left" w:pos="9912"/>
          <w:tab w:val="left" w:pos="10620"/>
          <w:tab w:val="left" w:pos="11328"/>
          <w:tab w:val="left" w:pos="12036"/>
          <w:tab w:val="left" w:pos="12744"/>
          <w:tab w:val="left" w:pos="13452"/>
          <w:tab w:val="left" w:pos="14160"/>
        </w:tabs>
        <w:jc w:val="both"/>
        <w:rPr>
          <w:rFonts w:ascii="Century Gothic" w:hAnsi="Century Gothic" w:cs="Arial"/>
          <w:sz w:val="26"/>
          <w:szCs w:val="28"/>
        </w:rPr>
      </w:pPr>
      <w:r w:rsidRPr="00ED4BCF">
        <w:rPr>
          <w:rFonts w:ascii="Century Gothic" w:hAnsi="Century Gothic" w:cs="Arial"/>
          <w:b/>
          <w:bCs/>
          <w:sz w:val="36"/>
          <w:szCs w:val="36"/>
        </w:rPr>
        <w:t>NOTA 1:</w:t>
      </w:r>
      <w:r w:rsidRPr="00ED4BCF">
        <w:rPr>
          <w:rFonts w:ascii="Century Gothic" w:hAnsi="Century Gothic" w:cs="Arial"/>
          <w:b/>
          <w:bCs/>
        </w:rPr>
        <w:t xml:space="preserve"> LA DIVISIÓN ENTRE EL SALON MAYA 1 Y 2 TIENE UNA ALTURA MENOR POR LO QUE LA CONSTRUCCIÓN MÁXIMA SERÁ DE 4m (consultar plano en la página </w:t>
      </w:r>
      <w:r w:rsidR="002855F6" w:rsidRPr="00ED4BCF">
        <w:rPr>
          <w:rFonts w:ascii="Century Gothic" w:hAnsi="Century Gothic" w:cs="Arial"/>
          <w:b/>
          <w:bCs/>
        </w:rPr>
        <w:t>8</w:t>
      </w:r>
      <w:r w:rsidRPr="00ED4BCF">
        <w:rPr>
          <w:rFonts w:ascii="Century Gothic" w:hAnsi="Century Gothic" w:cs="Arial"/>
          <w:b/>
          <w:bCs/>
        </w:rPr>
        <w:t>)</w:t>
      </w:r>
    </w:p>
    <w:p w:rsidR="00A426E1" w:rsidRPr="00ED4BCF" w:rsidRDefault="00A426E1" w:rsidP="00A426E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505"/>
          <w:tab w:val="left" w:pos="9204"/>
          <w:tab w:val="left" w:pos="9912"/>
          <w:tab w:val="left" w:pos="10620"/>
          <w:tab w:val="left" w:pos="11328"/>
          <w:tab w:val="left" w:pos="12036"/>
          <w:tab w:val="left" w:pos="12744"/>
          <w:tab w:val="left" w:pos="13452"/>
          <w:tab w:val="left" w:pos="14160"/>
        </w:tabs>
        <w:jc w:val="both"/>
        <w:rPr>
          <w:rFonts w:ascii="Century Gothic" w:hAnsi="Century Gothic" w:cs="Arial"/>
          <w:sz w:val="26"/>
          <w:szCs w:val="28"/>
        </w:rPr>
      </w:pPr>
      <w:r w:rsidRPr="00ED4BCF">
        <w:rPr>
          <w:rFonts w:ascii="Century Gothic" w:hAnsi="Century Gothic" w:cs="Arial"/>
          <w:b/>
          <w:bCs/>
          <w:sz w:val="36"/>
          <w:szCs w:val="36"/>
        </w:rPr>
        <w:t xml:space="preserve">NOTA 2: </w:t>
      </w:r>
      <w:r w:rsidRPr="00ED4BCF">
        <w:rPr>
          <w:rFonts w:ascii="Century Gothic" w:hAnsi="Century Gothic" w:cs="Arial"/>
          <w:b/>
          <w:bCs/>
        </w:rPr>
        <w:t xml:space="preserve">LA MEDIDA INTERNA DE STANDS CON MAMPARA SE REDUCE EN </w:t>
      </w:r>
      <w:r w:rsidR="00A74EAF" w:rsidRPr="00ED4BCF">
        <w:rPr>
          <w:rFonts w:ascii="Century Gothic" w:hAnsi="Century Gothic" w:cs="Arial"/>
          <w:b/>
          <w:bCs/>
        </w:rPr>
        <w:t>4</w:t>
      </w:r>
      <w:r w:rsidR="002855F6" w:rsidRPr="00ED4BCF">
        <w:rPr>
          <w:rFonts w:ascii="Century Gothic" w:hAnsi="Century Gothic" w:cs="Arial"/>
          <w:b/>
          <w:bCs/>
        </w:rPr>
        <w:t>cm</w:t>
      </w:r>
      <w:r w:rsidRPr="00ED4BCF">
        <w:rPr>
          <w:rFonts w:ascii="Century Gothic" w:hAnsi="Century Gothic" w:cs="Arial"/>
          <w:b/>
          <w:bCs/>
        </w:rPr>
        <w:t xml:space="preserve"> DE FRENTE y </w:t>
      </w:r>
      <w:r w:rsidR="00442640" w:rsidRPr="00ED4BCF">
        <w:rPr>
          <w:rFonts w:ascii="Century Gothic" w:hAnsi="Century Gothic" w:cs="Arial"/>
          <w:b/>
          <w:bCs/>
        </w:rPr>
        <w:t>4</w:t>
      </w:r>
      <w:r w:rsidR="002855F6" w:rsidRPr="00ED4BCF">
        <w:rPr>
          <w:rFonts w:ascii="Century Gothic" w:hAnsi="Century Gothic" w:cs="Arial"/>
          <w:b/>
          <w:bCs/>
        </w:rPr>
        <w:t>cm</w:t>
      </w:r>
      <w:r w:rsidRPr="00ED4BCF">
        <w:rPr>
          <w:rFonts w:ascii="Century Gothic" w:hAnsi="Century Gothic" w:cs="Arial"/>
          <w:b/>
          <w:bCs/>
        </w:rPr>
        <w:t xml:space="preserve"> DE FONDO. Tomar en cuenta esto para calcular sus diseños y displays.</w:t>
      </w:r>
    </w:p>
    <w:p w:rsidR="00873C7E" w:rsidRPr="00ED4BCF" w:rsidRDefault="00873C7E" w:rsidP="00A426E1">
      <w:pPr>
        <w:rPr>
          <w:rFonts w:ascii="Century Gothic" w:hAnsi="Century Gothic" w:cs="Arial"/>
          <w:b/>
          <w:szCs w:val="72"/>
        </w:rPr>
      </w:pPr>
    </w:p>
    <w:p w:rsidR="00C72A27" w:rsidRPr="00ED4BCF" w:rsidRDefault="00AA0EA6" w:rsidP="00623262">
      <w:pPr>
        <w:rPr>
          <w:rFonts w:ascii="Century Gothic" w:hAnsi="Century Gothic" w:cs="Arial"/>
          <w:b/>
          <w:color w:val="FFFFFF"/>
          <w:sz w:val="52"/>
          <w:szCs w:val="52"/>
        </w:rPr>
      </w:pPr>
      <w:r w:rsidRPr="00ED4BCF">
        <w:rPr>
          <w:rFonts w:ascii="Century Gothic" w:hAnsi="Century Gothic" w:cs="Arial"/>
          <w:b/>
          <w:noProof/>
          <w:color w:val="FFFFFF"/>
          <w:sz w:val="52"/>
          <w:szCs w:val="52"/>
          <w:lang w:val="es-MX" w:eastAsia="es-MX"/>
        </w:rPr>
        <w:lastRenderedPageBreak/>
        <w:drawing>
          <wp:inline distT="0" distB="0" distL="0" distR="0" wp14:anchorId="2682566E" wp14:editId="713A741A">
            <wp:extent cx="6284878" cy="8142135"/>
            <wp:effectExtent l="0" t="0" r="190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didas stand 2x2.jpeg"/>
                    <pic:cNvPicPr/>
                  </pic:nvPicPr>
                  <pic:blipFill>
                    <a:blip r:embed="rId37">
                      <a:extLst>
                        <a:ext uri="{28A0092B-C50C-407E-A947-70E740481C1C}">
                          <a14:useLocalDpi xmlns:a14="http://schemas.microsoft.com/office/drawing/2010/main" val="0"/>
                        </a:ext>
                      </a:extLst>
                    </a:blip>
                    <a:stretch>
                      <a:fillRect/>
                    </a:stretch>
                  </pic:blipFill>
                  <pic:spPr>
                    <a:xfrm>
                      <a:off x="0" y="0"/>
                      <a:ext cx="6311406" cy="8176503"/>
                    </a:xfrm>
                    <a:prstGeom prst="rect">
                      <a:avLst/>
                    </a:prstGeom>
                  </pic:spPr>
                </pic:pic>
              </a:graphicData>
            </a:graphic>
          </wp:inline>
        </w:drawing>
      </w:r>
    </w:p>
    <w:p w:rsidR="00C72A27" w:rsidRPr="00ED4BCF" w:rsidRDefault="00C72A27" w:rsidP="00623262">
      <w:pPr>
        <w:rPr>
          <w:rFonts w:ascii="Century Gothic" w:hAnsi="Century Gothic" w:cs="Arial"/>
          <w:b/>
          <w:color w:val="FFFFFF"/>
          <w:sz w:val="52"/>
          <w:szCs w:val="52"/>
        </w:rPr>
      </w:pPr>
    </w:p>
    <w:p w:rsidR="00C72A27" w:rsidRPr="00ED4BCF" w:rsidRDefault="00C72A27" w:rsidP="00623262">
      <w:pPr>
        <w:rPr>
          <w:rFonts w:ascii="Century Gothic" w:hAnsi="Century Gothic" w:cs="Arial"/>
          <w:b/>
          <w:color w:val="FFFFFF"/>
          <w:sz w:val="52"/>
          <w:szCs w:val="52"/>
        </w:rPr>
      </w:pPr>
      <w:r w:rsidRPr="00ED4BCF">
        <w:rPr>
          <w:rFonts w:ascii="Century Gothic" w:hAnsi="Century Gothic" w:cs="Arial"/>
          <w:b/>
          <w:bCs/>
        </w:rPr>
        <w:t>LA MEDIDA INTERNA DE STANDS CON MAMPARA SE REDUCE EN 4cm DE FRENTE y 4cm DE FONDO. Tomar en cuenta esto para calcular sus diseños y displays</w:t>
      </w:r>
      <w:r w:rsidR="00395B27">
        <w:rPr>
          <w:rFonts w:ascii="Century Gothic" w:hAnsi="Century Gothic" w:cs="Arial"/>
          <w:b/>
          <w:bCs/>
        </w:rPr>
        <w:t xml:space="preserve"> y tarimas o pisos laminados.</w:t>
      </w:r>
    </w:p>
    <w:p w:rsidR="00EF7353" w:rsidRPr="00ED4BCF" w:rsidRDefault="00AA0EA6" w:rsidP="00623262">
      <w:pPr>
        <w:rPr>
          <w:rFonts w:ascii="Century Gothic" w:hAnsi="Century Gothic" w:cs="Arial"/>
          <w:b/>
          <w:color w:val="FFFFFF"/>
          <w:sz w:val="52"/>
          <w:szCs w:val="52"/>
        </w:rPr>
      </w:pPr>
      <w:r w:rsidRPr="00ED4BCF">
        <w:rPr>
          <w:rFonts w:ascii="Century Gothic" w:hAnsi="Century Gothic" w:cs="Arial"/>
          <w:b/>
          <w:noProof/>
          <w:color w:val="FFFFFF"/>
          <w:sz w:val="52"/>
          <w:szCs w:val="52"/>
          <w:lang w:val="es-MX" w:eastAsia="es-MX"/>
        </w:rPr>
        <w:lastRenderedPageBreak/>
        <w:drawing>
          <wp:inline distT="0" distB="0" distL="0" distR="0" wp14:anchorId="01D575C7" wp14:editId="75141587">
            <wp:extent cx="6214745" cy="804354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edidas stand 3x3.jpeg"/>
                    <pic:cNvPicPr/>
                  </pic:nvPicPr>
                  <pic:blipFill>
                    <a:blip r:embed="rId38">
                      <a:extLst>
                        <a:ext uri="{28A0092B-C50C-407E-A947-70E740481C1C}">
                          <a14:useLocalDpi xmlns:a14="http://schemas.microsoft.com/office/drawing/2010/main" val="0"/>
                        </a:ext>
                      </a:extLst>
                    </a:blip>
                    <a:stretch>
                      <a:fillRect/>
                    </a:stretch>
                  </pic:blipFill>
                  <pic:spPr>
                    <a:xfrm>
                      <a:off x="0" y="0"/>
                      <a:ext cx="6214745" cy="8043545"/>
                    </a:xfrm>
                    <a:prstGeom prst="rect">
                      <a:avLst/>
                    </a:prstGeom>
                  </pic:spPr>
                </pic:pic>
              </a:graphicData>
            </a:graphic>
          </wp:inline>
        </w:drawing>
      </w:r>
    </w:p>
    <w:p w:rsidR="00A13B49" w:rsidRPr="00ED4BCF" w:rsidRDefault="00A13B49" w:rsidP="00623262">
      <w:pPr>
        <w:rPr>
          <w:rFonts w:ascii="Century Gothic" w:hAnsi="Century Gothic" w:cs="Arial"/>
          <w:b/>
          <w:bCs/>
        </w:rPr>
      </w:pPr>
    </w:p>
    <w:p w:rsidR="00A13B49" w:rsidRPr="00ED4BCF" w:rsidRDefault="00A13B49" w:rsidP="00623262">
      <w:pPr>
        <w:rPr>
          <w:rFonts w:ascii="Century Gothic" w:hAnsi="Century Gothic" w:cs="Arial"/>
          <w:b/>
          <w:bCs/>
        </w:rPr>
      </w:pPr>
    </w:p>
    <w:p w:rsidR="00C72A27" w:rsidRPr="00ED4BCF" w:rsidRDefault="00C72A27" w:rsidP="00623262">
      <w:pPr>
        <w:rPr>
          <w:rFonts w:ascii="Century Gothic" w:hAnsi="Century Gothic" w:cs="Arial"/>
          <w:b/>
          <w:color w:val="FFFFFF"/>
          <w:sz w:val="52"/>
          <w:szCs w:val="52"/>
        </w:rPr>
      </w:pPr>
      <w:r w:rsidRPr="00ED4BCF">
        <w:rPr>
          <w:rFonts w:ascii="Century Gothic" w:hAnsi="Century Gothic" w:cs="Arial"/>
          <w:b/>
          <w:bCs/>
        </w:rPr>
        <w:t>LA MEDIDA INTERNA DE STANDS CON MAMPARA SE REDUCE EN 4cm DE FRENTE y 4cm DE FONDO. Tomar en cuenta esto para calcular sus diseños y displays</w:t>
      </w:r>
      <w:r w:rsidR="00395B27">
        <w:rPr>
          <w:rFonts w:ascii="Century Gothic" w:hAnsi="Century Gothic" w:cs="Arial"/>
          <w:b/>
          <w:bCs/>
        </w:rPr>
        <w:t xml:space="preserve"> y tarimas o pisos laminados.</w:t>
      </w:r>
    </w:p>
    <w:p w:rsidR="00EF7353" w:rsidRPr="00ED4BCF" w:rsidRDefault="00EF7353" w:rsidP="00623262">
      <w:pPr>
        <w:rPr>
          <w:rFonts w:ascii="Century Gothic" w:hAnsi="Century Gothic" w:cs="Arial"/>
          <w:b/>
          <w:color w:val="FFFFFF"/>
          <w:sz w:val="52"/>
          <w:szCs w:val="52"/>
        </w:rPr>
      </w:pPr>
      <w:r w:rsidRPr="00ED4BCF">
        <w:rPr>
          <w:rFonts w:ascii="Century Gothic" w:hAnsi="Century Gothic" w:cs="Arial"/>
          <w:b/>
          <w:noProof/>
          <w:color w:val="FFFFFF"/>
          <w:sz w:val="52"/>
          <w:szCs w:val="52"/>
          <w:lang w:val="es-MX" w:eastAsia="es-MX"/>
        </w:rPr>
        <w:lastRenderedPageBreak/>
        <w:drawing>
          <wp:inline distT="0" distB="0" distL="0" distR="0" wp14:anchorId="6D309276" wp14:editId="7B6FAE94">
            <wp:extent cx="6214745" cy="804354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edidas stand 6x3.jpeg"/>
                    <pic:cNvPicPr/>
                  </pic:nvPicPr>
                  <pic:blipFill>
                    <a:blip r:embed="rId39">
                      <a:extLst>
                        <a:ext uri="{28A0092B-C50C-407E-A947-70E740481C1C}">
                          <a14:useLocalDpi xmlns:a14="http://schemas.microsoft.com/office/drawing/2010/main" val="0"/>
                        </a:ext>
                      </a:extLst>
                    </a:blip>
                    <a:stretch>
                      <a:fillRect/>
                    </a:stretch>
                  </pic:blipFill>
                  <pic:spPr>
                    <a:xfrm>
                      <a:off x="0" y="0"/>
                      <a:ext cx="6214745" cy="8043545"/>
                    </a:xfrm>
                    <a:prstGeom prst="rect">
                      <a:avLst/>
                    </a:prstGeom>
                  </pic:spPr>
                </pic:pic>
              </a:graphicData>
            </a:graphic>
          </wp:inline>
        </w:drawing>
      </w:r>
    </w:p>
    <w:p w:rsidR="00A13B49" w:rsidRPr="00ED4BCF" w:rsidRDefault="00A13B49" w:rsidP="00623262">
      <w:pPr>
        <w:rPr>
          <w:rFonts w:ascii="Century Gothic" w:hAnsi="Century Gothic" w:cs="Arial"/>
          <w:b/>
          <w:bCs/>
        </w:rPr>
      </w:pPr>
    </w:p>
    <w:p w:rsidR="00A13B49" w:rsidRPr="00ED4BCF" w:rsidRDefault="00A13B49" w:rsidP="00623262">
      <w:pPr>
        <w:rPr>
          <w:rFonts w:ascii="Century Gothic" w:hAnsi="Century Gothic" w:cs="Arial"/>
          <w:b/>
          <w:bCs/>
        </w:rPr>
      </w:pPr>
    </w:p>
    <w:p w:rsidR="00C72A27" w:rsidRDefault="00C72A27" w:rsidP="00623262">
      <w:pPr>
        <w:rPr>
          <w:rFonts w:ascii="Century Gothic" w:hAnsi="Century Gothic" w:cs="Arial"/>
          <w:b/>
          <w:bCs/>
        </w:rPr>
      </w:pPr>
      <w:r w:rsidRPr="00ED4BCF">
        <w:rPr>
          <w:rFonts w:ascii="Century Gothic" w:hAnsi="Century Gothic" w:cs="Arial"/>
          <w:b/>
          <w:bCs/>
        </w:rPr>
        <w:t xml:space="preserve">LA MEDIDA INTERNA DE STANDS CON MAMPARA SE REDUCE EN 4cm DE FRENTE y 4cm DE FONDO. Tomar en cuenta esto para </w:t>
      </w:r>
      <w:r w:rsidR="00395B27">
        <w:rPr>
          <w:rFonts w:ascii="Century Gothic" w:hAnsi="Century Gothic" w:cs="Arial"/>
          <w:b/>
          <w:bCs/>
        </w:rPr>
        <w:t>calcular sus diseños y displays y tarimas o pisos laminados.</w:t>
      </w:r>
    </w:p>
    <w:p w:rsidR="00395B27" w:rsidRPr="00ED4BCF" w:rsidRDefault="00395B27" w:rsidP="00623262">
      <w:pPr>
        <w:rPr>
          <w:rFonts w:ascii="Century Gothic" w:hAnsi="Century Gothic" w:cs="Arial"/>
          <w:b/>
          <w:bCs/>
        </w:rPr>
      </w:pPr>
    </w:p>
    <w:p w:rsidR="00C72A27" w:rsidRPr="00ED4BCF" w:rsidRDefault="00C72A27" w:rsidP="00623262">
      <w:pPr>
        <w:rPr>
          <w:rFonts w:ascii="Century Gothic" w:hAnsi="Century Gothic" w:cs="Arial"/>
          <w:b/>
          <w:bCs/>
        </w:rPr>
      </w:pPr>
    </w:p>
    <w:p w:rsidR="00C72A27" w:rsidRPr="00ED4BCF" w:rsidRDefault="00C72A27" w:rsidP="00A13B49">
      <w:pPr>
        <w:jc w:val="center"/>
        <w:rPr>
          <w:rFonts w:ascii="Century Gothic" w:hAnsi="Century Gothic" w:cs="Arial"/>
          <w:b/>
          <w:bCs/>
          <w:color w:val="FFFFFF" w:themeColor="background1"/>
          <w:sz w:val="56"/>
          <w:szCs w:val="56"/>
        </w:rPr>
      </w:pPr>
      <w:r w:rsidRPr="00ED4BCF">
        <w:rPr>
          <w:rFonts w:ascii="Century Gothic" w:hAnsi="Century Gothic" w:cs="Arial"/>
          <w:noProof/>
          <w:lang w:val="es-MX" w:eastAsia="es-MX"/>
        </w:rPr>
        <w:lastRenderedPageBreak/>
        <mc:AlternateContent>
          <mc:Choice Requires="wps">
            <w:drawing>
              <wp:anchor distT="0" distB="0" distL="114300" distR="114300" simplePos="0" relativeHeight="251661312" behindDoc="1" locked="0" layoutInCell="1" allowOverlap="1" wp14:anchorId="69F1C07A" wp14:editId="7A71FA48">
                <wp:simplePos x="0" y="0"/>
                <wp:positionH relativeFrom="page">
                  <wp:posOffset>63159</wp:posOffset>
                </wp:positionH>
                <wp:positionV relativeFrom="paragraph">
                  <wp:posOffset>-54553</wp:posOffset>
                </wp:positionV>
                <wp:extent cx="7629525" cy="467360"/>
                <wp:effectExtent l="57150" t="19050" r="85725" b="104140"/>
                <wp:wrapNone/>
                <wp:docPr id="25" name="Rectángulo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9525" cy="467360"/>
                        </a:xfrm>
                        <a:prstGeom prst="rect">
                          <a:avLst/>
                        </a:prstGeom>
                        <a:ln/>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F3BFA3" id="Rectángulo 461" o:spid="_x0000_s1026" style="position:absolute;margin-left:4.95pt;margin-top:-4.3pt;width:600.75pt;height:36.8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r w:rsidRPr="00ED4BCF">
        <w:rPr>
          <w:rFonts w:ascii="Century Gothic" w:hAnsi="Century Gothic" w:cs="Arial"/>
          <w:b/>
          <w:bCs/>
          <w:color w:val="FFFFFF" w:themeColor="background1"/>
          <w:sz w:val="56"/>
          <w:szCs w:val="56"/>
        </w:rPr>
        <w:t>DIRECTORIO 24/7</w:t>
      </w:r>
    </w:p>
    <w:p w:rsidR="005B0AB1" w:rsidRPr="00ED4BCF" w:rsidRDefault="005B0AB1" w:rsidP="00623262">
      <w:pPr>
        <w:rPr>
          <w:rFonts w:ascii="Century Gothic" w:hAnsi="Century Gothic" w:cs="Arial"/>
          <w:b/>
          <w:noProof/>
          <w:color w:val="FFFFFF"/>
          <w:sz w:val="52"/>
          <w:szCs w:val="52"/>
          <w:lang w:val="es-MX" w:eastAsia="es-MX"/>
        </w:rPr>
      </w:pPr>
    </w:p>
    <w:p w:rsidR="005B0AB1" w:rsidRPr="00ED4BCF" w:rsidRDefault="005B0AB1" w:rsidP="005B0AB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jc w:val="both"/>
        <w:rPr>
          <w:rFonts w:ascii="Century Gothic" w:eastAsia="Century Gothic" w:hAnsi="Century Gothic" w:cs="Century Gothic"/>
          <w:b/>
          <w:sz w:val="32"/>
          <w:szCs w:val="32"/>
        </w:rPr>
      </w:pPr>
      <w:r w:rsidRPr="00ED4BCF">
        <w:rPr>
          <w:rFonts w:ascii="Century Gothic" w:eastAsia="Century Gothic" w:hAnsi="Century Gothic" w:cs="Century Gothic"/>
          <w:b/>
          <w:sz w:val="32"/>
          <w:szCs w:val="32"/>
        </w:rPr>
        <w:t>FECHA LÍMITE DE ENTREGA: 1</w:t>
      </w:r>
      <w:r w:rsidR="00A0404A">
        <w:rPr>
          <w:rFonts w:ascii="Century Gothic" w:eastAsia="Century Gothic" w:hAnsi="Century Gothic" w:cs="Century Gothic"/>
          <w:b/>
          <w:sz w:val="32"/>
          <w:szCs w:val="32"/>
        </w:rPr>
        <w:t>1 DE AGOSTO DE 2023</w:t>
      </w:r>
    </w:p>
    <w:p w:rsidR="005B0AB1" w:rsidRPr="00ED4BCF" w:rsidRDefault="005B0AB1" w:rsidP="005B0AB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jc w:val="both"/>
        <w:rPr>
          <w:rFonts w:ascii="Century Gothic" w:eastAsia="Century Gothic" w:hAnsi="Century Gothic" w:cs="Century Gothic"/>
          <w:b/>
          <w:sz w:val="28"/>
          <w:szCs w:val="28"/>
        </w:rPr>
      </w:pPr>
    </w:p>
    <w:p w:rsidR="005B0AB1" w:rsidRPr="00A9047A" w:rsidRDefault="005B0AB1" w:rsidP="00A9047A">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rPr>
          <w:rFonts w:eastAsia="Century Gothic"/>
        </w:rPr>
      </w:pPr>
      <w:r w:rsidRPr="00ED4BCF">
        <w:rPr>
          <w:rFonts w:ascii="Century Gothic" w:eastAsia="Century Gothic" w:hAnsi="Century Gothic" w:cs="Century Gothic"/>
          <w:b/>
          <w:sz w:val="28"/>
          <w:szCs w:val="28"/>
        </w:rPr>
        <w:t xml:space="preserve">INGRESE AL LINK: </w:t>
      </w:r>
      <w:hyperlink r:id="rId40" w:history="1">
        <w:r w:rsidR="00A9047A" w:rsidRPr="00D0024F">
          <w:rPr>
            <w:rStyle w:val="Hipervnculo"/>
            <w:rFonts w:ascii="Century Gothic" w:hAnsi="Century Gothic"/>
            <w:b/>
            <w:sz w:val="28"/>
            <w:szCs w:val="28"/>
          </w:rPr>
          <w:t>https://expositorescafe.registrotradex.com</w:t>
        </w:r>
      </w:hyperlink>
      <w:r w:rsidR="00A9047A">
        <w:rPr>
          <w:rFonts w:ascii="Century Gothic" w:hAnsi="Century Gothic"/>
          <w:b/>
          <w:sz w:val="28"/>
          <w:szCs w:val="28"/>
        </w:rPr>
        <w:t xml:space="preserve"> </w:t>
      </w:r>
    </w:p>
    <w:p w:rsidR="005B0AB1" w:rsidRPr="00ED4BCF" w:rsidRDefault="005B0AB1" w:rsidP="005B0AB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rPr>
          <w:rFonts w:ascii="Century Gothic" w:eastAsia="Century Gothic" w:hAnsi="Century Gothic" w:cs="Century Gothic"/>
          <w:b/>
          <w:sz w:val="28"/>
          <w:szCs w:val="28"/>
          <w:lang w:val="es-MX"/>
        </w:rPr>
      </w:pPr>
    </w:p>
    <w:p w:rsidR="005B0AB1" w:rsidRPr="00ED4BCF" w:rsidRDefault="005B0AB1" w:rsidP="005B0AB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jc w:val="both"/>
        <w:rPr>
          <w:rFonts w:ascii="Century Gothic" w:eastAsia="Century Gothic" w:hAnsi="Century Gothic" w:cs="Century Gothic"/>
        </w:rPr>
      </w:pPr>
      <w:r w:rsidRPr="00ED4BCF">
        <w:rPr>
          <w:rFonts w:ascii="Century Gothic" w:eastAsia="Century Gothic" w:hAnsi="Century Gothic" w:cs="Century Gothic"/>
          <w:b/>
          <w:sz w:val="32"/>
          <w:szCs w:val="32"/>
        </w:rPr>
        <w:t xml:space="preserve">IMPORTANTE: </w:t>
      </w:r>
      <w:r w:rsidRPr="00ED4BCF">
        <w:rPr>
          <w:rFonts w:ascii="Century Gothic" w:eastAsia="Century Gothic" w:hAnsi="Century Gothic" w:cs="Century Gothic"/>
        </w:rPr>
        <w:t xml:space="preserve">SI USTED NO INGRESA AL “DIRECTORIO DE EXPOSITRES” ANTES DE LA FECHA LÍMITE; LOS DATOS DE SU EMPRESA NO APARECERÁN EN EL DIRECTORIO DE EXPOSITORES. </w:t>
      </w:r>
    </w:p>
    <w:p w:rsidR="005B0AB1" w:rsidRPr="00ED4BCF" w:rsidRDefault="005B0AB1" w:rsidP="005B0AB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jc w:val="both"/>
        <w:rPr>
          <w:rFonts w:ascii="Century Gothic" w:eastAsia="Century Gothic" w:hAnsi="Century Gothic" w:cs="Century Gothic"/>
        </w:rPr>
      </w:pPr>
      <w:r w:rsidRPr="00ED4BCF">
        <w:rPr>
          <w:rFonts w:ascii="Century Gothic" w:eastAsia="Century Gothic" w:hAnsi="Century Gothic" w:cs="Century Gothic"/>
        </w:rPr>
        <w:t xml:space="preserve">Recuerde que esta información también será la que se utilice para nuestro catálogo 24/7 por lo que le pedimos llenarla en su totalidad, incluyendo los datos de contacto de la persona encargada </w:t>
      </w:r>
    </w:p>
    <w:p w:rsidR="005B0AB1" w:rsidRPr="00ED4BCF" w:rsidRDefault="005B0AB1" w:rsidP="005B0AB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jc w:val="both"/>
        <w:rPr>
          <w:rFonts w:ascii="Century Gothic" w:eastAsia="Century Gothic" w:hAnsi="Century Gothic" w:cs="Century Gothic"/>
        </w:rPr>
      </w:pPr>
    </w:p>
    <w:p w:rsidR="005B0AB1" w:rsidRPr="00ED4BCF" w:rsidRDefault="005B0AB1" w:rsidP="005B0AB1">
      <w:pPr>
        <w:ind w:left="567"/>
        <w:rPr>
          <w:rFonts w:ascii="Century Gothic" w:eastAsia="Century Gothic" w:hAnsi="Century Gothic" w:cs="Century Gothic"/>
          <w:b/>
        </w:rPr>
      </w:pPr>
      <w:r w:rsidRPr="00ED4BCF">
        <w:rPr>
          <w:rFonts w:ascii="Century Gothic" w:eastAsia="Century Gothic" w:hAnsi="Century Gothic" w:cs="Century Gothic"/>
          <w:b/>
        </w:rPr>
        <w:t>DEBERÁ INGRESAR A “DIRECTORIO DE EXPOSITORES” PARA CAPTURAR SUS DATOS</w:t>
      </w:r>
    </w:p>
    <w:p w:rsidR="005B0AB1" w:rsidRPr="00ED4BCF" w:rsidRDefault="005B0AB1" w:rsidP="00623262">
      <w:pPr>
        <w:rPr>
          <w:rFonts w:ascii="Century Gothic" w:hAnsi="Century Gothic" w:cs="Arial"/>
          <w:b/>
          <w:noProof/>
          <w:color w:val="FFFFFF"/>
          <w:sz w:val="52"/>
          <w:szCs w:val="52"/>
          <w:lang w:eastAsia="es-MX"/>
        </w:rPr>
      </w:pPr>
    </w:p>
    <w:p w:rsidR="00744C6F" w:rsidRPr="00ED4BCF" w:rsidRDefault="00313024" w:rsidP="00744C6F">
      <w:pPr>
        <w:jc w:val="center"/>
        <w:rPr>
          <w:rFonts w:ascii="Century Gothic" w:hAnsi="Century Gothic" w:cs="Arial"/>
          <w:b/>
          <w:noProof/>
          <w:color w:val="FFFFFF"/>
          <w:sz w:val="52"/>
          <w:szCs w:val="52"/>
          <w:lang w:val="es-MX" w:eastAsia="es-MX"/>
        </w:rPr>
      </w:pPr>
      <w:r>
        <w:rPr>
          <w:rFonts w:ascii="Century Gothic" w:hAnsi="Century Gothic" w:cs="Arial"/>
          <w:b/>
          <w:noProof/>
          <w:color w:val="FFFFFF"/>
          <w:sz w:val="52"/>
          <w:szCs w:val="52"/>
          <w:lang w:val="es-MX" w:eastAsia="es-MX"/>
        </w:rPr>
        <w:pict>
          <v:shape id="_x0000_i1026" type="#_x0000_t75" style="width:444pt;height:244.5pt">
            <v:imagedata r:id="rId41" o:title="inicio-cafe" croptop="10187f" cropleft="5499f" cropright="6671f"/>
          </v:shape>
        </w:pict>
      </w:r>
    </w:p>
    <w:p w:rsidR="005B0AB1" w:rsidRPr="00ED4BCF" w:rsidRDefault="00744C6F" w:rsidP="00623262">
      <w:pPr>
        <w:rPr>
          <w:rFonts w:ascii="Century Gothic" w:hAnsi="Century Gothic" w:cs="Arial"/>
          <w:b/>
          <w:noProof/>
          <w:color w:val="FFFFFF"/>
          <w:sz w:val="52"/>
          <w:szCs w:val="52"/>
          <w:lang w:val="es-MX" w:eastAsia="es-MX"/>
        </w:rPr>
      </w:pPr>
      <w:r w:rsidRPr="00744C6F">
        <w:rPr>
          <w:rFonts w:ascii="Century Gothic" w:hAnsi="Century Gothic" w:cs="Arial"/>
          <w:b/>
          <w:noProof/>
          <w:color w:val="FFFFFF"/>
          <w:sz w:val="52"/>
          <w:szCs w:val="52"/>
          <w:lang w:val="es-MX" w:eastAsia="es-MX"/>
        </w:rPr>
        <w:t>rgb</w:t>
      </w:r>
      <w:r w:rsidR="00313024">
        <w:rPr>
          <w:rFonts w:ascii="Century Gothic" w:hAnsi="Century Gothic" w:cs="Arial"/>
          <w:b/>
          <w:noProof/>
          <w:color w:val="FFFFFF"/>
          <w:sz w:val="52"/>
          <w:szCs w:val="52"/>
          <w:lang w:val="es-MX" w:eastAsia="es-MX"/>
        </w:rPr>
        <w:pict>
          <v:shape id="_x0000_i1027" type="#_x0000_t75" style="width:483.75pt;height:173.25pt">
            <v:imagedata r:id="rId42" o:title="paso2" cropbottom="15790f" cropright="7392f"/>
          </v:shape>
        </w:pict>
      </w:r>
      <w:r w:rsidRPr="00744C6F">
        <w:rPr>
          <w:rFonts w:ascii="Century Gothic" w:hAnsi="Century Gothic" w:cs="Arial"/>
          <w:b/>
          <w:noProof/>
          <w:color w:val="FFFFFF"/>
          <w:sz w:val="52"/>
          <w:szCs w:val="52"/>
          <w:lang w:val="es-MX" w:eastAsia="es-MX"/>
        </w:rPr>
        <w:t xml:space="preserve"> (188,76,200)</w:t>
      </w:r>
    </w:p>
    <w:p w:rsidR="005B0AB1" w:rsidRPr="00744C6F" w:rsidRDefault="005B0AB1" w:rsidP="00623262">
      <w:pPr>
        <w:rPr>
          <w:rFonts w:ascii="Century Gothic" w:hAnsi="Century Gothic" w:cs="Arial"/>
          <w:noProof/>
          <w:color w:val="FFFFFF"/>
          <w:sz w:val="52"/>
          <w:szCs w:val="52"/>
          <w:lang w:val="es-MX" w:eastAsia="es-MX"/>
        </w:rPr>
      </w:pPr>
    </w:p>
    <w:p w:rsidR="005B0AB1" w:rsidRDefault="00313024" w:rsidP="00623262">
      <w:pPr>
        <w:rPr>
          <w:rFonts w:ascii="Century Gothic" w:hAnsi="Century Gothic" w:cs="Arial"/>
          <w:b/>
          <w:noProof/>
          <w:color w:val="FFFFFF"/>
          <w:sz w:val="52"/>
          <w:szCs w:val="52"/>
          <w:lang w:val="es-MX" w:eastAsia="es-MX"/>
        </w:rPr>
      </w:pPr>
      <w:r>
        <w:rPr>
          <w:rFonts w:ascii="Century Gothic" w:hAnsi="Century Gothic" w:cs="Arial"/>
          <w:b/>
          <w:noProof/>
          <w:color w:val="FFFFFF"/>
          <w:sz w:val="52"/>
          <w:szCs w:val="52"/>
          <w:lang w:val="es-MX" w:eastAsia="es-MX"/>
        </w:rPr>
        <w:pict>
          <v:shape id="_x0000_i1028" type="#_x0000_t75" style="width:545.25pt;height:237pt">
            <v:imagedata r:id="rId43" o:title="paso2-1" croptop="10749f"/>
          </v:shape>
        </w:pict>
      </w:r>
    </w:p>
    <w:p w:rsidR="00744C6F" w:rsidRPr="00ED4BCF" w:rsidRDefault="00744C6F" w:rsidP="00623262">
      <w:pPr>
        <w:rPr>
          <w:rFonts w:ascii="Century Gothic" w:hAnsi="Century Gothic" w:cs="Arial"/>
          <w:b/>
          <w:noProof/>
          <w:color w:val="FFFFFF"/>
          <w:sz w:val="52"/>
          <w:szCs w:val="52"/>
          <w:lang w:val="es-MX" w:eastAsia="es-MX"/>
        </w:rPr>
      </w:pPr>
    </w:p>
    <w:p w:rsidR="005B0AB1" w:rsidRPr="00ED4BCF" w:rsidRDefault="005B0AB1" w:rsidP="00623262">
      <w:pPr>
        <w:rPr>
          <w:rFonts w:ascii="Century Gothic" w:hAnsi="Century Gothic" w:cs="Arial"/>
          <w:b/>
          <w:noProof/>
          <w:color w:val="FFFFFF"/>
          <w:sz w:val="52"/>
          <w:szCs w:val="52"/>
          <w:lang w:val="es-MX" w:eastAsia="es-MX"/>
        </w:rPr>
      </w:pPr>
    </w:p>
    <w:p w:rsidR="005B0AB1" w:rsidRPr="00ED4BCF" w:rsidRDefault="00313024" w:rsidP="00623262">
      <w:pPr>
        <w:rPr>
          <w:rFonts w:ascii="Century Gothic" w:hAnsi="Century Gothic" w:cs="Arial"/>
          <w:b/>
          <w:noProof/>
          <w:color w:val="FFFFFF"/>
          <w:sz w:val="52"/>
          <w:szCs w:val="52"/>
          <w:lang w:val="es-MX" w:eastAsia="es-MX"/>
        </w:rPr>
      </w:pPr>
      <w:r>
        <w:rPr>
          <w:rFonts w:ascii="Century Gothic" w:hAnsi="Century Gothic" w:cs="Arial"/>
          <w:b/>
          <w:noProof/>
          <w:color w:val="FFFFFF"/>
          <w:sz w:val="52"/>
          <w:szCs w:val="52"/>
          <w:lang w:val="es-MX" w:eastAsia="es-MX"/>
        </w:rPr>
        <w:pict>
          <v:shape id="_x0000_i1029" type="#_x0000_t75" style="width:555.75pt;height:232.5pt">
            <v:imagedata r:id="rId44" o:title="paso2-2" croptop="7470f" cropbottom="6282f"/>
          </v:shape>
        </w:pict>
      </w:r>
    </w:p>
    <w:p w:rsidR="00C72A27" w:rsidRPr="00ED4BCF" w:rsidRDefault="00C72A27" w:rsidP="00623262">
      <w:pPr>
        <w:rPr>
          <w:rFonts w:ascii="Century Gothic" w:hAnsi="Century Gothic" w:cs="Arial"/>
          <w:b/>
          <w:color w:val="FFFFFF"/>
          <w:sz w:val="52"/>
          <w:szCs w:val="52"/>
        </w:rPr>
      </w:pPr>
    </w:p>
    <w:p w:rsidR="00C72A27" w:rsidRPr="00ED4BCF" w:rsidRDefault="00C72A27" w:rsidP="00623262">
      <w:pPr>
        <w:rPr>
          <w:rFonts w:ascii="Century Gothic" w:hAnsi="Century Gothic" w:cs="Arial"/>
          <w:b/>
          <w:color w:val="FFFFFF"/>
          <w:sz w:val="52"/>
          <w:szCs w:val="52"/>
        </w:rPr>
      </w:pPr>
    </w:p>
    <w:p w:rsidR="00C72A27" w:rsidRPr="00ED4BCF" w:rsidRDefault="00C72A27" w:rsidP="00623262">
      <w:pPr>
        <w:rPr>
          <w:rFonts w:ascii="Century Gothic" w:hAnsi="Century Gothic" w:cs="Arial"/>
          <w:b/>
          <w:color w:val="FFFFFF"/>
          <w:sz w:val="52"/>
          <w:szCs w:val="52"/>
        </w:rPr>
      </w:pPr>
    </w:p>
    <w:p w:rsidR="00C72A27" w:rsidRPr="00ED4BCF" w:rsidRDefault="00C72A27" w:rsidP="00623262">
      <w:pPr>
        <w:rPr>
          <w:rFonts w:ascii="Century Gothic" w:hAnsi="Century Gothic" w:cs="Arial"/>
          <w:b/>
          <w:color w:val="FFFFFF"/>
          <w:sz w:val="52"/>
          <w:szCs w:val="52"/>
        </w:rPr>
      </w:pPr>
    </w:p>
    <w:p w:rsidR="00C72A27" w:rsidRPr="00ED4BCF" w:rsidRDefault="00C72A27" w:rsidP="00623262">
      <w:pPr>
        <w:rPr>
          <w:rFonts w:ascii="Century Gothic" w:hAnsi="Century Gothic" w:cs="Arial"/>
          <w:b/>
          <w:color w:val="FFFFFF"/>
          <w:sz w:val="52"/>
          <w:szCs w:val="52"/>
        </w:rPr>
      </w:pPr>
    </w:p>
    <w:p w:rsidR="00C72A27" w:rsidRPr="00ED4BCF" w:rsidRDefault="00C72A27" w:rsidP="00897B8B">
      <w:pPr>
        <w:jc w:val="center"/>
        <w:rPr>
          <w:rFonts w:ascii="Century Gothic" w:hAnsi="Century Gothic" w:cs="Arial"/>
          <w:b/>
          <w:bCs/>
          <w:color w:val="FFFFFF" w:themeColor="background1"/>
          <w:sz w:val="56"/>
          <w:szCs w:val="56"/>
        </w:rPr>
      </w:pPr>
      <w:r w:rsidRPr="00ED4BCF">
        <w:rPr>
          <w:rFonts w:ascii="Century Gothic" w:hAnsi="Century Gothic" w:cs="Arial"/>
          <w:noProof/>
          <w:lang w:val="es-MX" w:eastAsia="es-MX"/>
        </w:rPr>
        <w:lastRenderedPageBreak/>
        <mc:AlternateContent>
          <mc:Choice Requires="wps">
            <w:drawing>
              <wp:anchor distT="0" distB="0" distL="114300" distR="114300" simplePos="0" relativeHeight="251662336" behindDoc="1" locked="0" layoutInCell="1" allowOverlap="1" wp14:anchorId="7091E64E" wp14:editId="283D24FD">
                <wp:simplePos x="0" y="0"/>
                <wp:positionH relativeFrom="page">
                  <wp:posOffset>51234</wp:posOffset>
                </wp:positionH>
                <wp:positionV relativeFrom="paragraph">
                  <wp:posOffset>-17479</wp:posOffset>
                </wp:positionV>
                <wp:extent cx="7629525" cy="467360"/>
                <wp:effectExtent l="57150" t="19050" r="85725" b="104140"/>
                <wp:wrapNone/>
                <wp:docPr id="28" name="Rectángulo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9525" cy="467360"/>
                        </a:xfrm>
                        <a:prstGeom prst="rect">
                          <a:avLst/>
                        </a:prstGeom>
                        <a:ln/>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A30A8" id="Rectángulo 461" o:spid="_x0000_s1026" style="position:absolute;margin-left:4.05pt;margin-top:-1.4pt;width:600.75pt;height:36.8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r w:rsidRPr="00ED4BCF">
        <w:rPr>
          <w:rFonts w:ascii="Century Gothic" w:hAnsi="Century Gothic" w:cs="Arial"/>
          <w:b/>
          <w:bCs/>
          <w:color w:val="FFFFFF" w:themeColor="background1"/>
          <w:sz w:val="56"/>
          <w:szCs w:val="56"/>
        </w:rPr>
        <w:t>SOLICITUD DE GAFETES</w:t>
      </w:r>
    </w:p>
    <w:p w:rsidR="00C72A27" w:rsidRPr="00ED4BCF" w:rsidRDefault="00C72A27" w:rsidP="00623262">
      <w:pPr>
        <w:rPr>
          <w:rFonts w:ascii="Century Gothic" w:hAnsi="Century Gothic" w:cs="Arial"/>
          <w:b/>
          <w:color w:val="FFFFFF"/>
          <w:sz w:val="52"/>
          <w:szCs w:val="52"/>
        </w:rPr>
      </w:pPr>
    </w:p>
    <w:p w:rsidR="005B0AB1" w:rsidRPr="00ED4BCF" w:rsidRDefault="005B0AB1" w:rsidP="005B0AB1">
      <w:pPr>
        <w:widowControl w:val="0"/>
        <w:ind w:left="540"/>
        <w:jc w:val="both"/>
        <w:rPr>
          <w:rFonts w:ascii="Century Gothic" w:eastAsia="Century Gothic" w:hAnsi="Century Gothic" w:cs="Century Gothic"/>
          <w:b/>
          <w:sz w:val="32"/>
          <w:szCs w:val="32"/>
        </w:rPr>
      </w:pPr>
      <w:r w:rsidRPr="00ED4BCF">
        <w:rPr>
          <w:rFonts w:ascii="Century Gothic" w:eastAsia="Century Gothic" w:hAnsi="Century Gothic" w:cs="Century Gothic"/>
          <w:b/>
          <w:sz w:val="32"/>
          <w:szCs w:val="32"/>
        </w:rPr>
        <w:t>FECHA LÍMITE DE ENTREGA: 1</w:t>
      </w:r>
      <w:r w:rsidR="00A0404A">
        <w:rPr>
          <w:rFonts w:ascii="Century Gothic" w:eastAsia="Century Gothic" w:hAnsi="Century Gothic" w:cs="Century Gothic"/>
          <w:b/>
          <w:sz w:val="32"/>
          <w:szCs w:val="32"/>
        </w:rPr>
        <w:t>1 DE AGOSTO DE 2023</w:t>
      </w:r>
    </w:p>
    <w:p w:rsidR="005B0AB1" w:rsidRPr="00ED4BCF" w:rsidRDefault="005B0AB1" w:rsidP="005B0AB1">
      <w:pPr>
        <w:widowControl w:val="0"/>
        <w:ind w:left="540"/>
        <w:jc w:val="both"/>
        <w:rPr>
          <w:rFonts w:ascii="Century Gothic" w:eastAsia="Century Gothic" w:hAnsi="Century Gothic" w:cs="Century Gothic"/>
          <w:b/>
          <w:sz w:val="28"/>
          <w:szCs w:val="28"/>
        </w:rPr>
      </w:pPr>
    </w:p>
    <w:p w:rsidR="00A9047A" w:rsidRPr="00A9047A" w:rsidRDefault="005B0AB1" w:rsidP="00A9047A">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rPr>
          <w:rFonts w:eastAsia="Century Gothic"/>
        </w:rPr>
      </w:pPr>
      <w:r w:rsidRPr="00ED4BCF">
        <w:rPr>
          <w:rFonts w:ascii="Century Gothic" w:eastAsia="Century Gothic" w:hAnsi="Century Gothic" w:cs="Century Gothic"/>
          <w:b/>
          <w:sz w:val="28"/>
          <w:szCs w:val="28"/>
        </w:rPr>
        <w:t xml:space="preserve">INGRESE AL LINK: : </w:t>
      </w:r>
      <w:hyperlink r:id="rId45" w:history="1">
        <w:r w:rsidR="00A9047A" w:rsidRPr="00D0024F">
          <w:rPr>
            <w:rStyle w:val="Hipervnculo"/>
            <w:rFonts w:ascii="Century Gothic" w:hAnsi="Century Gothic"/>
            <w:b/>
            <w:sz w:val="28"/>
            <w:szCs w:val="28"/>
          </w:rPr>
          <w:t>https://expositorescafe.registrotradex.com</w:t>
        </w:r>
      </w:hyperlink>
      <w:r w:rsidR="00A9047A">
        <w:rPr>
          <w:rFonts w:ascii="Century Gothic" w:hAnsi="Century Gothic"/>
          <w:b/>
          <w:sz w:val="28"/>
          <w:szCs w:val="28"/>
        </w:rPr>
        <w:t xml:space="preserve"> </w:t>
      </w:r>
    </w:p>
    <w:p w:rsidR="005B0AB1" w:rsidRPr="00ED4BCF" w:rsidRDefault="005B0AB1" w:rsidP="005B0AB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rPr>
          <w:rFonts w:ascii="Century Gothic" w:eastAsia="Century Gothic" w:hAnsi="Century Gothic" w:cs="Century Gothic"/>
          <w:b/>
          <w:sz w:val="28"/>
          <w:szCs w:val="28"/>
          <w:lang w:val="es-MX"/>
        </w:rPr>
      </w:pPr>
    </w:p>
    <w:p w:rsidR="005B0AB1" w:rsidRPr="00ED4BCF" w:rsidRDefault="005B0AB1" w:rsidP="005B0AB1">
      <w:pPr>
        <w:tabs>
          <w:tab w:val="left" w:pos="142"/>
          <w:tab w:val="left" w:pos="851"/>
          <w:tab w:val="left" w:pos="1701"/>
        </w:tabs>
        <w:jc w:val="both"/>
        <w:rPr>
          <w:rFonts w:ascii="Century Gothic" w:eastAsia="Century Gothic" w:hAnsi="Century Gothic" w:cs="Century Gothic"/>
          <w:b/>
        </w:rPr>
      </w:pPr>
      <w:r w:rsidRPr="00ED4BCF">
        <w:rPr>
          <w:rFonts w:ascii="Century Gothic" w:eastAsia="Century Gothic" w:hAnsi="Century Gothic" w:cs="Century Gothic"/>
          <w:b/>
        </w:rPr>
        <w:t>DEBERÁ INGRESAR AL ICONO DE “SOLICITUD DE GAFETES” PARA SOLICITAR SUS GAFETES DE ACUERDO A LA TABLA DE AFOROS AUTORIZADA POR LA DELEGACION Y WTC.</w:t>
      </w:r>
    </w:p>
    <w:p w:rsidR="005B0AB1" w:rsidRPr="00ED4BCF" w:rsidRDefault="005B0AB1" w:rsidP="005B0AB1">
      <w:pPr>
        <w:tabs>
          <w:tab w:val="left" w:pos="142"/>
          <w:tab w:val="left" w:pos="851"/>
          <w:tab w:val="left" w:pos="1701"/>
        </w:tabs>
        <w:jc w:val="both"/>
        <w:rPr>
          <w:rFonts w:ascii="Century Gothic" w:eastAsia="Century Gothic" w:hAnsi="Century Gothic" w:cs="Century Gothic"/>
          <w:b/>
        </w:rPr>
      </w:pPr>
    </w:p>
    <w:p w:rsidR="005B0AB1" w:rsidRPr="00ED4BCF" w:rsidRDefault="005B0AB1" w:rsidP="005B0AB1">
      <w:pPr>
        <w:tabs>
          <w:tab w:val="left" w:pos="142"/>
          <w:tab w:val="left" w:pos="851"/>
          <w:tab w:val="left" w:pos="1701"/>
        </w:tabs>
        <w:jc w:val="both"/>
        <w:rPr>
          <w:rFonts w:ascii="Century Gothic" w:eastAsia="Century Gothic" w:hAnsi="Century Gothic" w:cs="Century Gothic"/>
          <w:b/>
        </w:rPr>
      </w:pPr>
    </w:p>
    <w:p w:rsidR="005B0AB1" w:rsidRPr="00744C6F" w:rsidRDefault="005B0AB1" w:rsidP="005B0AB1">
      <w:pPr>
        <w:tabs>
          <w:tab w:val="left" w:pos="142"/>
          <w:tab w:val="left" w:pos="851"/>
          <w:tab w:val="left" w:pos="1701"/>
        </w:tabs>
        <w:jc w:val="both"/>
        <w:rPr>
          <w:rFonts w:ascii="Century Gothic" w:eastAsia="Century Gothic" w:hAnsi="Century Gothic" w:cs="Century Gothic"/>
        </w:rPr>
      </w:pPr>
    </w:p>
    <w:p w:rsidR="005B0AB1" w:rsidRDefault="00313024" w:rsidP="005B0AB1">
      <w:pPr>
        <w:tabs>
          <w:tab w:val="left" w:pos="142"/>
          <w:tab w:val="left" w:pos="851"/>
          <w:tab w:val="left" w:pos="1701"/>
        </w:tabs>
        <w:jc w:val="both"/>
        <w:rPr>
          <w:rFonts w:ascii="Century Gothic" w:eastAsia="Century Gothic" w:hAnsi="Century Gothic" w:cs="Century Gothic"/>
          <w:b/>
        </w:rPr>
      </w:pPr>
      <w:r>
        <w:rPr>
          <w:rFonts w:ascii="Century Gothic" w:eastAsia="Century Gothic" w:hAnsi="Century Gothic" w:cs="Century Gothic"/>
          <w:b/>
        </w:rPr>
        <w:pict>
          <v:shape id="_x0000_i1030" type="#_x0000_t75" style="width:540.75pt;height:182.25pt">
            <v:imagedata r:id="rId46" o:title="paso3" croptop="10520f" cropbottom="12935f" cropright="541f"/>
          </v:shape>
        </w:pict>
      </w:r>
    </w:p>
    <w:p w:rsidR="00744C6F" w:rsidRPr="00ED4BCF" w:rsidRDefault="00744C6F" w:rsidP="005B0AB1">
      <w:pPr>
        <w:tabs>
          <w:tab w:val="left" w:pos="142"/>
          <w:tab w:val="left" w:pos="851"/>
          <w:tab w:val="left" w:pos="1701"/>
        </w:tabs>
        <w:jc w:val="both"/>
        <w:rPr>
          <w:rFonts w:ascii="Century Gothic" w:eastAsia="Century Gothic" w:hAnsi="Century Gothic" w:cs="Century Gothic"/>
          <w:b/>
        </w:rPr>
      </w:pPr>
    </w:p>
    <w:p w:rsidR="005B0AB1" w:rsidRPr="00ED4BCF" w:rsidRDefault="005B0AB1" w:rsidP="005B0AB1">
      <w:pPr>
        <w:tabs>
          <w:tab w:val="left" w:pos="142"/>
          <w:tab w:val="left" w:pos="851"/>
          <w:tab w:val="left" w:pos="1701"/>
        </w:tabs>
        <w:jc w:val="both"/>
        <w:rPr>
          <w:rFonts w:ascii="Century Gothic" w:eastAsia="Century Gothic" w:hAnsi="Century Gothic" w:cs="Century Gothic"/>
          <w:b/>
        </w:rPr>
      </w:pPr>
    </w:p>
    <w:p w:rsidR="005B0AB1" w:rsidRPr="00ED4BCF" w:rsidRDefault="005B0AB1" w:rsidP="005B0AB1">
      <w:pPr>
        <w:tabs>
          <w:tab w:val="left" w:pos="142"/>
          <w:tab w:val="left" w:pos="851"/>
          <w:tab w:val="left" w:pos="1701"/>
        </w:tabs>
        <w:jc w:val="both"/>
        <w:rPr>
          <w:rFonts w:ascii="Century Gothic" w:eastAsia="Century Gothic" w:hAnsi="Century Gothic" w:cs="Century Gothic"/>
          <w:b/>
        </w:rPr>
      </w:pPr>
    </w:p>
    <w:p w:rsidR="00C72A27" w:rsidRPr="00ED4BCF" w:rsidRDefault="00313024" w:rsidP="00623262">
      <w:pPr>
        <w:rPr>
          <w:rFonts w:ascii="Century Gothic" w:hAnsi="Century Gothic" w:cs="Arial"/>
          <w:b/>
          <w:color w:val="FFFFFF"/>
          <w:sz w:val="52"/>
          <w:szCs w:val="52"/>
        </w:rPr>
      </w:pPr>
      <w:r>
        <w:rPr>
          <w:rFonts w:ascii="Century Gothic" w:hAnsi="Century Gothic" w:cs="Arial"/>
          <w:b/>
          <w:color w:val="FFFFFF"/>
          <w:sz w:val="52"/>
          <w:szCs w:val="52"/>
        </w:rPr>
        <w:pict>
          <v:shape id="_x0000_i1031" type="#_x0000_t75" style="width:564pt;height:241.5pt">
            <v:imagedata r:id="rId47" o:title="paso3-1" croptop="11456f" cropright="-2072f"/>
          </v:shape>
        </w:pict>
      </w:r>
    </w:p>
    <w:p w:rsidR="005B0AB1" w:rsidRDefault="005B0AB1" w:rsidP="00623262">
      <w:pPr>
        <w:rPr>
          <w:rFonts w:ascii="Century Gothic" w:hAnsi="Century Gothic" w:cs="Arial"/>
          <w:b/>
          <w:color w:val="FFFFFF"/>
          <w:sz w:val="52"/>
          <w:szCs w:val="52"/>
        </w:rPr>
      </w:pPr>
    </w:p>
    <w:p w:rsidR="00AC4F44" w:rsidRPr="00ED4BCF" w:rsidRDefault="00AC4F44" w:rsidP="00623262">
      <w:pPr>
        <w:rPr>
          <w:rFonts w:ascii="Century Gothic" w:hAnsi="Century Gothic" w:cs="Arial"/>
          <w:b/>
          <w:color w:val="FFFFFF"/>
          <w:sz w:val="52"/>
          <w:szCs w:val="52"/>
        </w:rPr>
      </w:pPr>
    </w:p>
    <w:p w:rsidR="00C72A27" w:rsidRPr="00ED4BCF" w:rsidRDefault="00C72A27" w:rsidP="00897B8B">
      <w:pPr>
        <w:jc w:val="center"/>
        <w:rPr>
          <w:rFonts w:ascii="Century Gothic" w:hAnsi="Century Gothic" w:cs="Arial"/>
          <w:b/>
          <w:bCs/>
          <w:color w:val="FFFFFF" w:themeColor="background1"/>
          <w:sz w:val="56"/>
          <w:szCs w:val="56"/>
        </w:rPr>
      </w:pPr>
      <w:r w:rsidRPr="00ED4BCF">
        <w:rPr>
          <w:rFonts w:ascii="Century Gothic" w:hAnsi="Century Gothic" w:cs="Arial"/>
          <w:noProof/>
          <w:lang w:val="es-MX" w:eastAsia="es-MX"/>
        </w:rPr>
        <w:lastRenderedPageBreak/>
        <mc:AlternateContent>
          <mc:Choice Requires="wps">
            <w:drawing>
              <wp:anchor distT="0" distB="0" distL="114300" distR="114300" simplePos="0" relativeHeight="251663360" behindDoc="1" locked="0" layoutInCell="1" allowOverlap="1" wp14:anchorId="2B9F614B" wp14:editId="1C64445A">
                <wp:simplePos x="0" y="0"/>
                <wp:positionH relativeFrom="page">
                  <wp:posOffset>51234</wp:posOffset>
                </wp:positionH>
                <wp:positionV relativeFrom="paragraph">
                  <wp:posOffset>-17479</wp:posOffset>
                </wp:positionV>
                <wp:extent cx="7629525" cy="467360"/>
                <wp:effectExtent l="57150" t="19050" r="85725" b="104140"/>
                <wp:wrapNone/>
                <wp:docPr id="32" name="Rectángulo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9525" cy="467360"/>
                        </a:xfrm>
                        <a:prstGeom prst="rect">
                          <a:avLst/>
                        </a:prstGeom>
                        <a:ln/>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5C93FF" id="Rectángulo 461" o:spid="_x0000_s1026" style="position:absolute;margin-left:4.05pt;margin-top:-1.4pt;width:600.75pt;height:36.8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r w:rsidRPr="00ED4BCF">
        <w:rPr>
          <w:rFonts w:ascii="Century Gothic" w:hAnsi="Century Gothic" w:cs="Arial"/>
          <w:b/>
          <w:bCs/>
          <w:color w:val="FFFFFF" w:themeColor="background1"/>
          <w:sz w:val="56"/>
          <w:szCs w:val="56"/>
        </w:rPr>
        <w:t>SOLICITUD DE ROTULO</w:t>
      </w:r>
    </w:p>
    <w:p w:rsidR="005B0AB1" w:rsidRPr="00ED4BCF" w:rsidRDefault="005B0AB1" w:rsidP="00623262">
      <w:pPr>
        <w:rPr>
          <w:rFonts w:ascii="Century Gothic" w:hAnsi="Century Gothic" w:cs="Arial"/>
          <w:b/>
          <w:noProof/>
          <w:color w:val="FFFFFF"/>
          <w:sz w:val="52"/>
          <w:szCs w:val="52"/>
          <w:lang w:val="es-MX" w:eastAsia="es-MX"/>
        </w:rPr>
      </w:pPr>
    </w:p>
    <w:p w:rsidR="005B0AB1" w:rsidRPr="00ED4BCF" w:rsidRDefault="005B0AB1" w:rsidP="005B0AB1">
      <w:pPr>
        <w:pStyle w:val="Ttulo"/>
        <w:rPr>
          <w:rFonts w:ascii="Century Gothic" w:eastAsia="Arial" w:hAnsi="Century Gothic" w:cs="Arial"/>
          <w:sz w:val="32"/>
          <w:szCs w:val="32"/>
        </w:rPr>
      </w:pPr>
      <w:r w:rsidRPr="00ED4BCF">
        <w:rPr>
          <w:rFonts w:ascii="Century Gothic" w:eastAsia="Arial" w:hAnsi="Century Gothic" w:cs="Arial"/>
          <w:sz w:val="32"/>
          <w:szCs w:val="32"/>
        </w:rPr>
        <w:t>FECHA LÍMITE:</w:t>
      </w:r>
      <w:r w:rsidR="00A0404A">
        <w:rPr>
          <w:rFonts w:ascii="Century Gothic" w:eastAsia="Arial" w:hAnsi="Century Gothic" w:cs="Arial"/>
          <w:sz w:val="32"/>
          <w:szCs w:val="32"/>
        </w:rPr>
        <w:t xml:space="preserve"> 11 DE AGOSTO 2023</w:t>
      </w:r>
    </w:p>
    <w:p w:rsidR="005B0AB1" w:rsidRPr="00ED4BCF" w:rsidRDefault="005B0AB1" w:rsidP="005B0AB1">
      <w:pPr>
        <w:pStyle w:val="Ttulo"/>
        <w:jc w:val="both"/>
        <w:rPr>
          <w:rFonts w:ascii="Century Gothic" w:eastAsia="Arial" w:hAnsi="Century Gothic" w:cs="Arial"/>
          <w:b w:val="0"/>
        </w:rPr>
      </w:pPr>
    </w:p>
    <w:p w:rsidR="00A9047A" w:rsidRPr="00A9047A" w:rsidRDefault="005B0AB1" w:rsidP="00A9047A">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rPr>
          <w:rFonts w:eastAsia="Century Gothic"/>
        </w:rPr>
      </w:pPr>
      <w:r w:rsidRPr="00ED4BCF">
        <w:rPr>
          <w:rFonts w:ascii="Century Gothic" w:eastAsia="Century Gothic" w:hAnsi="Century Gothic" w:cs="Century Gothic"/>
          <w:b/>
          <w:sz w:val="28"/>
          <w:szCs w:val="28"/>
        </w:rPr>
        <w:t xml:space="preserve">INGRESE AL LINK: </w:t>
      </w:r>
      <w:hyperlink r:id="rId48" w:history="1">
        <w:r w:rsidR="00A9047A" w:rsidRPr="00D0024F">
          <w:rPr>
            <w:rStyle w:val="Hipervnculo"/>
            <w:rFonts w:ascii="Century Gothic" w:hAnsi="Century Gothic"/>
            <w:b/>
            <w:sz w:val="28"/>
            <w:szCs w:val="28"/>
          </w:rPr>
          <w:t>https://expositorescafe.registrotradex.com</w:t>
        </w:r>
      </w:hyperlink>
      <w:r w:rsidR="00A9047A">
        <w:rPr>
          <w:rFonts w:ascii="Century Gothic" w:hAnsi="Century Gothic"/>
          <w:b/>
          <w:sz w:val="28"/>
          <w:szCs w:val="28"/>
        </w:rPr>
        <w:t xml:space="preserve">  </w:t>
      </w:r>
    </w:p>
    <w:p w:rsidR="005B0AB1" w:rsidRPr="00ED4BCF" w:rsidRDefault="005B0AB1" w:rsidP="005B0AB1">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rPr>
          <w:rFonts w:ascii="Century Gothic" w:eastAsia="Century Gothic" w:hAnsi="Century Gothic" w:cs="Century Gothic"/>
          <w:b/>
          <w:sz w:val="28"/>
          <w:szCs w:val="28"/>
          <w:lang w:val="es-MX"/>
        </w:rPr>
      </w:pPr>
    </w:p>
    <w:p w:rsidR="005B0AB1" w:rsidRPr="00ED4BCF" w:rsidRDefault="005B0AB1" w:rsidP="005B0AB1">
      <w:pPr>
        <w:ind w:left="567"/>
        <w:rPr>
          <w:rFonts w:ascii="Century Gothic" w:eastAsia="Century Gothic" w:hAnsi="Century Gothic" w:cs="Century Gothic"/>
          <w:b/>
        </w:rPr>
      </w:pPr>
      <w:r w:rsidRPr="00ED4BCF">
        <w:rPr>
          <w:rFonts w:ascii="Century Gothic" w:eastAsia="Century Gothic" w:hAnsi="Century Gothic" w:cs="Century Gothic"/>
          <w:b/>
        </w:rPr>
        <w:t>DEBERA INGRESAR A “REQUERIMIENTOS DE MONTAJE” PARA CAPTURAR LA INFORMACIÓN SOLICITADA</w:t>
      </w:r>
    </w:p>
    <w:p w:rsidR="005B0AB1" w:rsidRPr="00ED4BCF" w:rsidRDefault="005B0AB1" w:rsidP="005B0AB1">
      <w:pPr>
        <w:ind w:left="567"/>
        <w:rPr>
          <w:rFonts w:ascii="Century Gothic" w:eastAsia="Poppins" w:hAnsi="Century Gothic" w:cs="Poppins"/>
          <w:b/>
          <w:sz w:val="28"/>
          <w:szCs w:val="28"/>
        </w:rPr>
      </w:pPr>
    </w:p>
    <w:p w:rsidR="005B0AB1" w:rsidRPr="00ED4BCF" w:rsidRDefault="005B0AB1" w:rsidP="005B0AB1">
      <w:pPr>
        <w:jc w:val="both"/>
        <w:rPr>
          <w:rFonts w:ascii="Century Gothic" w:eastAsia="Arial" w:hAnsi="Century Gothic" w:cs="Arial"/>
        </w:rPr>
      </w:pPr>
      <w:r w:rsidRPr="00ED4BCF">
        <w:rPr>
          <w:rFonts w:ascii="Century Gothic" w:eastAsia="Arial" w:hAnsi="Century Gothic" w:cs="Arial"/>
        </w:rPr>
        <w:t>Una vez dentro de la ficha, marcar la casilla correspondiente a marquesina con rótulo, marquesina sin rótulo, o área libre si es que lleva un stand y montaje independiente. Si lleva diseño y montaje independiente, capturar en los campos de abajo los datos de su empresa de montaje.</w:t>
      </w:r>
    </w:p>
    <w:p w:rsidR="003A38A5" w:rsidRPr="00744C6F" w:rsidRDefault="005B0AB1" w:rsidP="00744C6F">
      <w:pPr>
        <w:jc w:val="both"/>
        <w:rPr>
          <w:rFonts w:ascii="Century Gothic" w:eastAsia="Arial" w:hAnsi="Century Gothic" w:cs="Arial"/>
        </w:rPr>
      </w:pPr>
      <w:r w:rsidRPr="00ED4BCF">
        <w:rPr>
          <w:rFonts w:ascii="Century Gothic" w:eastAsia="Arial" w:hAnsi="Century Gothic" w:cs="Arial"/>
        </w:rPr>
        <w:t>Le recordamos que los datos de contacto deben ser los correspondientes a la persona que estará a cargo del stand.</w:t>
      </w:r>
    </w:p>
    <w:p w:rsidR="00C72A27" w:rsidRPr="00ED4BCF" w:rsidRDefault="00313024" w:rsidP="00623262">
      <w:pPr>
        <w:rPr>
          <w:rFonts w:ascii="Century Gothic" w:hAnsi="Century Gothic" w:cs="Arial"/>
          <w:b/>
          <w:color w:val="FFFFFF"/>
          <w:sz w:val="52"/>
          <w:szCs w:val="52"/>
        </w:rPr>
      </w:pPr>
      <w:r>
        <w:rPr>
          <w:rFonts w:ascii="Century Gothic" w:hAnsi="Century Gothic" w:cs="Arial"/>
          <w:b/>
          <w:color w:val="FFFFFF"/>
          <w:sz w:val="52"/>
          <w:szCs w:val="52"/>
        </w:rPr>
        <w:pict>
          <v:shape id="_x0000_i1032" type="#_x0000_t75" style="width:544.5pt;height:158.25pt">
            <v:imagedata r:id="rId49" o:title="paso4" croptop="10506f" cropbottom="19844f"/>
          </v:shape>
        </w:pict>
      </w:r>
    </w:p>
    <w:p w:rsidR="00C72A27" w:rsidRPr="00ED4BCF" w:rsidRDefault="00C72A27" w:rsidP="00623262">
      <w:pPr>
        <w:rPr>
          <w:rFonts w:ascii="Century Gothic" w:hAnsi="Century Gothic" w:cs="Arial"/>
          <w:b/>
          <w:color w:val="FFFFFF"/>
          <w:sz w:val="52"/>
          <w:szCs w:val="52"/>
        </w:rPr>
      </w:pPr>
    </w:p>
    <w:p w:rsidR="00C72A27" w:rsidRPr="00ED4BCF" w:rsidRDefault="00313024" w:rsidP="00623262">
      <w:pPr>
        <w:rPr>
          <w:rFonts w:ascii="Century Gothic" w:hAnsi="Century Gothic" w:cs="Arial"/>
          <w:b/>
          <w:color w:val="FFFFFF"/>
          <w:sz w:val="52"/>
          <w:szCs w:val="52"/>
        </w:rPr>
      </w:pPr>
      <w:r>
        <w:rPr>
          <w:rFonts w:ascii="Century Gothic" w:hAnsi="Century Gothic" w:cs="Arial"/>
          <w:b/>
          <w:color w:val="FFFFFF"/>
          <w:sz w:val="52"/>
          <w:szCs w:val="52"/>
        </w:rPr>
        <w:pict>
          <v:shape id="_x0000_i1033" type="#_x0000_t75" style="width:545.25pt;height:243.75pt">
            <v:imagedata r:id="rId50" o:title="paso4-1" croptop="2841f" cropbottom="1326f"/>
          </v:shape>
        </w:pict>
      </w:r>
    </w:p>
    <w:p w:rsidR="00C72A27" w:rsidRPr="00ED4BCF" w:rsidRDefault="00C72A27" w:rsidP="00623262">
      <w:pPr>
        <w:rPr>
          <w:rFonts w:ascii="Century Gothic" w:hAnsi="Century Gothic" w:cs="Arial"/>
          <w:b/>
          <w:color w:val="FFFFFF"/>
          <w:sz w:val="52"/>
          <w:szCs w:val="52"/>
        </w:rPr>
      </w:pPr>
    </w:p>
    <w:p w:rsidR="00C72A27" w:rsidRPr="00ED4BCF" w:rsidRDefault="00C72A27" w:rsidP="00623262">
      <w:pPr>
        <w:rPr>
          <w:rFonts w:ascii="Century Gothic" w:hAnsi="Century Gothic" w:cs="Arial"/>
          <w:b/>
          <w:color w:val="FFFFFF"/>
          <w:sz w:val="52"/>
          <w:szCs w:val="52"/>
        </w:rPr>
      </w:pPr>
    </w:p>
    <w:p w:rsidR="007D3364" w:rsidRPr="00ED4BCF" w:rsidRDefault="00EF7353" w:rsidP="00897B8B">
      <w:pPr>
        <w:jc w:val="center"/>
        <w:rPr>
          <w:rFonts w:ascii="Century Gothic" w:hAnsi="Century Gothic"/>
          <w:b/>
          <w:sz w:val="28"/>
          <w:szCs w:val="28"/>
        </w:rPr>
      </w:pPr>
      <w:r w:rsidRPr="00ED4BCF">
        <w:rPr>
          <w:rFonts w:ascii="Century Gothic" w:hAnsi="Century Gothic" w:cs="Arial"/>
          <w:noProof/>
          <w:lang w:val="es-MX" w:eastAsia="es-MX"/>
        </w:rPr>
        <w:lastRenderedPageBreak/>
        <mc:AlternateContent>
          <mc:Choice Requires="wps">
            <w:drawing>
              <wp:anchor distT="0" distB="0" distL="114300" distR="114300" simplePos="0" relativeHeight="251650048" behindDoc="1" locked="0" layoutInCell="1" allowOverlap="1" wp14:anchorId="15BB0A07" wp14:editId="437C59C7">
                <wp:simplePos x="0" y="0"/>
                <wp:positionH relativeFrom="page">
                  <wp:align>left</wp:align>
                </wp:positionH>
                <wp:positionV relativeFrom="paragraph">
                  <wp:posOffset>-45671</wp:posOffset>
                </wp:positionV>
                <wp:extent cx="7629525" cy="467360"/>
                <wp:effectExtent l="57150" t="19050" r="85725" b="104140"/>
                <wp:wrapNone/>
                <wp:docPr id="461" name="Rectángulo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9525" cy="467360"/>
                        </a:xfrm>
                        <a:prstGeom prst="rect">
                          <a:avLst/>
                        </a:prstGeom>
                        <a:ln/>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1811C9" id="Rectángulo 461" o:spid="_x0000_s1026" style="position:absolute;margin-left:0;margin-top:-3.6pt;width:600.75pt;height:36.8pt;z-index:-2516664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r w:rsidR="007D3364" w:rsidRPr="00ED4BCF">
        <w:rPr>
          <w:rFonts w:ascii="Century Gothic" w:hAnsi="Century Gothic" w:cs="Arial"/>
          <w:b/>
          <w:color w:val="FFFFFF"/>
          <w:sz w:val="52"/>
          <w:szCs w:val="52"/>
        </w:rPr>
        <w:t>USO DE ANDENES</w:t>
      </w:r>
    </w:p>
    <w:p w:rsidR="007D3364" w:rsidRPr="00ED4BCF" w:rsidRDefault="007D3364" w:rsidP="007D3364">
      <w:pPr>
        <w:tabs>
          <w:tab w:val="left" w:pos="142"/>
          <w:tab w:val="left" w:pos="851"/>
          <w:tab w:val="left" w:pos="1701"/>
        </w:tabs>
        <w:ind w:left="567"/>
        <w:jc w:val="both"/>
        <w:rPr>
          <w:rFonts w:ascii="Century Gothic" w:hAnsi="Century Gothic" w:cs="Arial"/>
          <w:b/>
          <w:sz w:val="32"/>
          <w:szCs w:val="48"/>
        </w:rPr>
      </w:pPr>
    </w:p>
    <w:p w:rsidR="002F0C78" w:rsidRPr="00ED4BCF" w:rsidRDefault="002F0C78" w:rsidP="007D3364">
      <w:pPr>
        <w:tabs>
          <w:tab w:val="left" w:pos="142"/>
          <w:tab w:val="left" w:pos="851"/>
          <w:tab w:val="left" w:pos="1701"/>
        </w:tabs>
        <w:ind w:left="567"/>
        <w:jc w:val="both"/>
        <w:rPr>
          <w:rFonts w:ascii="Century Gothic" w:hAnsi="Century Gothic" w:cs="Arial"/>
          <w:b/>
          <w:sz w:val="28"/>
          <w:szCs w:val="28"/>
        </w:rPr>
      </w:pPr>
    </w:p>
    <w:p w:rsidR="002F0C78" w:rsidRPr="00ED4BCF" w:rsidRDefault="002F0C78" w:rsidP="007D3364">
      <w:pPr>
        <w:tabs>
          <w:tab w:val="left" w:pos="142"/>
          <w:tab w:val="left" w:pos="851"/>
          <w:tab w:val="left" w:pos="1701"/>
        </w:tabs>
        <w:ind w:left="567"/>
        <w:jc w:val="both"/>
        <w:rPr>
          <w:rFonts w:ascii="Century Gothic" w:hAnsi="Century Gothic" w:cs="Arial"/>
          <w:b/>
          <w:sz w:val="28"/>
          <w:szCs w:val="28"/>
        </w:rPr>
      </w:pPr>
    </w:p>
    <w:p w:rsidR="007D3364" w:rsidRPr="00ED4BCF" w:rsidRDefault="007D3364" w:rsidP="007D3364">
      <w:pPr>
        <w:tabs>
          <w:tab w:val="left" w:pos="142"/>
          <w:tab w:val="left" w:pos="851"/>
          <w:tab w:val="left" w:pos="1701"/>
        </w:tabs>
        <w:ind w:left="567"/>
        <w:jc w:val="both"/>
        <w:rPr>
          <w:rFonts w:ascii="Century Gothic" w:hAnsi="Century Gothic" w:cs="Arial"/>
          <w:b/>
          <w:sz w:val="28"/>
          <w:szCs w:val="28"/>
        </w:rPr>
      </w:pPr>
      <w:r w:rsidRPr="00ED4BCF">
        <w:rPr>
          <w:rFonts w:ascii="Century Gothic" w:hAnsi="Century Gothic" w:cs="Arial"/>
          <w:b/>
          <w:sz w:val="28"/>
          <w:szCs w:val="28"/>
        </w:rPr>
        <w:t xml:space="preserve">Los andenes son para uso exclusivo de descarga y carga de material. No es estacionamiento, y el cargo generado por cada 5mins de retraso a partir de la hora marcada en su papeleta, será de $50.00 M.N. </w:t>
      </w:r>
    </w:p>
    <w:p w:rsidR="007D3364" w:rsidRPr="00ED4BCF" w:rsidRDefault="007D3364" w:rsidP="007D3364">
      <w:pPr>
        <w:tabs>
          <w:tab w:val="left" w:pos="142"/>
          <w:tab w:val="left" w:pos="851"/>
          <w:tab w:val="left" w:pos="1701"/>
        </w:tabs>
        <w:ind w:left="567"/>
        <w:jc w:val="both"/>
        <w:rPr>
          <w:rFonts w:ascii="Century Gothic" w:hAnsi="Century Gothic" w:cs="Arial"/>
          <w:b/>
          <w:sz w:val="28"/>
          <w:szCs w:val="28"/>
        </w:rPr>
      </w:pPr>
      <w:r w:rsidRPr="00ED4BCF">
        <w:rPr>
          <w:rFonts w:ascii="Century Gothic" w:hAnsi="Century Gothic" w:cs="Arial"/>
          <w:b/>
          <w:sz w:val="28"/>
          <w:szCs w:val="28"/>
        </w:rPr>
        <w:t>El comité organizador se deslinda de esta operación y no tiene injerencia alguna más que recomendar al usuario respetar los tiempos que le asignen.</w:t>
      </w:r>
    </w:p>
    <w:p w:rsidR="007D3364" w:rsidRPr="00C62304" w:rsidRDefault="007D3364" w:rsidP="007D3364">
      <w:pPr>
        <w:tabs>
          <w:tab w:val="left" w:pos="142"/>
          <w:tab w:val="left" w:pos="851"/>
          <w:tab w:val="left" w:pos="1701"/>
        </w:tabs>
        <w:ind w:left="567"/>
        <w:jc w:val="both"/>
        <w:rPr>
          <w:rFonts w:ascii="Arial" w:hAnsi="Arial" w:cs="Arial"/>
          <w:b/>
          <w:sz w:val="28"/>
          <w:szCs w:val="28"/>
        </w:rPr>
      </w:pPr>
    </w:p>
    <w:p w:rsidR="007D3364" w:rsidRDefault="007D3364" w:rsidP="00091B7A">
      <w:pPr>
        <w:jc w:val="center"/>
        <w:rPr>
          <w:rFonts w:ascii="Arial" w:hAnsi="Arial" w:cs="Arial"/>
          <w:b/>
          <w:color w:val="FFFFFF"/>
          <w:sz w:val="60"/>
          <w:szCs w:val="60"/>
        </w:rPr>
      </w:pPr>
      <w:r>
        <w:rPr>
          <w:rFonts w:ascii="Futura Lt BT" w:hAnsi="Futura Lt BT"/>
          <w:b/>
          <w:noProof/>
          <w:lang w:val="es-MX" w:eastAsia="es-MX"/>
        </w:rPr>
        <w:drawing>
          <wp:inline distT="0" distB="0" distL="0" distR="0" wp14:anchorId="148CF9B8" wp14:editId="7F54B3D3">
            <wp:extent cx="2847993" cy="1864130"/>
            <wp:effectExtent l="0" t="0" r="0" b="3175"/>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ifas anden WTC.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48345" cy="1864360"/>
                    </a:xfrm>
                    <a:prstGeom prst="rect">
                      <a:avLst/>
                    </a:prstGeom>
                  </pic:spPr>
                </pic:pic>
              </a:graphicData>
            </a:graphic>
          </wp:inline>
        </w:drawing>
      </w:r>
    </w:p>
    <w:p w:rsidR="00442640" w:rsidRDefault="00623262" w:rsidP="00091B7A">
      <w:pPr>
        <w:jc w:val="center"/>
        <w:rPr>
          <w:rFonts w:ascii="Arial" w:hAnsi="Arial" w:cs="Arial"/>
          <w:b/>
          <w:color w:val="FFFFFF"/>
          <w:sz w:val="60"/>
          <w:szCs w:val="60"/>
        </w:rPr>
      </w:pPr>
      <w:r w:rsidRPr="00C62304">
        <w:rPr>
          <w:rFonts w:ascii="Arial" w:hAnsi="Arial" w:cs="Arial"/>
          <w:noProof/>
          <w:lang w:val="es-MX" w:eastAsia="es-MX"/>
        </w:rPr>
        <mc:AlternateContent>
          <mc:Choice Requires="wps">
            <w:drawing>
              <wp:anchor distT="0" distB="0" distL="114300" distR="114300" simplePos="0" relativeHeight="251643904" behindDoc="1" locked="0" layoutInCell="1" allowOverlap="1" wp14:anchorId="6F839764" wp14:editId="2653CD58">
                <wp:simplePos x="0" y="0"/>
                <wp:positionH relativeFrom="page">
                  <wp:align>right</wp:align>
                </wp:positionH>
                <wp:positionV relativeFrom="paragraph">
                  <wp:posOffset>389890</wp:posOffset>
                </wp:positionV>
                <wp:extent cx="7639050" cy="500380"/>
                <wp:effectExtent l="57150" t="19050" r="76200" b="90170"/>
                <wp:wrapNone/>
                <wp:docPr id="462" name="Rectángulo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9050" cy="500380"/>
                        </a:xfrm>
                        <a:prstGeom prst="rect">
                          <a:avLst/>
                        </a:prstGeom>
                        <a:ln/>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5B6AA2" id="Rectángulo 462" o:spid="_x0000_s1026" style="position:absolute;margin-left:550.3pt;margin-top:30.7pt;width:601.5pt;height:39.4pt;z-index:-2516725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p>
    <w:p w:rsidR="00091B7A" w:rsidRPr="00C62304" w:rsidRDefault="00091B7A" w:rsidP="00623262">
      <w:pPr>
        <w:rPr>
          <w:rFonts w:ascii="Arial" w:hAnsi="Arial" w:cs="Arial"/>
          <w:b/>
          <w:color w:val="FFFFFF"/>
          <w:sz w:val="60"/>
          <w:szCs w:val="60"/>
        </w:rPr>
      </w:pPr>
      <w:r w:rsidRPr="00C62304">
        <w:rPr>
          <w:rFonts w:ascii="Arial" w:hAnsi="Arial" w:cs="Arial"/>
          <w:b/>
          <w:color w:val="FFFFFF"/>
          <w:sz w:val="60"/>
          <w:szCs w:val="60"/>
        </w:rPr>
        <w:t>TARIFAS DE ESTACIONAMIENTO</w:t>
      </w:r>
    </w:p>
    <w:p w:rsidR="00091B7A" w:rsidRDefault="00091B7A" w:rsidP="00091B7A">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jc w:val="both"/>
        <w:rPr>
          <w:rFonts w:ascii="Futura Lt BT" w:hAnsi="Futura Lt BT"/>
          <w:b/>
          <w:sz w:val="28"/>
          <w:szCs w:val="28"/>
        </w:rPr>
      </w:pPr>
    </w:p>
    <w:p w:rsidR="00547114" w:rsidRPr="00720B05" w:rsidRDefault="00091B7A" w:rsidP="00547114">
      <w:pPr>
        <w:rPr>
          <w:sz w:val="16"/>
          <w:szCs w:val="16"/>
        </w:rPr>
      </w:pPr>
      <w:r>
        <w:rPr>
          <w:rFonts w:ascii="Futura Lt BT" w:hAnsi="Futura Lt BT"/>
          <w:b/>
          <w:sz w:val="28"/>
          <w:szCs w:val="28"/>
        </w:rPr>
        <w:tab/>
      </w:r>
      <w:r w:rsidRPr="00C62304">
        <w:rPr>
          <w:rFonts w:ascii="Arial" w:hAnsi="Arial" w:cs="Arial"/>
          <w:b/>
          <w:sz w:val="32"/>
          <w:szCs w:val="32"/>
        </w:rPr>
        <w:tab/>
      </w:r>
      <w:r w:rsidRPr="00C62304">
        <w:rPr>
          <w:rFonts w:ascii="Arial" w:hAnsi="Arial" w:cs="Arial"/>
          <w:b/>
          <w:sz w:val="32"/>
          <w:szCs w:val="32"/>
        </w:rPr>
        <w:tab/>
      </w:r>
    </w:p>
    <w:p w:rsidR="00547114" w:rsidRPr="00720B05" w:rsidRDefault="00313024" w:rsidP="00547114">
      <w:pPr>
        <w:pStyle w:val="Encabezado"/>
        <w:tabs>
          <w:tab w:val="clear" w:pos="4419"/>
          <w:tab w:val="clear" w:pos="8838"/>
        </w:tabs>
        <w:ind w:left="2124"/>
        <w:rPr>
          <w:rFonts w:ascii="Century Gothic" w:hAnsi="Century Gothic" w:cs="Century Gothic"/>
          <w:b/>
          <w:bCs/>
          <w:sz w:val="48"/>
          <w:szCs w:val="48"/>
        </w:rPr>
      </w:pPr>
      <w:r>
        <w:rPr>
          <w:noProof/>
          <w:sz w:val="24"/>
          <w:szCs w:val="24"/>
          <w:lang w:eastAsia="es-MX"/>
        </w:rPr>
        <w:object w:dxaOrig="9620" w:dyaOrig="3">
          <v:shape id="_x0000_s1050" type="#_x0000_t75" style="position:absolute;left:0;text-align:left;margin-left:203.65pt;margin-top:10.65pt;width:165.95pt;height:55.4pt;z-index:-251639808" fillcolor="window">
            <v:imagedata r:id="rId52" o:title=""/>
          </v:shape>
          <o:OLEObject Type="Embed" ProgID="Word.Picture.8" ShapeID="_x0000_s1050" DrawAspect="Content" ObjectID="_1752917259" r:id="rId53"/>
        </w:object>
      </w:r>
      <w:r w:rsidR="00547114">
        <w:rPr>
          <w:rFonts w:ascii="Century Gothic" w:hAnsi="Century Gothic" w:cs="Century Gothic"/>
          <w:b/>
          <w:bCs/>
          <w:noProof/>
          <w:sz w:val="28"/>
          <w:szCs w:val="28"/>
          <w:lang w:val="es-MX" w:eastAsia="es-MX"/>
        </w:rPr>
        <w:drawing>
          <wp:inline distT="0" distB="0" distL="0" distR="0" wp14:anchorId="036F9A5F" wp14:editId="6B81EF06">
            <wp:extent cx="952500" cy="952500"/>
            <wp:effectExtent l="0" t="0" r="0"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png"/>
                    <pic:cNvPicPr/>
                  </pic:nvPicPr>
                  <pic:blipFill>
                    <a:blip r:embed="rId54">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r w:rsidR="00547114">
        <w:rPr>
          <w:rFonts w:ascii="Century Gothic" w:hAnsi="Century Gothic" w:cs="Century Gothic"/>
          <w:b/>
          <w:bCs/>
          <w:noProof/>
          <w:sz w:val="28"/>
          <w:szCs w:val="28"/>
          <w:lang w:val="es-MX" w:eastAsia="es-MX"/>
        </w:rPr>
        <w:drawing>
          <wp:anchor distT="0" distB="0" distL="114300" distR="114300" simplePos="0" relativeHeight="251655168" behindDoc="1" locked="0" layoutInCell="1" allowOverlap="1" wp14:anchorId="72BBB912" wp14:editId="26B7DADB">
            <wp:simplePos x="0" y="0"/>
            <wp:positionH relativeFrom="column">
              <wp:posOffset>2385695</wp:posOffset>
            </wp:positionH>
            <wp:positionV relativeFrom="paragraph">
              <wp:posOffset>5208270</wp:posOffset>
            </wp:positionV>
            <wp:extent cx="1078230" cy="1078230"/>
            <wp:effectExtent l="0" t="0" r="7620" b="7620"/>
            <wp:wrapNone/>
            <wp:docPr id="20" name="Imagen 20"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78230" cy="1078230"/>
                    </a:xfrm>
                    <a:prstGeom prst="rect">
                      <a:avLst/>
                    </a:prstGeom>
                    <a:noFill/>
                  </pic:spPr>
                </pic:pic>
              </a:graphicData>
            </a:graphic>
            <wp14:sizeRelH relativeFrom="page">
              <wp14:pctWidth>0</wp14:pctWidth>
            </wp14:sizeRelH>
            <wp14:sizeRelV relativeFrom="page">
              <wp14:pctHeight>0</wp14:pctHeight>
            </wp14:sizeRelV>
          </wp:anchor>
        </w:drawing>
      </w:r>
      <w:r w:rsidR="00547114">
        <w:rPr>
          <w:rFonts w:ascii="Century Gothic" w:hAnsi="Century Gothic" w:cs="Century Gothic"/>
          <w:b/>
          <w:bCs/>
          <w:noProof/>
          <w:sz w:val="28"/>
          <w:szCs w:val="28"/>
          <w:lang w:val="es-MX" w:eastAsia="es-MX"/>
        </w:rPr>
        <w:drawing>
          <wp:anchor distT="0" distB="0" distL="114300" distR="114300" simplePos="0" relativeHeight="251653120" behindDoc="1" locked="0" layoutInCell="1" allowOverlap="1" wp14:anchorId="7653CC03" wp14:editId="07C681BC">
            <wp:simplePos x="0" y="0"/>
            <wp:positionH relativeFrom="column">
              <wp:posOffset>2385695</wp:posOffset>
            </wp:positionH>
            <wp:positionV relativeFrom="paragraph">
              <wp:posOffset>5208270</wp:posOffset>
            </wp:positionV>
            <wp:extent cx="1078230" cy="1078230"/>
            <wp:effectExtent l="0" t="0" r="7620" b="7620"/>
            <wp:wrapNone/>
            <wp:docPr id="19" name="Imagen 19"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78230" cy="1078230"/>
                    </a:xfrm>
                    <a:prstGeom prst="rect">
                      <a:avLst/>
                    </a:prstGeom>
                    <a:noFill/>
                  </pic:spPr>
                </pic:pic>
              </a:graphicData>
            </a:graphic>
            <wp14:sizeRelH relativeFrom="page">
              <wp14:pctWidth>0</wp14:pctWidth>
            </wp14:sizeRelH>
            <wp14:sizeRelV relativeFrom="page">
              <wp14:pctHeight>0</wp14:pctHeight>
            </wp14:sizeRelV>
          </wp:anchor>
        </w:drawing>
      </w:r>
      <w:r w:rsidR="00547114" w:rsidRPr="00720B05">
        <w:rPr>
          <w:rFonts w:ascii="Century Gothic" w:hAnsi="Century Gothic" w:cs="Century Gothic"/>
          <w:b/>
          <w:bCs/>
          <w:sz w:val="28"/>
          <w:szCs w:val="28"/>
        </w:rPr>
        <w:tab/>
      </w:r>
    </w:p>
    <w:p w:rsidR="00547114" w:rsidRDefault="00547114" w:rsidP="00547114">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708" w:hanging="141"/>
        <w:jc w:val="both"/>
        <w:rPr>
          <w:rFonts w:ascii="Century Gothic" w:hAnsi="Century Gothic"/>
          <w:b/>
          <w:bCs/>
        </w:rPr>
      </w:pPr>
      <w:r w:rsidRPr="00720B05">
        <w:rPr>
          <w:rFonts w:ascii="Futura Lt BT" w:hAnsi="Futura Lt BT"/>
          <w:b/>
          <w:sz w:val="28"/>
          <w:szCs w:val="28"/>
        </w:rPr>
        <w:tab/>
      </w:r>
      <w:r w:rsidRPr="00720B05">
        <w:rPr>
          <w:rFonts w:ascii="Futura Lt BT" w:hAnsi="Futura Lt BT"/>
          <w:b/>
          <w:sz w:val="28"/>
          <w:szCs w:val="28"/>
        </w:rPr>
        <w:tab/>
      </w:r>
      <w:r w:rsidRPr="002F328D">
        <w:rPr>
          <w:rFonts w:ascii="Century Gothic" w:hAnsi="Century Gothic"/>
          <w:b/>
          <w:bCs/>
        </w:rPr>
        <w:tab/>
      </w:r>
    </w:p>
    <w:p w:rsidR="00547114" w:rsidRDefault="00547114" w:rsidP="00547114">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708" w:hanging="141"/>
        <w:jc w:val="both"/>
        <w:rPr>
          <w:rFonts w:ascii="Century Gothic" w:hAnsi="Century Gothic"/>
          <w:b/>
          <w:bCs/>
        </w:rPr>
      </w:pPr>
      <w:r>
        <w:rPr>
          <w:rFonts w:ascii="Century Gothic" w:hAnsi="Century Gothic"/>
          <w:b/>
          <w:bCs/>
        </w:rPr>
        <w:tab/>
      </w:r>
      <w:r>
        <w:rPr>
          <w:rFonts w:ascii="Century Gothic" w:hAnsi="Century Gothic"/>
          <w:b/>
          <w:bCs/>
        </w:rPr>
        <w:tab/>
      </w:r>
      <w:r>
        <w:rPr>
          <w:rFonts w:ascii="Century Gothic" w:hAnsi="Century Gothic"/>
          <w:b/>
          <w:bCs/>
        </w:rPr>
        <w:tab/>
      </w:r>
      <w:r w:rsidRPr="00DF7A33">
        <w:rPr>
          <w:rFonts w:ascii="Century Gothic" w:hAnsi="Century Gothic"/>
          <w:b/>
          <w:bCs/>
        </w:rPr>
        <w:t xml:space="preserve">Precio por hora: </w:t>
      </w:r>
      <w:r w:rsidRPr="00DF7A33">
        <w:rPr>
          <w:rFonts w:ascii="Century Gothic" w:hAnsi="Century Gothic"/>
          <w:b/>
          <w:bCs/>
        </w:rPr>
        <w:tab/>
      </w:r>
      <w:r w:rsidRPr="00DF7A33">
        <w:rPr>
          <w:rFonts w:ascii="Century Gothic" w:hAnsi="Century Gothic"/>
          <w:b/>
          <w:bCs/>
        </w:rPr>
        <w:tab/>
      </w:r>
      <w:r w:rsidRPr="00DF7A33">
        <w:rPr>
          <w:rFonts w:ascii="Century Gothic" w:hAnsi="Century Gothic"/>
          <w:b/>
          <w:bCs/>
        </w:rPr>
        <w:tab/>
      </w:r>
      <w:r w:rsidRPr="00DF7A33">
        <w:rPr>
          <w:rFonts w:ascii="Century Gothic" w:hAnsi="Century Gothic"/>
          <w:b/>
          <w:bCs/>
        </w:rPr>
        <w:tab/>
        <w:t>$   35.00</w:t>
      </w:r>
    </w:p>
    <w:p w:rsidR="00547114" w:rsidRPr="00DF7A33" w:rsidRDefault="00547114" w:rsidP="00547114">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708" w:hanging="141"/>
        <w:jc w:val="both"/>
        <w:rPr>
          <w:rFonts w:ascii="Century Gothic" w:hAnsi="Century Gothic"/>
          <w:b/>
          <w:bCs/>
        </w:rPr>
      </w:pPr>
      <w:r>
        <w:rPr>
          <w:rFonts w:ascii="Century Gothic" w:hAnsi="Century Gothic"/>
          <w:b/>
          <w:bCs/>
        </w:rPr>
        <w:tab/>
      </w:r>
      <w:r>
        <w:rPr>
          <w:rFonts w:ascii="Century Gothic" w:hAnsi="Century Gothic"/>
          <w:b/>
          <w:bCs/>
        </w:rPr>
        <w:tab/>
      </w:r>
      <w:r>
        <w:rPr>
          <w:rFonts w:ascii="Century Gothic" w:hAnsi="Century Gothic"/>
          <w:b/>
          <w:bCs/>
        </w:rPr>
        <w:tab/>
        <w:t xml:space="preserve">9 pesos x cada 15min </w:t>
      </w:r>
      <w:r w:rsidR="00F013B1">
        <w:rPr>
          <w:rFonts w:ascii="Century Gothic" w:hAnsi="Century Gothic"/>
          <w:b/>
          <w:bCs/>
        </w:rPr>
        <w:t>después de</w:t>
      </w:r>
      <w:r>
        <w:rPr>
          <w:rFonts w:ascii="Century Gothic" w:hAnsi="Century Gothic"/>
          <w:b/>
          <w:bCs/>
        </w:rPr>
        <w:t xml:space="preserve"> la 1ª hora</w:t>
      </w:r>
    </w:p>
    <w:p w:rsidR="00547114" w:rsidRPr="00DF7A33" w:rsidRDefault="00547114" w:rsidP="00547114">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rPr>
          <w:rFonts w:ascii="Century Gothic" w:hAnsi="Century Gothic"/>
          <w:b/>
          <w:bCs/>
        </w:rPr>
      </w:pPr>
      <w:r w:rsidRPr="00DF7A33">
        <w:rPr>
          <w:rFonts w:ascii="Century Gothic" w:hAnsi="Century Gothic"/>
          <w:b/>
          <w:bCs/>
        </w:rPr>
        <w:tab/>
      </w:r>
      <w:r w:rsidRPr="00DF7A33">
        <w:rPr>
          <w:rFonts w:ascii="Century Gothic" w:hAnsi="Century Gothic"/>
          <w:b/>
          <w:bCs/>
        </w:rPr>
        <w:tab/>
      </w:r>
      <w:r w:rsidRPr="00DF7A33">
        <w:rPr>
          <w:rFonts w:ascii="Century Gothic" w:hAnsi="Century Gothic"/>
          <w:b/>
          <w:bCs/>
        </w:rPr>
        <w:tab/>
        <w:t>De 4 ½ horas a 12 horas</w:t>
      </w:r>
      <w:r w:rsidRPr="00DF7A33">
        <w:rPr>
          <w:rFonts w:ascii="Century Gothic" w:hAnsi="Century Gothic"/>
          <w:b/>
          <w:bCs/>
        </w:rPr>
        <w:tab/>
      </w:r>
      <w:r w:rsidRPr="00DF7A33">
        <w:rPr>
          <w:rFonts w:ascii="Century Gothic" w:hAnsi="Century Gothic"/>
          <w:b/>
          <w:bCs/>
        </w:rPr>
        <w:tab/>
      </w:r>
      <w:r w:rsidRPr="00DF7A33">
        <w:rPr>
          <w:rFonts w:ascii="Century Gothic" w:hAnsi="Century Gothic"/>
          <w:b/>
          <w:bCs/>
        </w:rPr>
        <w:tab/>
        <w:t>$ 150.00</w:t>
      </w:r>
    </w:p>
    <w:p w:rsidR="00547114" w:rsidRPr="00DF7A33" w:rsidRDefault="00547114" w:rsidP="00547114">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rPr>
          <w:rFonts w:ascii="Century Gothic" w:hAnsi="Century Gothic"/>
          <w:b/>
          <w:bCs/>
        </w:rPr>
      </w:pPr>
      <w:r w:rsidRPr="00DF7A33">
        <w:rPr>
          <w:rFonts w:ascii="Century Gothic" w:hAnsi="Century Gothic"/>
          <w:b/>
          <w:bCs/>
        </w:rPr>
        <w:tab/>
      </w:r>
      <w:r w:rsidRPr="00DF7A33">
        <w:rPr>
          <w:rFonts w:ascii="Century Gothic" w:hAnsi="Century Gothic"/>
          <w:b/>
          <w:bCs/>
        </w:rPr>
        <w:tab/>
      </w:r>
      <w:r w:rsidRPr="00DF7A33">
        <w:rPr>
          <w:rFonts w:ascii="Century Gothic" w:hAnsi="Century Gothic"/>
          <w:b/>
          <w:bCs/>
        </w:rPr>
        <w:tab/>
        <w:t>De 12:01 Hasta 24 horas</w:t>
      </w:r>
      <w:r w:rsidRPr="00DF7A33">
        <w:rPr>
          <w:rFonts w:ascii="Century Gothic" w:hAnsi="Century Gothic"/>
          <w:b/>
          <w:bCs/>
        </w:rPr>
        <w:tab/>
      </w:r>
      <w:r w:rsidRPr="00DF7A33">
        <w:rPr>
          <w:rFonts w:ascii="Century Gothic" w:hAnsi="Century Gothic"/>
          <w:b/>
          <w:bCs/>
        </w:rPr>
        <w:tab/>
      </w:r>
      <w:r w:rsidRPr="00DF7A33">
        <w:rPr>
          <w:rFonts w:ascii="Century Gothic" w:hAnsi="Century Gothic"/>
          <w:b/>
          <w:bCs/>
        </w:rPr>
        <w:tab/>
        <w:t>$ 250.00</w:t>
      </w:r>
    </w:p>
    <w:p w:rsidR="00547114" w:rsidRPr="00DF7A33" w:rsidRDefault="00547114" w:rsidP="00547114">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jc w:val="both"/>
        <w:rPr>
          <w:rFonts w:ascii="Century Gothic" w:hAnsi="Century Gothic"/>
          <w:b/>
          <w:bCs/>
        </w:rPr>
      </w:pPr>
      <w:r w:rsidRPr="00DF7A33">
        <w:rPr>
          <w:rFonts w:ascii="Century Gothic" w:hAnsi="Century Gothic"/>
          <w:b/>
          <w:bCs/>
        </w:rPr>
        <w:tab/>
      </w:r>
      <w:r w:rsidRPr="00DF7A33">
        <w:rPr>
          <w:rFonts w:ascii="Century Gothic" w:hAnsi="Century Gothic"/>
          <w:b/>
          <w:bCs/>
        </w:rPr>
        <w:tab/>
      </w:r>
      <w:r w:rsidRPr="00DF7A33">
        <w:rPr>
          <w:rFonts w:ascii="Century Gothic" w:hAnsi="Century Gothic"/>
          <w:b/>
          <w:bCs/>
        </w:rPr>
        <w:tab/>
        <w:t xml:space="preserve">Boleto perdido </w:t>
      </w:r>
      <w:r w:rsidRPr="00DF7A33">
        <w:rPr>
          <w:rFonts w:ascii="Century Gothic" w:hAnsi="Century Gothic"/>
          <w:b/>
          <w:bCs/>
        </w:rPr>
        <w:tab/>
      </w:r>
      <w:r w:rsidRPr="00DF7A33">
        <w:rPr>
          <w:rFonts w:ascii="Century Gothic" w:hAnsi="Century Gothic"/>
          <w:b/>
          <w:bCs/>
        </w:rPr>
        <w:tab/>
      </w:r>
      <w:r w:rsidRPr="00DF7A33">
        <w:rPr>
          <w:rFonts w:ascii="Century Gothic" w:hAnsi="Century Gothic"/>
          <w:b/>
          <w:bCs/>
        </w:rPr>
        <w:tab/>
      </w:r>
      <w:r w:rsidRPr="00DF7A33">
        <w:rPr>
          <w:rFonts w:ascii="Century Gothic" w:hAnsi="Century Gothic"/>
          <w:b/>
          <w:bCs/>
        </w:rPr>
        <w:tab/>
        <w:t>$ 400.00</w:t>
      </w:r>
    </w:p>
    <w:p w:rsidR="00547114" w:rsidRPr="00DF7A33" w:rsidRDefault="00547114" w:rsidP="00547114">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jc w:val="both"/>
        <w:rPr>
          <w:rFonts w:ascii="Century Gothic" w:hAnsi="Century Gothic"/>
        </w:rPr>
      </w:pPr>
    </w:p>
    <w:p w:rsidR="00547114" w:rsidRPr="00EA1A58" w:rsidRDefault="00547114" w:rsidP="00EA1A58">
      <w:pPr>
        <w:tabs>
          <w:tab w:val="left" w:pos="142"/>
          <w:tab w:val="left" w:pos="851"/>
          <w:tab w:val="left" w:pos="1701"/>
        </w:tabs>
        <w:jc w:val="both"/>
        <w:rPr>
          <w:rFonts w:ascii="Century Gothic" w:hAnsi="Century Gothic"/>
          <w:b/>
        </w:rPr>
      </w:pPr>
      <w:r w:rsidRPr="00DF7A33">
        <w:rPr>
          <w:rFonts w:ascii="Century Gothic" w:hAnsi="Century Gothic"/>
          <w:b/>
        </w:rPr>
        <w:t>NOTA:</w:t>
      </w:r>
      <w:r w:rsidRPr="00DF7A33">
        <w:rPr>
          <w:rFonts w:ascii="Century Gothic" w:hAnsi="Century Gothic"/>
        </w:rPr>
        <w:t>El Comité Organizador no puede otorgar cortesías ni descuentos para el estacionamiento, ya que las tarifas son establecidas por la concesión del World Trade Center</w:t>
      </w:r>
      <w:r>
        <w:rPr>
          <w:rFonts w:ascii="Century Gothic" w:hAnsi="Century Gothic"/>
        </w:rPr>
        <w:t>.</w:t>
      </w:r>
    </w:p>
    <w:p w:rsidR="007303A5" w:rsidRDefault="00547114" w:rsidP="00D84EFB">
      <w:pPr>
        <w:widowControl w:val="0"/>
        <w:jc w:val="both"/>
        <w:rPr>
          <w:rFonts w:ascii="Century Gothic" w:hAnsi="Century Gothic"/>
        </w:rPr>
      </w:pPr>
      <w:r w:rsidRPr="00DF7A33">
        <w:rPr>
          <w:rFonts w:ascii="Century Gothic" w:hAnsi="Century Gothic"/>
        </w:rPr>
        <w:t xml:space="preserve">MODULO </w:t>
      </w:r>
      <w:r>
        <w:rPr>
          <w:rFonts w:ascii="Century Gothic" w:hAnsi="Century Gothic"/>
        </w:rPr>
        <w:t>CENTRAL DE ESTACIONAMIENTOS</w:t>
      </w:r>
      <w:r w:rsidRPr="00DF7A33">
        <w:rPr>
          <w:rFonts w:ascii="Century Gothic" w:hAnsi="Century Gothic"/>
        </w:rPr>
        <w:t xml:space="preserve">  </w:t>
      </w:r>
      <w:r>
        <w:rPr>
          <w:rFonts w:ascii="Century Gothic" w:hAnsi="Century Gothic"/>
        </w:rPr>
        <w:t xml:space="preserve">Tel. </w:t>
      </w:r>
      <w:r w:rsidRPr="00DF7A33">
        <w:rPr>
          <w:rFonts w:ascii="Century Gothic" w:hAnsi="Century Gothic"/>
        </w:rPr>
        <w:t>55.</w:t>
      </w:r>
      <w:r>
        <w:rPr>
          <w:rFonts w:ascii="Century Gothic" w:hAnsi="Century Gothic"/>
        </w:rPr>
        <w:t>9000.</w:t>
      </w:r>
      <w:r w:rsidRPr="00DF7A33">
        <w:rPr>
          <w:rFonts w:ascii="Century Gothic" w:hAnsi="Century Gothic"/>
        </w:rPr>
        <w:t>6</w:t>
      </w:r>
      <w:r>
        <w:rPr>
          <w:rFonts w:ascii="Century Gothic" w:hAnsi="Century Gothic"/>
        </w:rPr>
        <w:t>0</w:t>
      </w:r>
      <w:r w:rsidRPr="00DF7A33">
        <w:rPr>
          <w:rFonts w:ascii="Century Gothic" w:hAnsi="Century Gothic"/>
        </w:rPr>
        <w:t>2</w:t>
      </w:r>
      <w:r>
        <w:rPr>
          <w:rFonts w:ascii="Century Gothic" w:hAnsi="Century Gothic"/>
        </w:rPr>
        <w:t>1</w:t>
      </w:r>
      <w:r w:rsidR="00EA1A58">
        <w:rPr>
          <w:rFonts w:ascii="Century Gothic" w:hAnsi="Century Gothic"/>
        </w:rPr>
        <w:t xml:space="preserve"> </w:t>
      </w:r>
    </w:p>
    <w:p w:rsidR="00751279" w:rsidRPr="00D84EFB" w:rsidRDefault="007303A5" w:rsidP="00D84EFB">
      <w:pPr>
        <w:widowControl w:val="0"/>
        <w:jc w:val="both"/>
        <w:rPr>
          <w:rStyle w:val="fontstyle21"/>
          <w:b w:val="0"/>
          <w:bCs w:val="0"/>
          <w:color w:val="auto"/>
        </w:rPr>
      </w:pPr>
      <w:r>
        <w:rPr>
          <w:rFonts w:ascii="Century Gothic" w:hAnsi="Century Gothic"/>
        </w:rPr>
        <w:t xml:space="preserve">Para quejas, sugerencias y facturación </w:t>
      </w:r>
      <w:hyperlink r:id="rId55" w:history="1">
        <w:r w:rsidR="00547114" w:rsidRPr="006475A2">
          <w:rPr>
            <w:rStyle w:val="Hipervnculo"/>
            <w:rFonts w:ascii="Century Gothic" w:hAnsi="Century Gothic" w:cs="Arial"/>
          </w:rPr>
          <w:t>fac1.estacionamiento@admonwtc.mx</w:t>
        </w:r>
      </w:hyperlink>
      <w:r w:rsidR="00547114">
        <w:rPr>
          <w:rFonts w:ascii="Century Gothic" w:hAnsi="Century Gothic"/>
        </w:rPr>
        <w:t xml:space="preserve"> </w:t>
      </w:r>
    </w:p>
    <w:p w:rsidR="00623262" w:rsidRDefault="00623262" w:rsidP="0033080B">
      <w:pPr>
        <w:pStyle w:val="Textosinformato1"/>
        <w:ind w:left="567" w:right="-1"/>
        <w:rPr>
          <w:rStyle w:val="fontstyle21"/>
          <w:rFonts w:ascii="Arial" w:hAnsi="Arial" w:cs="Arial"/>
          <w:color w:val="FF0000"/>
        </w:rPr>
      </w:pPr>
    </w:p>
    <w:p w:rsidR="00EF7353" w:rsidRDefault="00EF7353" w:rsidP="0033080B">
      <w:pPr>
        <w:pStyle w:val="Textosinformato1"/>
        <w:ind w:left="567" w:right="-1"/>
        <w:rPr>
          <w:rFonts w:ascii="Arial" w:hAnsi="Arial" w:cs="Arial"/>
          <w:b/>
          <w:bCs/>
          <w:noProof/>
          <w:color w:val="FF0000"/>
          <w:lang w:val="es-MX" w:eastAsia="es-MX"/>
        </w:rPr>
      </w:pPr>
    </w:p>
    <w:p w:rsidR="00EF7353" w:rsidRDefault="00EF7353" w:rsidP="0033080B">
      <w:pPr>
        <w:pStyle w:val="Textosinformato1"/>
        <w:ind w:left="567" w:right="-1"/>
        <w:rPr>
          <w:rFonts w:ascii="Arial" w:hAnsi="Arial" w:cs="Arial"/>
          <w:b/>
          <w:bCs/>
          <w:noProof/>
          <w:color w:val="FF0000"/>
          <w:lang w:val="es-MX" w:eastAsia="es-MX"/>
        </w:rPr>
      </w:pPr>
    </w:p>
    <w:p w:rsidR="0033518F" w:rsidRDefault="0033518F" w:rsidP="0033080B">
      <w:pPr>
        <w:pStyle w:val="Textosinformato1"/>
        <w:ind w:left="567" w:right="-1"/>
        <w:rPr>
          <w:rFonts w:ascii="Arial" w:hAnsi="Arial" w:cs="Arial"/>
          <w:b/>
          <w:bCs/>
          <w:noProof/>
          <w:color w:val="FF0000"/>
          <w:lang w:val="es-MX" w:eastAsia="es-MX"/>
        </w:rPr>
      </w:pPr>
    </w:p>
    <w:p w:rsidR="0033518F" w:rsidRDefault="0033518F" w:rsidP="0033080B">
      <w:pPr>
        <w:pStyle w:val="Textosinformato1"/>
        <w:ind w:left="567" w:right="-1"/>
        <w:rPr>
          <w:rFonts w:ascii="Arial" w:hAnsi="Arial" w:cs="Arial"/>
          <w:b/>
          <w:bCs/>
          <w:noProof/>
          <w:color w:val="FF0000"/>
          <w:lang w:val="es-MX" w:eastAsia="es-MX"/>
        </w:rPr>
      </w:pPr>
    </w:p>
    <w:p w:rsidR="0033518F" w:rsidRDefault="0033518F" w:rsidP="0033080B">
      <w:pPr>
        <w:pStyle w:val="Textosinformato1"/>
        <w:ind w:left="567" w:right="-1"/>
        <w:rPr>
          <w:rFonts w:ascii="Arial" w:hAnsi="Arial" w:cs="Arial"/>
          <w:b/>
          <w:bCs/>
          <w:noProof/>
          <w:color w:val="FF0000"/>
          <w:lang w:val="es-MX" w:eastAsia="es-MX"/>
        </w:rPr>
      </w:pPr>
    </w:p>
    <w:p w:rsidR="00EF7353" w:rsidRDefault="00EF7353" w:rsidP="0033080B">
      <w:pPr>
        <w:pStyle w:val="Textosinformato1"/>
        <w:ind w:left="567" w:right="-1"/>
        <w:rPr>
          <w:rFonts w:ascii="Arial" w:hAnsi="Arial" w:cs="Arial"/>
          <w:b/>
          <w:bCs/>
          <w:noProof/>
          <w:color w:val="FF0000"/>
          <w:lang w:val="es-MX" w:eastAsia="es-MX"/>
        </w:rPr>
      </w:pPr>
    </w:p>
    <w:p w:rsidR="00EF7353" w:rsidRDefault="00EF7353" w:rsidP="0033080B">
      <w:pPr>
        <w:pStyle w:val="Textosinformato1"/>
        <w:ind w:left="567" w:right="-1"/>
        <w:rPr>
          <w:rFonts w:ascii="Arial" w:hAnsi="Arial" w:cs="Arial"/>
          <w:b/>
          <w:bCs/>
          <w:noProof/>
          <w:color w:val="FF0000"/>
          <w:lang w:val="es-MX" w:eastAsia="es-MX"/>
        </w:rPr>
      </w:pPr>
    </w:p>
    <w:p w:rsidR="00C42B94" w:rsidRDefault="00313024" w:rsidP="0033080B">
      <w:pPr>
        <w:pStyle w:val="Textosinformato1"/>
        <w:ind w:left="567" w:right="-1"/>
        <w:rPr>
          <w:rStyle w:val="fontstyle21"/>
          <w:rFonts w:ascii="Arial" w:hAnsi="Arial" w:cs="Arial"/>
          <w:color w:val="FF0000"/>
        </w:rPr>
      </w:pPr>
      <w:r>
        <w:rPr>
          <w:noProof/>
        </w:rPr>
        <w:pict>
          <v:shape id="_x0000_s1061" type="#_x0000_t75" style="position:absolute;left:0;text-align:left;margin-left:-2.3pt;margin-top:-11.45pt;width:553.55pt;height:729.35pt;z-index:-251636736;mso-position-horizontal-relative:text;mso-position-vertical-relative:text">
            <v:imagedata r:id="rId56" o:title="WhatsApp Image 2023-05-31 at 10"/>
          </v:shape>
        </w:pict>
      </w:r>
    </w:p>
    <w:p w:rsidR="00C42B94" w:rsidRDefault="00C42B94" w:rsidP="0033080B">
      <w:pPr>
        <w:pStyle w:val="Textosinformato1"/>
        <w:ind w:left="567" w:right="-1"/>
        <w:rPr>
          <w:rStyle w:val="fontstyle21"/>
          <w:rFonts w:ascii="Arial" w:hAnsi="Arial" w:cs="Arial"/>
          <w:color w:val="FF0000"/>
        </w:rPr>
      </w:pPr>
    </w:p>
    <w:p w:rsidR="00385BCE" w:rsidRDefault="00385BCE" w:rsidP="00015632">
      <w:pPr>
        <w:pStyle w:val="Textosinformato1"/>
        <w:ind w:left="1983" w:right="-1" w:firstLine="141"/>
        <w:rPr>
          <w:noProof/>
          <w:lang w:val="es-MX" w:eastAsia="es-MX"/>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EB419C" w:rsidP="00EB419C">
      <w:pPr>
        <w:tabs>
          <w:tab w:val="left" w:pos="7290"/>
        </w:tabs>
        <w:autoSpaceDE w:val="0"/>
        <w:autoSpaceDN w:val="0"/>
        <w:adjustRightInd w:val="0"/>
        <w:ind w:firstLine="567"/>
        <w:rPr>
          <w:rFonts w:ascii="Calibri" w:hAnsi="Calibri"/>
          <w:b/>
        </w:rPr>
      </w:pPr>
      <w:r>
        <w:rPr>
          <w:rFonts w:ascii="Calibri" w:hAnsi="Calibri"/>
          <w:b/>
        </w:rPr>
        <w:tab/>
      </w: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D74392" w:rsidRDefault="00D74392"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33518F" w:rsidRDefault="0033518F" w:rsidP="00091B7A">
      <w:pPr>
        <w:autoSpaceDE w:val="0"/>
        <w:autoSpaceDN w:val="0"/>
        <w:adjustRightInd w:val="0"/>
        <w:ind w:firstLine="567"/>
        <w:rPr>
          <w:rFonts w:ascii="Calibri" w:hAnsi="Calibri"/>
          <w:b/>
        </w:rPr>
      </w:pPr>
    </w:p>
    <w:p w:rsidR="0033518F" w:rsidRDefault="0033518F" w:rsidP="00091B7A">
      <w:pPr>
        <w:autoSpaceDE w:val="0"/>
        <w:autoSpaceDN w:val="0"/>
        <w:adjustRightInd w:val="0"/>
        <w:ind w:firstLine="567"/>
        <w:rPr>
          <w:rFonts w:ascii="Calibri" w:hAnsi="Calibri"/>
          <w:b/>
        </w:rPr>
      </w:pPr>
    </w:p>
    <w:p w:rsidR="0033518F" w:rsidRDefault="0033518F"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7D6D26" w:rsidRDefault="007D6D26" w:rsidP="00091B7A">
      <w:pPr>
        <w:autoSpaceDE w:val="0"/>
        <w:autoSpaceDN w:val="0"/>
        <w:adjustRightInd w:val="0"/>
        <w:ind w:firstLine="567"/>
        <w:rPr>
          <w:rFonts w:ascii="Calibri" w:hAnsi="Calibri"/>
          <w:b/>
          <w:noProof/>
          <w:lang w:val="es-MX" w:eastAsia="es-MX"/>
        </w:rPr>
      </w:pPr>
    </w:p>
    <w:p w:rsidR="007D6D26" w:rsidRDefault="00AC4F44" w:rsidP="00091B7A">
      <w:pPr>
        <w:autoSpaceDE w:val="0"/>
        <w:autoSpaceDN w:val="0"/>
        <w:adjustRightInd w:val="0"/>
        <w:ind w:firstLine="567"/>
        <w:rPr>
          <w:rFonts w:ascii="Calibri" w:hAnsi="Calibri"/>
          <w:b/>
          <w:noProof/>
          <w:lang w:val="es-MX" w:eastAsia="es-MX"/>
        </w:rPr>
      </w:pPr>
      <w:r>
        <w:rPr>
          <w:noProof/>
          <w:lang w:val="es-MX" w:eastAsia="es-MX"/>
        </w:rPr>
        <w:drawing>
          <wp:anchor distT="0" distB="0" distL="114300" distR="114300" simplePos="0" relativeHeight="251673600" behindDoc="1" locked="0" layoutInCell="1" allowOverlap="1" wp14:anchorId="70521B9E" wp14:editId="18FA6E24">
            <wp:simplePos x="0" y="0"/>
            <wp:positionH relativeFrom="margin">
              <wp:posOffset>-18623</wp:posOffset>
            </wp:positionH>
            <wp:positionV relativeFrom="paragraph">
              <wp:posOffset>-23771</wp:posOffset>
            </wp:positionV>
            <wp:extent cx="7056303" cy="8865345"/>
            <wp:effectExtent l="0" t="0" r="0" b="0"/>
            <wp:wrapNone/>
            <wp:docPr id="7" name="Imagen 42" descr="WhatsApp Image 2023-03-3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hatsApp Image 2023-03-30 at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059083" cy="8868838"/>
                    </a:xfrm>
                    <a:prstGeom prst="rect">
                      <a:avLst/>
                    </a:prstGeom>
                    <a:noFill/>
                  </pic:spPr>
                </pic:pic>
              </a:graphicData>
            </a:graphic>
            <wp14:sizeRelH relativeFrom="page">
              <wp14:pctWidth>0</wp14:pctWidth>
            </wp14:sizeRelH>
            <wp14:sizeRelV relativeFrom="page">
              <wp14:pctHeight>0</wp14:pctHeight>
            </wp14:sizeRelV>
          </wp:anchor>
        </w:drawing>
      </w: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C62304" w:rsidRDefault="00C62304" w:rsidP="00091B7A">
      <w:pPr>
        <w:autoSpaceDE w:val="0"/>
        <w:autoSpaceDN w:val="0"/>
        <w:adjustRightInd w:val="0"/>
        <w:ind w:firstLine="567"/>
        <w:rPr>
          <w:rFonts w:ascii="Calibri" w:hAnsi="Calibri"/>
          <w:b/>
        </w:rPr>
      </w:pPr>
    </w:p>
    <w:p w:rsidR="00091B7A" w:rsidRDefault="00091B7A" w:rsidP="007B266E">
      <w:pPr>
        <w:autoSpaceDE w:val="0"/>
        <w:autoSpaceDN w:val="0"/>
        <w:adjustRightInd w:val="0"/>
        <w:rPr>
          <w:rFonts w:ascii="Calibri" w:hAnsi="Calibri"/>
          <w:b/>
        </w:rPr>
      </w:pPr>
    </w:p>
    <w:p w:rsidR="00091B7A" w:rsidRDefault="00091B7A" w:rsidP="00091B7A">
      <w:pPr>
        <w:autoSpaceDE w:val="0"/>
        <w:autoSpaceDN w:val="0"/>
        <w:adjustRightInd w:val="0"/>
        <w:ind w:firstLine="567"/>
        <w:rPr>
          <w:rFonts w:ascii="Calibri" w:hAnsi="Calibri"/>
          <w:b/>
        </w:rPr>
      </w:pPr>
    </w:p>
    <w:p w:rsidR="00091B7A" w:rsidRDefault="00091B7A" w:rsidP="00091B7A">
      <w:pPr>
        <w:autoSpaceDE w:val="0"/>
        <w:autoSpaceDN w:val="0"/>
        <w:adjustRightInd w:val="0"/>
        <w:ind w:firstLine="567"/>
        <w:rPr>
          <w:rFonts w:ascii="Calibri" w:hAnsi="Calibri"/>
          <w:b/>
        </w:rPr>
      </w:pPr>
    </w:p>
    <w:p w:rsidR="00A426E1" w:rsidRDefault="00A426E1" w:rsidP="00AE5531">
      <w:pPr>
        <w:rPr>
          <w:rFonts w:ascii="Calibri" w:hAnsi="Calibri"/>
          <w:b/>
        </w:rPr>
      </w:pPr>
    </w:p>
    <w:p w:rsidR="00AC66CD" w:rsidRDefault="00AC66CD" w:rsidP="00AE5531">
      <w:pPr>
        <w:rPr>
          <w:rFonts w:ascii="Calibri" w:hAnsi="Calibri"/>
          <w:b/>
        </w:rPr>
      </w:pPr>
    </w:p>
    <w:p w:rsidR="00AC66CD" w:rsidRDefault="00AC66CD"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601DCE" w:rsidRDefault="00601DCE" w:rsidP="00AE5531">
      <w:pPr>
        <w:rPr>
          <w:rFonts w:ascii="Calibri" w:hAnsi="Calibri"/>
          <w:b/>
        </w:rPr>
      </w:pPr>
    </w:p>
    <w:p w:rsidR="0033518F" w:rsidRDefault="0033518F" w:rsidP="00AE5531">
      <w:pPr>
        <w:rPr>
          <w:rFonts w:ascii="Calibri" w:hAnsi="Calibri"/>
          <w:b/>
        </w:rPr>
      </w:pPr>
    </w:p>
    <w:p w:rsidR="0033518F" w:rsidRDefault="0033518F" w:rsidP="00AE5531">
      <w:pPr>
        <w:rPr>
          <w:rFonts w:ascii="Calibri" w:hAnsi="Calibri"/>
          <w:b/>
        </w:rPr>
      </w:pPr>
    </w:p>
    <w:p w:rsidR="0033518F" w:rsidRDefault="0033518F" w:rsidP="00AE5531">
      <w:pPr>
        <w:rPr>
          <w:rFonts w:ascii="Calibri" w:hAnsi="Calibri"/>
          <w:b/>
        </w:rPr>
      </w:pPr>
    </w:p>
    <w:p w:rsidR="0033518F" w:rsidRDefault="0033518F" w:rsidP="00AE5531">
      <w:pPr>
        <w:rPr>
          <w:rFonts w:ascii="Calibri" w:hAnsi="Calibri"/>
          <w:b/>
        </w:rPr>
      </w:pPr>
    </w:p>
    <w:p w:rsidR="0004568B" w:rsidRDefault="0004568B" w:rsidP="00AE5531">
      <w:pPr>
        <w:rPr>
          <w:rFonts w:ascii="Calibri" w:hAnsi="Calibri"/>
          <w:b/>
        </w:rPr>
      </w:pPr>
    </w:p>
    <w:p w:rsidR="00601DCE" w:rsidRDefault="00601DCE" w:rsidP="00AE5531">
      <w:pPr>
        <w:rPr>
          <w:rFonts w:ascii="Calibri" w:hAnsi="Calibri"/>
          <w:b/>
        </w:rPr>
      </w:pPr>
    </w:p>
    <w:p w:rsidR="00D02483" w:rsidRPr="00B96B89" w:rsidRDefault="00D02483" w:rsidP="004E3DA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jc w:val="center"/>
        <w:rPr>
          <w:rFonts w:ascii="Century Gothic" w:hAnsi="Century Gothic" w:cs="Arial"/>
          <w:b/>
          <w:bCs/>
          <w:color w:val="FFFFFF"/>
          <w:sz w:val="44"/>
          <w:szCs w:val="44"/>
        </w:rPr>
      </w:pPr>
      <w:bookmarkStart w:id="1" w:name="OLE_LINK2"/>
      <w:bookmarkStart w:id="2" w:name="OLE_LINK3"/>
      <w:r w:rsidRPr="00453F50">
        <w:rPr>
          <w:rFonts w:ascii="Arial" w:hAnsi="Arial" w:cs="Arial"/>
          <w:b/>
          <w:noProof/>
          <w:color w:val="FF0000"/>
          <w:sz w:val="48"/>
          <w:szCs w:val="48"/>
          <w:lang w:val="es-MX" w:eastAsia="es-MX"/>
        </w:rPr>
        <w:lastRenderedPageBreak/>
        <mc:AlternateContent>
          <mc:Choice Requires="wps">
            <w:drawing>
              <wp:anchor distT="0" distB="0" distL="114300" distR="114300" simplePos="0" relativeHeight="251657216" behindDoc="1" locked="0" layoutInCell="1" allowOverlap="1" wp14:anchorId="798F601F" wp14:editId="0C676BFE">
                <wp:simplePos x="0" y="0"/>
                <wp:positionH relativeFrom="margin">
                  <wp:posOffset>-347450</wp:posOffset>
                </wp:positionH>
                <wp:positionV relativeFrom="paragraph">
                  <wp:posOffset>20320</wp:posOffset>
                </wp:positionV>
                <wp:extent cx="7735777" cy="644056"/>
                <wp:effectExtent l="57150" t="19050" r="74930" b="99060"/>
                <wp:wrapNone/>
                <wp:docPr id="48"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35777" cy="644056"/>
                        </a:xfrm>
                        <a:prstGeom prst="rect">
                          <a:avLst/>
                        </a:prstGeom>
                        <a:ln/>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87A0A8" id="Rectangle 266" o:spid="_x0000_s1026" style="position:absolute;margin-left:-27.35pt;margin-top:1.6pt;width:609.1pt;height:50.7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" fillcolor="#652523 [1637]" strokecolor="#bc4542 [3045]">
                <v:fill color2="#ba4442 [3013]" rotate="t" angle="180" colors="0 #9b2d2a;52429f #cb3d3a;1 #ce3b37" focus="100%" type="gradient">
                  <o:fill v:ext="view" type="gradientUnscaled"/>
                </v:fill>
                <v:shadow on="t" color="black" opacity="22937f" origin=",.5" offset="0,.63889mm"/>
                <w10:wrap anchorx="margin"/>
              </v:rect>
            </w:pict>
          </mc:Fallback>
        </mc:AlternateContent>
      </w:r>
      <w:r w:rsidR="004E3DA9">
        <w:rPr>
          <w:rFonts w:ascii="Arial" w:hAnsi="Arial" w:cs="Arial"/>
          <w:b/>
          <w:bCs/>
          <w:color w:val="FFFFFF"/>
          <w:sz w:val="48"/>
          <w:szCs w:val="48"/>
        </w:rPr>
        <w:t xml:space="preserve">  </w:t>
      </w:r>
      <w:r w:rsidRPr="00B96B89">
        <w:rPr>
          <w:rFonts w:ascii="Century Gothic" w:hAnsi="Century Gothic" w:cs="Arial"/>
          <w:b/>
          <w:bCs/>
          <w:color w:val="FFFFFF"/>
          <w:sz w:val="44"/>
          <w:szCs w:val="44"/>
        </w:rPr>
        <w:t xml:space="preserve">DIRECTORIO DE SERVICIOS </w:t>
      </w:r>
      <w:r w:rsidR="0099500F" w:rsidRPr="00B96B89">
        <w:rPr>
          <w:rFonts w:ascii="Century Gothic" w:hAnsi="Century Gothic" w:cs="Arial"/>
          <w:b/>
          <w:bCs/>
          <w:color w:val="FFFFFF"/>
          <w:sz w:val="44"/>
          <w:szCs w:val="44"/>
        </w:rPr>
        <w:t xml:space="preserve">         </w:t>
      </w:r>
      <w:r w:rsidR="00F357E0" w:rsidRPr="00B96B89">
        <w:rPr>
          <w:rFonts w:ascii="Century Gothic" w:hAnsi="Century Gothic" w:cs="Arial"/>
          <w:b/>
          <w:bCs/>
          <w:color w:val="FFFFFF"/>
          <w:sz w:val="44"/>
          <w:szCs w:val="44"/>
        </w:rPr>
        <w:t xml:space="preserve">                          </w:t>
      </w:r>
      <w:r w:rsidR="004E3DA9" w:rsidRPr="00B96B89">
        <w:rPr>
          <w:rFonts w:ascii="Century Gothic" w:hAnsi="Century Gothic" w:cs="Arial"/>
          <w:b/>
          <w:bCs/>
          <w:color w:val="FFFFFF"/>
          <w:sz w:val="44"/>
          <w:szCs w:val="44"/>
        </w:rPr>
        <w:t xml:space="preserve">    </w:t>
      </w:r>
      <w:r w:rsidRPr="00B96B89">
        <w:rPr>
          <w:rFonts w:ascii="Century Gothic" w:hAnsi="Century Gothic" w:cs="Arial"/>
          <w:b/>
          <w:bCs/>
          <w:color w:val="FFFFFF"/>
          <w:sz w:val="44"/>
          <w:szCs w:val="44"/>
        </w:rPr>
        <w:t>ADICIONALES</w:t>
      </w:r>
    </w:p>
    <w:p w:rsidR="00D02483" w:rsidRDefault="00B96B89" w:rsidP="00D02483">
      <w:pPr>
        <w:ind w:left="567"/>
        <w:jc w:val="center"/>
        <w:rPr>
          <w:rFonts w:ascii="Futura Md BT" w:hAnsi="Futura Md BT" w:cs="Century Gothic"/>
          <w:color w:val="FFFFFF"/>
          <w:sz w:val="48"/>
          <w:szCs w:val="48"/>
        </w:rPr>
      </w:pPr>
      <w:r>
        <w:rPr>
          <w:noProof/>
          <w:lang w:val="es-MX" w:eastAsia="es-MX"/>
        </w:rPr>
        <mc:AlternateContent>
          <mc:Choice Requires="wps">
            <w:drawing>
              <wp:anchor distT="0" distB="0" distL="114300" distR="114300" simplePos="0" relativeHeight="251636736" behindDoc="1" locked="0" layoutInCell="1" allowOverlap="1" wp14:anchorId="76A6A3F2" wp14:editId="71EC6F5A">
                <wp:simplePos x="0" y="0"/>
                <wp:positionH relativeFrom="page">
                  <wp:posOffset>40110</wp:posOffset>
                </wp:positionH>
                <wp:positionV relativeFrom="paragraph">
                  <wp:posOffset>266700</wp:posOffset>
                </wp:positionV>
                <wp:extent cx="7684875" cy="342900"/>
                <wp:effectExtent l="57150" t="19050" r="68580" b="95250"/>
                <wp:wrapNone/>
                <wp:docPr id="16" name="Rectangle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84875" cy="342900"/>
                        </a:xfrm>
                        <a:prstGeom prst="rect">
                          <a:avLst/>
                        </a:prstGeom>
                        <a:ln>
                          <a:headEnd/>
                          <a:tailEnd/>
                        </a:ln>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197567" id="Rectangle 504" o:spid="_x0000_s1026" style="position:absolute;margin-left:3.15pt;margin-top:21pt;width:605.1pt;height:27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p>
    <w:p w:rsidR="00D02483" w:rsidRPr="00B77703" w:rsidRDefault="00D02483" w:rsidP="00F11103">
      <w:pPr>
        <w:ind w:left="567"/>
        <w:jc w:val="center"/>
        <w:rPr>
          <w:rFonts w:ascii="Century Gothic" w:hAnsi="Century Gothic" w:cs="Century Gothic"/>
          <w:b/>
          <w:bCs/>
          <w:color w:val="FFFFFF"/>
          <w:sz w:val="22"/>
          <w:szCs w:val="22"/>
        </w:rPr>
      </w:pPr>
      <w:r w:rsidRPr="00B96B89">
        <w:rPr>
          <w:rFonts w:ascii="Century Gothic" w:hAnsi="Century Gothic" w:cs="Century Gothic"/>
          <w:b/>
          <w:bCs/>
          <w:color w:val="FFFFFF"/>
          <w:sz w:val="22"/>
          <w:szCs w:val="22"/>
        </w:rPr>
        <w:t xml:space="preserve">DISEÑO DE </w:t>
      </w:r>
      <w:r w:rsidR="007D6D26" w:rsidRPr="00B96B89">
        <w:rPr>
          <w:rFonts w:ascii="Century Gothic" w:hAnsi="Century Gothic" w:cs="Century Gothic"/>
          <w:b/>
          <w:bCs/>
          <w:color w:val="FFFFFF"/>
          <w:sz w:val="22"/>
          <w:szCs w:val="22"/>
        </w:rPr>
        <w:t>STANDS y</w:t>
      </w:r>
      <w:r w:rsidRPr="00B96B89">
        <w:rPr>
          <w:rFonts w:ascii="Century Gothic" w:hAnsi="Century Gothic" w:cs="Century Gothic"/>
          <w:b/>
          <w:bCs/>
          <w:color w:val="FFFFFF"/>
          <w:sz w:val="22"/>
          <w:szCs w:val="22"/>
        </w:rPr>
        <w:t xml:space="preserve"> RENTA DE MOBILIARIO</w:t>
      </w:r>
      <w:r w:rsidRPr="00B77703">
        <w:rPr>
          <w:rFonts w:ascii="Century Gothic" w:hAnsi="Century Gothic" w:cs="Century Gothic"/>
          <w:b/>
          <w:bCs/>
          <w:color w:val="FFFFFF"/>
          <w:sz w:val="32"/>
          <w:szCs w:val="32"/>
          <w:highlight w:val="black"/>
        </w:rPr>
        <w:t xml:space="preserve"> </w:t>
      </w:r>
    </w:p>
    <w:p w:rsidR="007D6D26" w:rsidRDefault="007D6D26" w:rsidP="007D6D26">
      <w:pPr>
        <w:pStyle w:val="NormalWeb"/>
      </w:pPr>
      <w:r>
        <w:rPr>
          <w:noProof/>
          <w:lang w:val="es-MX"/>
        </w:rPr>
        <w:drawing>
          <wp:inline distT="0" distB="0" distL="0" distR="0" wp14:anchorId="1678B407" wp14:editId="2F9F2C69">
            <wp:extent cx="2895821" cy="762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usionarte-logo-blanco.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07855" cy="791480"/>
                    </a:xfrm>
                    <a:prstGeom prst="rect">
                      <a:avLst/>
                    </a:prstGeom>
                  </pic:spPr>
                </pic:pic>
              </a:graphicData>
            </a:graphic>
          </wp:inline>
        </w:drawing>
      </w:r>
    </w:p>
    <w:p w:rsidR="00A0404A" w:rsidRPr="001E5E31" w:rsidRDefault="00A0404A" w:rsidP="00A0404A">
      <w:pPr>
        <w:pStyle w:val="NormalWeb"/>
        <w:jc w:val="both"/>
        <w:rPr>
          <w:rFonts w:ascii="Century Gothic" w:hAnsi="Century Gothic"/>
          <w:lang w:val="es-MX"/>
        </w:rPr>
      </w:pPr>
      <w:r w:rsidRPr="001E5E31">
        <w:rPr>
          <w:rFonts w:ascii="Century Gothic" w:hAnsi="Century Gothic"/>
        </w:rPr>
        <w:t xml:space="preserve">1.-Susana Aldana </w:t>
      </w:r>
      <w:r w:rsidRPr="001E5E31">
        <w:rPr>
          <w:rFonts w:ascii="Century Gothic" w:hAnsi="Century Gothic"/>
          <w:lang w:val="es-MX"/>
        </w:rPr>
        <w:t xml:space="preserve"> </w:t>
      </w:r>
      <w:r w:rsidRPr="001E5E31">
        <w:rPr>
          <w:rFonts w:ascii="Century Gothic" w:hAnsi="Century Gothic"/>
        </w:rPr>
        <w:t xml:space="preserve">Tel:5541741543  </w:t>
      </w:r>
      <w:r w:rsidRPr="001E5E31">
        <w:rPr>
          <w:rStyle w:val="fontstyle21"/>
          <w:rFonts w:cs="Arial"/>
          <w:sz w:val="16"/>
          <w:szCs w:val="16"/>
        </w:rPr>
        <w:t>|</w:t>
      </w:r>
      <w:r w:rsidRPr="001E5E31">
        <w:rPr>
          <w:rFonts w:ascii="Century Gothic" w:hAnsi="Century Gothic"/>
        </w:rPr>
        <w:t xml:space="preserve"> Correo: </w:t>
      </w:r>
      <w:hyperlink r:id="rId59" w:history="1">
        <w:r w:rsidRPr="001E5E31">
          <w:rPr>
            <w:rStyle w:val="Hipervnculo"/>
            <w:rFonts w:ascii="Century Gothic" w:hAnsi="Century Gothic"/>
          </w:rPr>
          <w:t>susy@fusionarte.mx</w:t>
        </w:r>
      </w:hyperlink>
      <w:r w:rsidRPr="001E5E31">
        <w:rPr>
          <w:rFonts w:ascii="Century Gothic" w:hAnsi="Century Gothic"/>
        </w:rPr>
        <w:t xml:space="preserve"> </w:t>
      </w:r>
    </w:p>
    <w:p w:rsidR="007D6D26" w:rsidRPr="001E5E31" w:rsidRDefault="007D6D26" w:rsidP="007D6D26">
      <w:pPr>
        <w:pStyle w:val="NormalWeb"/>
        <w:rPr>
          <w:rFonts w:ascii="Century Gothic" w:hAnsi="Century Gothic" w:cs="Arial"/>
          <w:sz w:val="18"/>
          <w:szCs w:val="18"/>
          <w:lang w:val="es-MX"/>
        </w:rPr>
      </w:pPr>
      <w:r w:rsidRPr="001E5E31">
        <w:rPr>
          <w:rFonts w:ascii="Century Gothic" w:hAnsi="Century Gothic" w:cs="Arial"/>
          <w:sz w:val="18"/>
          <w:szCs w:val="18"/>
        </w:rPr>
        <w:t xml:space="preserve">2.- Edgar Ruiz  Tel: 55 6629 5297 </w:t>
      </w:r>
      <w:r w:rsidRPr="001E5E31">
        <w:rPr>
          <w:rStyle w:val="fontstyle21"/>
          <w:rFonts w:cs="Arial"/>
          <w:sz w:val="18"/>
          <w:szCs w:val="18"/>
        </w:rPr>
        <w:t>|</w:t>
      </w:r>
      <w:r w:rsidRPr="001E5E31">
        <w:rPr>
          <w:rFonts w:ascii="Century Gothic" w:hAnsi="Century Gothic" w:cs="Arial"/>
          <w:sz w:val="18"/>
          <w:szCs w:val="18"/>
        </w:rPr>
        <w:t xml:space="preserve"> Correo: </w:t>
      </w:r>
      <w:hyperlink r:id="rId60" w:history="1">
        <w:r w:rsidRPr="001E5E31">
          <w:rPr>
            <w:rStyle w:val="Hipervnculo"/>
            <w:rFonts w:ascii="Century Gothic" w:hAnsi="Century Gothic" w:cs="Arial"/>
            <w:sz w:val="18"/>
            <w:szCs w:val="18"/>
          </w:rPr>
          <w:t>edgar@fusionarte.mx</w:t>
        </w:r>
      </w:hyperlink>
    </w:p>
    <w:p w:rsidR="007D6D26" w:rsidRPr="001E5E31" w:rsidRDefault="0099500F" w:rsidP="007D6D26">
      <w:pPr>
        <w:pStyle w:val="NormalWeb"/>
        <w:rPr>
          <w:rFonts w:ascii="Century Gothic" w:hAnsi="Century Gothic" w:cs="Arial"/>
        </w:rPr>
      </w:pPr>
      <w:r w:rsidRPr="001E5E31">
        <w:rPr>
          <w:rFonts w:ascii="Century Gothic" w:hAnsi="Century Gothic" w:cs="Arial"/>
          <w:noProof/>
          <w:sz w:val="18"/>
          <w:szCs w:val="18"/>
          <w:lang w:val="es-MX"/>
        </w:rPr>
        <mc:AlternateContent>
          <mc:Choice Requires="wps">
            <w:drawing>
              <wp:anchor distT="0" distB="0" distL="114300" distR="114300" simplePos="0" relativeHeight="251658240" behindDoc="1" locked="0" layoutInCell="1" allowOverlap="1" wp14:anchorId="08779702" wp14:editId="6EE8D98D">
                <wp:simplePos x="0" y="0"/>
                <wp:positionH relativeFrom="page">
                  <wp:align>right</wp:align>
                </wp:positionH>
                <wp:positionV relativeFrom="paragraph">
                  <wp:posOffset>356870</wp:posOffset>
                </wp:positionV>
                <wp:extent cx="7639050" cy="342900"/>
                <wp:effectExtent l="57150" t="19050" r="76200" b="95250"/>
                <wp:wrapNone/>
                <wp:docPr id="22" name="Rectangle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9050" cy="342900"/>
                        </a:xfrm>
                        <a:prstGeom prst="rect">
                          <a:avLst/>
                        </a:prstGeom>
                        <a:ln>
                          <a:headEnd/>
                          <a:tailEnd/>
                        </a:ln>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CA340C" id="Rectangle 504" o:spid="_x0000_s1026" style="position:absolute;margin-left:550.3pt;margin-top:28.1pt;width:601.5pt;height:27pt;z-index:-2516582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r w:rsidR="007D6D26" w:rsidRPr="001E5E31">
        <w:rPr>
          <w:rFonts w:ascii="Century Gothic" w:hAnsi="Century Gothic" w:cs="Arial"/>
          <w:sz w:val="18"/>
          <w:szCs w:val="18"/>
        </w:rPr>
        <w:t xml:space="preserve">3.- Alberto Sánchez  Tel. 55 8556 5617 </w:t>
      </w:r>
      <w:r w:rsidR="007D6D26" w:rsidRPr="001E5E31">
        <w:rPr>
          <w:rStyle w:val="fontstyle21"/>
          <w:rFonts w:cs="Arial"/>
          <w:sz w:val="18"/>
          <w:szCs w:val="18"/>
        </w:rPr>
        <w:t>|</w:t>
      </w:r>
      <w:r w:rsidR="007D6D26" w:rsidRPr="001E5E31">
        <w:rPr>
          <w:rFonts w:ascii="Century Gothic" w:hAnsi="Century Gothic" w:cs="Arial"/>
          <w:sz w:val="18"/>
          <w:szCs w:val="18"/>
        </w:rPr>
        <w:t xml:space="preserve">  Correo: </w:t>
      </w:r>
      <w:hyperlink r:id="rId61" w:history="1">
        <w:r w:rsidR="007D6D26" w:rsidRPr="001E5E31">
          <w:rPr>
            <w:rStyle w:val="Hipervnculo"/>
            <w:rFonts w:ascii="Century Gothic" w:hAnsi="Century Gothic" w:cs="Arial"/>
            <w:sz w:val="18"/>
            <w:szCs w:val="18"/>
          </w:rPr>
          <w:t>jsanchez@fusionarte.mx</w:t>
        </w:r>
      </w:hyperlink>
    </w:p>
    <w:p w:rsidR="00D02483" w:rsidRPr="001E5E31" w:rsidRDefault="00D02483" w:rsidP="00D02483">
      <w:pPr>
        <w:autoSpaceDE w:val="0"/>
        <w:autoSpaceDN w:val="0"/>
        <w:adjustRightInd w:val="0"/>
        <w:ind w:firstLine="567"/>
        <w:rPr>
          <w:rFonts w:ascii="Century Gothic" w:hAnsi="Century Gothic" w:cs="Century Gothic"/>
          <w:sz w:val="18"/>
          <w:szCs w:val="18"/>
        </w:rPr>
      </w:pPr>
      <w:r w:rsidRPr="001E5E31">
        <w:rPr>
          <w:rFonts w:ascii="Century Gothic" w:hAnsi="Century Gothic" w:cs="Century Gothic"/>
          <w:b/>
          <w:bCs/>
          <w:color w:val="FFFFFF"/>
          <w:sz w:val="22"/>
          <w:szCs w:val="22"/>
        </w:rPr>
        <w:t xml:space="preserve"> </w:t>
      </w:r>
    </w:p>
    <w:p w:rsidR="00D02483" w:rsidRPr="001E5E31" w:rsidRDefault="00EB419C" w:rsidP="00B96B89">
      <w:pPr>
        <w:autoSpaceDE w:val="0"/>
        <w:autoSpaceDN w:val="0"/>
        <w:adjustRightInd w:val="0"/>
        <w:jc w:val="center"/>
        <w:rPr>
          <w:rFonts w:ascii="Century Gothic" w:hAnsi="Century Gothic" w:cs="Century Gothic"/>
          <w:b/>
          <w:color w:val="FFFFFF" w:themeColor="background1"/>
          <w:sz w:val="22"/>
          <w:szCs w:val="22"/>
        </w:rPr>
      </w:pPr>
      <w:r w:rsidRPr="001E5E31">
        <w:rPr>
          <w:rFonts w:ascii="Century Gothic" w:hAnsi="Century Gothic" w:cs="Century Gothic"/>
          <w:b/>
          <w:color w:val="FFFFFF" w:themeColor="background1"/>
          <w:sz w:val="22"/>
          <w:szCs w:val="22"/>
        </w:rPr>
        <w:t xml:space="preserve">SERVICIOS </w:t>
      </w:r>
      <w:r w:rsidR="00D02483" w:rsidRPr="001E5E31">
        <w:rPr>
          <w:rFonts w:ascii="Century Gothic" w:hAnsi="Century Gothic" w:cs="Century Gothic"/>
          <w:b/>
          <w:color w:val="FFFFFF" w:themeColor="background1"/>
          <w:sz w:val="22"/>
          <w:szCs w:val="22"/>
        </w:rPr>
        <w:t>WTC</w:t>
      </w:r>
    </w:p>
    <w:p w:rsidR="00D02483" w:rsidRPr="001E5E31" w:rsidRDefault="00D02483" w:rsidP="00D02483">
      <w:pPr>
        <w:autoSpaceDE w:val="0"/>
        <w:autoSpaceDN w:val="0"/>
        <w:adjustRightInd w:val="0"/>
        <w:ind w:firstLine="567"/>
        <w:rPr>
          <w:rFonts w:ascii="Century Gothic" w:hAnsi="Century Gothic" w:cs="Century Gothic"/>
          <w:sz w:val="18"/>
          <w:szCs w:val="18"/>
        </w:rPr>
      </w:pPr>
    </w:p>
    <w:p w:rsidR="003E1730" w:rsidRPr="001E5E31" w:rsidRDefault="00D02483" w:rsidP="0099500F">
      <w:pPr>
        <w:pStyle w:val="Textosinformato1"/>
        <w:ind w:right="-1"/>
        <w:rPr>
          <w:rStyle w:val="fontstyle21"/>
          <w:rFonts w:cs="Arial"/>
          <w:sz w:val="18"/>
          <w:szCs w:val="18"/>
        </w:rPr>
      </w:pPr>
      <w:r w:rsidRPr="001E5E31">
        <w:rPr>
          <w:rStyle w:val="fontstyle21"/>
          <w:rFonts w:cs="Arial"/>
          <w:sz w:val="18"/>
          <w:szCs w:val="18"/>
        </w:rPr>
        <w:t xml:space="preserve">Anticipe sus solicitudes y pagos a las áreas correspondientes. En nuestro landing page (portal) encontrará los descargables de los servicios del recinto pero </w:t>
      </w:r>
      <w:r w:rsidR="00893DCF" w:rsidRPr="001E5E31">
        <w:rPr>
          <w:rStyle w:val="fontstyle21"/>
          <w:rFonts w:cs="Arial"/>
          <w:sz w:val="18"/>
          <w:szCs w:val="18"/>
        </w:rPr>
        <w:t>también</w:t>
      </w:r>
      <w:r w:rsidRPr="001E5E31">
        <w:rPr>
          <w:rStyle w:val="fontstyle21"/>
          <w:rFonts w:cs="Arial"/>
          <w:sz w:val="18"/>
          <w:szCs w:val="18"/>
        </w:rPr>
        <w:t xml:space="preserve"> puede contactar a las siguientes personas de este pequeño directorio </w:t>
      </w:r>
    </w:p>
    <w:p w:rsidR="003E1730" w:rsidRPr="001E5E31" w:rsidRDefault="003E1730" w:rsidP="0099500F">
      <w:pPr>
        <w:pStyle w:val="Textosinformato1"/>
        <w:ind w:right="-1"/>
        <w:rPr>
          <w:rStyle w:val="fontstyle21"/>
          <w:rFonts w:cs="Arial"/>
          <w:sz w:val="18"/>
          <w:szCs w:val="18"/>
        </w:rPr>
      </w:pPr>
    </w:p>
    <w:p w:rsidR="00D02483" w:rsidRPr="001E5E31" w:rsidRDefault="007303A5" w:rsidP="003E1730">
      <w:pPr>
        <w:pStyle w:val="Textosinformato1"/>
        <w:numPr>
          <w:ilvl w:val="0"/>
          <w:numId w:val="39"/>
        </w:numPr>
        <w:ind w:right="-1"/>
        <w:rPr>
          <w:rStyle w:val="fontstyle31"/>
          <w:rFonts w:cs="Arial"/>
        </w:rPr>
      </w:pPr>
      <w:r w:rsidRPr="001E5E31">
        <w:rPr>
          <w:rFonts w:ascii="Century Gothic" w:hAnsi="Century Gothic" w:cs="Arial"/>
          <w:b/>
          <w:bCs/>
          <w:color w:val="FF0000"/>
          <w:sz w:val="18"/>
          <w:szCs w:val="18"/>
        </w:rPr>
        <w:t>ORIGINA GO (SERVICIOS INTEGRALES WTC)</w:t>
      </w:r>
      <w:r w:rsidR="00D02483" w:rsidRPr="001E5E31">
        <w:rPr>
          <w:rFonts w:ascii="Century Gothic" w:hAnsi="Century Gothic" w:cs="Arial"/>
          <w:b/>
          <w:bCs/>
          <w:color w:val="FF0000"/>
          <w:sz w:val="18"/>
          <w:szCs w:val="18"/>
        </w:rPr>
        <w:br/>
      </w:r>
    </w:p>
    <w:p w:rsidR="00D02483" w:rsidRPr="001E5E31" w:rsidRDefault="00F11103" w:rsidP="00D02483">
      <w:pPr>
        <w:pStyle w:val="Textosinformato1"/>
        <w:ind w:left="567" w:right="-1"/>
        <w:rPr>
          <w:rStyle w:val="fontstyle31"/>
          <w:rFonts w:cs="Arial"/>
        </w:rPr>
      </w:pPr>
      <w:r w:rsidRPr="001E5E31">
        <w:rPr>
          <w:rStyle w:val="fontstyle31"/>
          <w:rFonts w:cs="Arial"/>
          <w:color w:val="FF0000"/>
        </w:rPr>
        <w:t>*</w:t>
      </w:r>
      <w:r w:rsidR="003E1730" w:rsidRPr="001E5E31">
        <w:rPr>
          <w:rStyle w:val="fontstyle31"/>
          <w:rFonts w:cs="Arial"/>
          <w:color w:val="FF0000"/>
        </w:rPr>
        <w:t>Electricidad</w:t>
      </w:r>
      <w:r w:rsidR="003E1730" w:rsidRPr="001E5E31">
        <w:rPr>
          <w:rStyle w:val="fontstyle31"/>
          <w:rFonts w:cs="Arial"/>
        </w:rPr>
        <w:t xml:space="preserve"> </w:t>
      </w:r>
      <w:r w:rsidR="00D02483" w:rsidRPr="001E5E31">
        <w:rPr>
          <w:rStyle w:val="fontstyle31"/>
          <w:rFonts w:cs="Arial"/>
        </w:rPr>
        <w:t xml:space="preserve"> </w:t>
      </w:r>
      <w:r w:rsidR="00D02483" w:rsidRPr="001E5E31">
        <w:rPr>
          <w:rStyle w:val="fontstyle21"/>
          <w:rFonts w:cs="Arial"/>
          <w:sz w:val="18"/>
          <w:szCs w:val="18"/>
        </w:rPr>
        <w:t xml:space="preserve">| SERVICIOS INTEGRALES WTC | Tel. 55 9000 9189 | Karina Valle </w:t>
      </w:r>
      <w:hyperlink r:id="rId62" w:history="1">
        <w:r w:rsidR="007D6D26" w:rsidRPr="001E5E31">
          <w:rPr>
            <w:rStyle w:val="Hipervnculo"/>
            <w:rFonts w:ascii="Century Gothic" w:hAnsi="Century Gothic" w:cs="Arial"/>
            <w:sz w:val="18"/>
            <w:szCs w:val="18"/>
          </w:rPr>
          <w:t>karina.valle@originago.com</w:t>
        </w:r>
      </w:hyperlink>
      <w:r w:rsidR="007D6D26" w:rsidRPr="001E5E31">
        <w:rPr>
          <w:rStyle w:val="fontstyle21"/>
          <w:rFonts w:cs="Arial"/>
          <w:sz w:val="18"/>
          <w:szCs w:val="18"/>
        </w:rPr>
        <w:t xml:space="preserve"> </w:t>
      </w:r>
      <w:r w:rsidR="00D02483" w:rsidRPr="001E5E31">
        <w:rPr>
          <w:rFonts w:ascii="Century Gothic" w:hAnsi="Century Gothic" w:cs="Arial"/>
          <w:color w:val="000000"/>
          <w:sz w:val="18"/>
          <w:szCs w:val="18"/>
        </w:rPr>
        <w:br/>
      </w:r>
    </w:p>
    <w:p w:rsidR="00D02483" w:rsidRPr="001E5E31" w:rsidRDefault="00F11103" w:rsidP="00D02483">
      <w:pPr>
        <w:pStyle w:val="Textosinformato1"/>
        <w:ind w:left="567" w:right="-1"/>
        <w:rPr>
          <w:rStyle w:val="fontstyle31"/>
          <w:rFonts w:cs="Arial"/>
        </w:rPr>
      </w:pPr>
      <w:r w:rsidRPr="001E5E31">
        <w:rPr>
          <w:rStyle w:val="fontstyle31"/>
          <w:rFonts w:cs="Arial"/>
          <w:color w:val="FF0000"/>
        </w:rPr>
        <w:t>*</w:t>
      </w:r>
      <w:r w:rsidR="00D02483" w:rsidRPr="001E5E31">
        <w:rPr>
          <w:rStyle w:val="fontstyle31"/>
          <w:rFonts w:cs="Arial"/>
          <w:color w:val="FF0000"/>
        </w:rPr>
        <w:t xml:space="preserve">Internet </w:t>
      </w:r>
      <w:r w:rsidR="00D02483" w:rsidRPr="001E5E31">
        <w:rPr>
          <w:rStyle w:val="fontstyle21"/>
          <w:rFonts w:cs="Arial"/>
          <w:sz w:val="18"/>
          <w:szCs w:val="18"/>
        </w:rPr>
        <w:t>| SERVICIOS INTEGRALES WTC | Tel. 55 9000 9189 | Karina Valle</w:t>
      </w:r>
      <w:r w:rsidR="003E1730" w:rsidRPr="001E5E31">
        <w:rPr>
          <w:rStyle w:val="fontstyle21"/>
          <w:rFonts w:cs="Arial"/>
          <w:sz w:val="18"/>
          <w:szCs w:val="18"/>
        </w:rPr>
        <w:t xml:space="preserve"> </w:t>
      </w:r>
      <w:hyperlink r:id="rId63" w:history="1">
        <w:r w:rsidR="007D6D26" w:rsidRPr="001E5E31">
          <w:rPr>
            <w:rStyle w:val="Hipervnculo"/>
            <w:rFonts w:ascii="Century Gothic" w:hAnsi="Century Gothic" w:cs="Arial"/>
            <w:sz w:val="18"/>
            <w:szCs w:val="18"/>
          </w:rPr>
          <w:t>karina.valle@originago.com</w:t>
        </w:r>
      </w:hyperlink>
      <w:r w:rsidR="007D6D26" w:rsidRPr="001E5E31">
        <w:rPr>
          <w:rStyle w:val="fontstyle21"/>
          <w:rFonts w:cs="Arial"/>
          <w:sz w:val="18"/>
          <w:szCs w:val="18"/>
        </w:rPr>
        <w:t xml:space="preserve"> </w:t>
      </w:r>
      <w:r w:rsidR="00D02483" w:rsidRPr="001E5E31">
        <w:rPr>
          <w:rFonts w:ascii="Century Gothic" w:hAnsi="Century Gothic" w:cs="Arial"/>
          <w:color w:val="000000"/>
          <w:sz w:val="18"/>
          <w:szCs w:val="18"/>
        </w:rPr>
        <w:br/>
      </w:r>
    </w:p>
    <w:p w:rsidR="00D02483" w:rsidRPr="001E5E31" w:rsidRDefault="00F11103" w:rsidP="00D02483">
      <w:pPr>
        <w:pStyle w:val="Textosinformato1"/>
        <w:ind w:left="567" w:right="-1"/>
        <w:rPr>
          <w:rStyle w:val="fontstyle31"/>
          <w:rFonts w:cs="Arial"/>
        </w:rPr>
      </w:pPr>
      <w:r w:rsidRPr="001E5E31">
        <w:rPr>
          <w:rStyle w:val="fontstyle31"/>
          <w:rFonts w:cs="Arial"/>
          <w:color w:val="FF0000"/>
        </w:rPr>
        <w:t>*</w:t>
      </w:r>
      <w:r w:rsidR="00D02483" w:rsidRPr="001E5E31">
        <w:rPr>
          <w:rStyle w:val="fontstyle31"/>
          <w:rFonts w:cs="Arial"/>
          <w:color w:val="FF0000"/>
        </w:rPr>
        <w:t xml:space="preserve">Telefonía </w:t>
      </w:r>
      <w:r w:rsidR="00D02483" w:rsidRPr="001E5E31">
        <w:rPr>
          <w:rStyle w:val="fontstyle21"/>
          <w:rFonts w:cs="Arial"/>
          <w:sz w:val="18"/>
          <w:szCs w:val="18"/>
        </w:rPr>
        <w:t>| SERVICIOS INTEGRALES WTC | Tel. 55 9000 9189 | Karina Valle</w:t>
      </w:r>
      <w:r w:rsidR="003E1730" w:rsidRPr="001E5E31">
        <w:rPr>
          <w:rStyle w:val="fontstyle21"/>
          <w:rFonts w:cs="Arial"/>
          <w:sz w:val="18"/>
          <w:szCs w:val="18"/>
        </w:rPr>
        <w:t xml:space="preserve"> </w:t>
      </w:r>
      <w:hyperlink r:id="rId64" w:history="1">
        <w:r w:rsidR="007D6D26" w:rsidRPr="001E5E31">
          <w:rPr>
            <w:rStyle w:val="Hipervnculo"/>
            <w:rFonts w:ascii="Century Gothic" w:hAnsi="Century Gothic" w:cs="Arial"/>
            <w:sz w:val="18"/>
            <w:szCs w:val="18"/>
          </w:rPr>
          <w:t>karina.valle@originago.com</w:t>
        </w:r>
      </w:hyperlink>
      <w:r w:rsidR="007D6D26" w:rsidRPr="001E5E31">
        <w:rPr>
          <w:rStyle w:val="fontstyle21"/>
          <w:rFonts w:cs="Arial"/>
          <w:sz w:val="18"/>
          <w:szCs w:val="18"/>
        </w:rPr>
        <w:t xml:space="preserve"> </w:t>
      </w:r>
      <w:r w:rsidR="00D02483" w:rsidRPr="001E5E31">
        <w:rPr>
          <w:rStyle w:val="fontstyle21"/>
          <w:rFonts w:cs="Arial"/>
          <w:sz w:val="18"/>
          <w:szCs w:val="18"/>
        </w:rPr>
        <w:t xml:space="preserve"> </w:t>
      </w:r>
      <w:r w:rsidR="00D02483" w:rsidRPr="001E5E31">
        <w:rPr>
          <w:rFonts w:ascii="Century Gothic" w:hAnsi="Century Gothic" w:cs="Arial"/>
          <w:color w:val="000000"/>
          <w:sz w:val="18"/>
          <w:szCs w:val="18"/>
        </w:rPr>
        <w:br/>
      </w:r>
    </w:p>
    <w:p w:rsidR="00F02FFD" w:rsidRDefault="00F11103" w:rsidP="00D02483">
      <w:pPr>
        <w:pStyle w:val="Textosinformato1"/>
        <w:ind w:left="567" w:right="-1"/>
        <w:rPr>
          <w:rStyle w:val="fontstyle21"/>
          <w:rFonts w:cs="Arial"/>
          <w:sz w:val="18"/>
          <w:szCs w:val="18"/>
        </w:rPr>
      </w:pPr>
      <w:r w:rsidRPr="001E5E31">
        <w:rPr>
          <w:rStyle w:val="fontstyle31"/>
          <w:rFonts w:cs="Arial"/>
          <w:color w:val="FF0000"/>
        </w:rPr>
        <w:t>*</w:t>
      </w:r>
      <w:r w:rsidR="00D02483" w:rsidRPr="001E5E31">
        <w:rPr>
          <w:rStyle w:val="fontstyle31"/>
          <w:rFonts w:cs="Arial"/>
          <w:color w:val="FF0000"/>
        </w:rPr>
        <w:t xml:space="preserve">Iluminación </w:t>
      </w:r>
      <w:r w:rsidR="00D02483" w:rsidRPr="001E5E31">
        <w:rPr>
          <w:rStyle w:val="fontstyle21"/>
          <w:rFonts w:cs="Arial"/>
          <w:sz w:val="18"/>
          <w:szCs w:val="18"/>
        </w:rPr>
        <w:t>| SERVICIOS INTEGRALES WTC | Tel. 55 9000 9189 | Karina Valle</w:t>
      </w:r>
      <w:r w:rsidR="003E1730" w:rsidRPr="001E5E31">
        <w:rPr>
          <w:rStyle w:val="fontstyle21"/>
          <w:rFonts w:cs="Arial"/>
          <w:sz w:val="18"/>
          <w:szCs w:val="18"/>
        </w:rPr>
        <w:t xml:space="preserve"> </w:t>
      </w:r>
      <w:hyperlink r:id="rId65" w:history="1">
        <w:r w:rsidR="007D6D26" w:rsidRPr="001E5E31">
          <w:rPr>
            <w:rStyle w:val="Hipervnculo"/>
            <w:rFonts w:ascii="Century Gothic" w:hAnsi="Century Gothic" w:cs="Arial"/>
            <w:sz w:val="18"/>
            <w:szCs w:val="18"/>
          </w:rPr>
          <w:t>karina.valle@originago.com</w:t>
        </w:r>
      </w:hyperlink>
      <w:r w:rsidR="0099500F" w:rsidRPr="001E5E31">
        <w:rPr>
          <w:rStyle w:val="fontstyle21"/>
          <w:rFonts w:cs="Arial"/>
          <w:sz w:val="18"/>
          <w:szCs w:val="18"/>
        </w:rPr>
        <w:t xml:space="preserve"> </w:t>
      </w:r>
    </w:p>
    <w:p w:rsidR="00D02483" w:rsidRDefault="00D02483" w:rsidP="00F02FFD">
      <w:pPr>
        <w:pStyle w:val="Textosinformato1"/>
        <w:ind w:left="567" w:right="-1"/>
        <w:rPr>
          <w:rStyle w:val="Hipervnculo"/>
          <w:rFonts w:ascii="Century Gothic" w:hAnsi="Century Gothic" w:cs="Arial"/>
          <w:sz w:val="18"/>
          <w:szCs w:val="18"/>
        </w:rPr>
      </w:pPr>
      <w:r w:rsidRPr="001E5E31">
        <w:rPr>
          <w:rStyle w:val="fontstyle21"/>
          <w:rFonts w:cs="Arial"/>
          <w:sz w:val="18"/>
          <w:szCs w:val="18"/>
        </w:rPr>
        <w:t xml:space="preserve"> </w:t>
      </w:r>
      <w:r w:rsidRPr="001E5E31">
        <w:rPr>
          <w:rFonts w:ascii="Century Gothic" w:hAnsi="Century Gothic" w:cs="Arial"/>
          <w:color w:val="000000"/>
          <w:sz w:val="18"/>
          <w:szCs w:val="18"/>
        </w:rPr>
        <w:br/>
      </w:r>
      <w:r w:rsidR="00F02FFD" w:rsidRPr="001E5E31">
        <w:rPr>
          <w:rStyle w:val="fontstyle31"/>
          <w:rFonts w:cs="Arial"/>
          <w:color w:val="FF0000"/>
        </w:rPr>
        <w:t>*</w:t>
      </w:r>
      <w:r w:rsidR="00F02FFD">
        <w:rPr>
          <w:rStyle w:val="fontstyle31"/>
          <w:rFonts w:cs="Arial"/>
          <w:color w:val="FF0000"/>
        </w:rPr>
        <w:t>Cateri</w:t>
      </w:r>
      <w:r w:rsidR="00F02FFD" w:rsidRPr="001E5E31">
        <w:rPr>
          <w:rStyle w:val="fontstyle31"/>
          <w:rFonts w:cs="Arial"/>
          <w:color w:val="FF0000"/>
        </w:rPr>
        <w:t>n</w:t>
      </w:r>
      <w:r w:rsidR="00F02FFD">
        <w:rPr>
          <w:rStyle w:val="fontstyle31"/>
          <w:rFonts w:cs="Arial"/>
          <w:color w:val="FF0000"/>
        </w:rPr>
        <w:t>g</w:t>
      </w:r>
      <w:r w:rsidR="00F02FFD" w:rsidRPr="001E5E31">
        <w:rPr>
          <w:rStyle w:val="fontstyle31"/>
          <w:rFonts w:cs="Arial"/>
          <w:color w:val="FF0000"/>
        </w:rPr>
        <w:t xml:space="preserve"> </w:t>
      </w:r>
      <w:r w:rsidR="00F02FFD" w:rsidRPr="001E5E31">
        <w:rPr>
          <w:rStyle w:val="fontstyle21"/>
          <w:rFonts w:cs="Arial"/>
          <w:sz w:val="18"/>
          <w:szCs w:val="18"/>
        </w:rPr>
        <w:t xml:space="preserve">| SERVICIOS INTEGRALES WTC | Tel. 55 9000 9189 | Karina Valle </w:t>
      </w:r>
      <w:hyperlink r:id="rId66" w:history="1">
        <w:r w:rsidR="00F02FFD" w:rsidRPr="001E5E31">
          <w:rPr>
            <w:rStyle w:val="Hipervnculo"/>
            <w:rFonts w:ascii="Century Gothic" w:hAnsi="Century Gothic" w:cs="Arial"/>
            <w:sz w:val="18"/>
            <w:szCs w:val="18"/>
          </w:rPr>
          <w:t>karina.valle@originago.com</w:t>
        </w:r>
      </w:hyperlink>
    </w:p>
    <w:p w:rsidR="00F02FFD" w:rsidRPr="001E5E31" w:rsidRDefault="00F02FFD" w:rsidP="00F02FFD">
      <w:pPr>
        <w:pStyle w:val="Textosinformato1"/>
        <w:ind w:left="567" w:right="-1"/>
        <w:rPr>
          <w:rStyle w:val="fontstyle31"/>
          <w:rFonts w:cs="Arial"/>
        </w:rPr>
      </w:pPr>
    </w:p>
    <w:p w:rsidR="003E1730" w:rsidRPr="001E5E31" w:rsidRDefault="003E1730" w:rsidP="003E1730">
      <w:pPr>
        <w:pStyle w:val="Textosinformato1"/>
        <w:numPr>
          <w:ilvl w:val="0"/>
          <w:numId w:val="39"/>
        </w:numPr>
        <w:ind w:right="-1"/>
        <w:rPr>
          <w:rStyle w:val="fontstyle31"/>
          <w:rFonts w:cs="Arial"/>
          <w:b/>
        </w:rPr>
      </w:pPr>
      <w:r w:rsidRPr="001E5E31">
        <w:rPr>
          <w:rStyle w:val="fontstyle31"/>
          <w:rFonts w:cs="Arial"/>
          <w:b/>
          <w:color w:val="FF0000"/>
        </w:rPr>
        <w:t>MODULO DE SERVICIOS</w:t>
      </w:r>
      <w:r w:rsidR="00B0621A" w:rsidRPr="001E5E31">
        <w:rPr>
          <w:rStyle w:val="fontstyle31"/>
          <w:rFonts w:cs="Arial"/>
          <w:b/>
          <w:color w:val="FF0000"/>
        </w:rPr>
        <w:t xml:space="preserve"> </w:t>
      </w:r>
    </w:p>
    <w:p w:rsidR="003E1730" w:rsidRPr="001E5E31" w:rsidRDefault="003E1730" w:rsidP="003E1730">
      <w:pPr>
        <w:pStyle w:val="Textosinformato1"/>
        <w:ind w:left="720" w:right="-1"/>
        <w:rPr>
          <w:rStyle w:val="fontstyle31"/>
          <w:rFonts w:cs="Arial"/>
        </w:rPr>
      </w:pPr>
    </w:p>
    <w:p w:rsidR="00D02483" w:rsidRPr="001E5E31" w:rsidRDefault="00F11103" w:rsidP="00D02483">
      <w:pPr>
        <w:pStyle w:val="Textosinformato1"/>
        <w:ind w:left="567" w:right="-1"/>
        <w:rPr>
          <w:rStyle w:val="fontstyle31"/>
          <w:rFonts w:cs="Arial"/>
        </w:rPr>
      </w:pPr>
      <w:r w:rsidRPr="001E5E31">
        <w:rPr>
          <w:rStyle w:val="fontstyle31"/>
          <w:rFonts w:cs="Arial"/>
          <w:color w:val="FF0000"/>
        </w:rPr>
        <w:t>*</w:t>
      </w:r>
      <w:r w:rsidR="00D02483" w:rsidRPr="001E5E31">
        <w:rPr>
          <w:rStyle w:val="fontstyle31"/>
          <w:rFonts w:cs="Arial"/>
          <w:color w:val="FF0000"/>
        </w:rPr>
        <w:t xml:space="preserve">Colgado de banners o estructuras </w:t>
      </w:r>
      <w:r w:rsidR="00D02483" w:rsidRPr="001E5E31">
        <w:rPr>
          <w:rStyle w:val="fontstyle21"/>
          <w:rFonts w:cs="Arial"/>
          <w:sz w:val="18"/>
          <w:szCs w:val="18"/>
        </w:rPr>
        <w:t>| WTC | Tel. 55 9000 9131</w:t>
      </w:r>
      <w:r w:rsidR="003E1730" w:rsidRPr="001E5E31">
        <w:rPr>
          <w:rStyle w:val="fontstyle21"/>
          <w:rFonts w:cs="Arial"/>
          <w:sz w:val="18"/>
          <w:szCs w:val="18"/>
        </w:rPr>
        <w:t xml:space="preserve">  </w:t>
      </w:r>
      <w:hyperlink r:id="rId67" w:history="1">
        <w:r w:rsidR="007D6D26" w:rsidRPr="001E5E31">
          <w:rPr>
            <w:rStyle w:val="Hipervnculo"/>
            <w:rFonts w:ascii="Century Gothic" w:hAnsi="Century Gothic" w:cs="Arial"/>
            <w:sz w:val="18"/>
            <w:szCs w:val="18"/>
          </w:rPr>
          <w:t>modulo.servicios@originago.com</w:t>
        </w:r>
      </w:hyperlink>
      <w:r w:rsidR="00D02483" w:rsidRPr="001E5E31">
        <w:rPr>
          <w:rStyle w:val="fontstyle21"/>
          <w:rFonts w:cs="Arial"/>
          <w:sz w:val="18"/>
          <w:szCs w:val="18"/>
        </w:rPr>
        <w:t xml:space="preserve"> </w:t>
      </w:r>
      <w:r w:rsidR="00D02483" w:rsidRPr="001E5E31">
        <w:rPr>
          <w:rFonts w:ascii="Century Gothic" w:hAnsi="Century Gothic" w:cs="Arial"/>
          <w:color w:val="000000"/>
          <w:sz w:val="18"/>
          <w:szCs w:val="18"/>
        </w:rPr>
        <w:br/>
      </w:r>
    </w:p>
    <w:p w:rsidR="00D02483" w:rsidRPr="001E5E31" w:rsidRDefault="00F11103" w:rsidP="00D02483">
      <w:pPr>
        <w:pStyle w:val="Textosinformato1"/>
        <w:ind w:left="567" w:right="-1"/>
        <w:rPr>
          <w:rStyle w:val="fontstyle21"/>
          <w:rFonts w:cs="Arial"/>
          <w:sz w:val="18"/>
          <w:szCs w:val="18"/>
        </w:rPr>
      </w:pPr>
      <w:r w:rsidRPr="001E5E31">
        <w:rPr>
          <w:rStyle w:val="fontstyle31"/>
          <w:rFonts w:cs="Arial"/>
          <w:color w:val="FF0000"/>
        </w:rPr>
        <w:t>*</w:t>
      </w:r>
      <w:r w:rsidR="00D02483" w:rsidRPr="001E5E31">
        <w:rPr>
          <w:rStyle w:val="fontstyle31"/>
          <w:rFonts w:cs="Arial"/>
          <w:color w:val="FF0000"/>
        </w:rPr>
        <w:t xml:space="preserve">Limpieza de stands </w:t>
      </w:r>
      <w:r w:rsidR="00D02483" w:rsidRPr="001E5E31">
        <w:rPr>
          <w:rStyle w:val="fontstyle21"/>
          <w:rFonts w:cs="Arial"/>
          <w:sz w:val="18"/>
          <w:szCs w:val="18"/>
        </w:rPr>
        <w:t xml:space="preserve">| WTC | T. 55 9000 9131 </w:t>
      </w:r>
      <w:hyperlink r:id="rId68" w:history="1">
        <w:r w:rsidR="007D6D26" w:rsidRPr="001E5E31">
          <w:rPr>
            <w:rStyle w:val="Hipervnculo"/>
            <w:rFonts w:ascii="Century Gothic" w:hAnsi="Century Gothic" w:cs="Arial"/>
            <w:sz w:val="18"/>
            <w:szCs w:val="18"/>
          </w:rPr>
          <w:t>modulo.servicios@originago.com</w:t>
        </w:r>
      </w:hyperlink>
      <w:r w:rsidR="00D02483" w:rsidRPr="001E5E31">
        <w:rPr>
          <w:rStyle w:val="fontstyle21"/>
          <w:rFonts w:cs="Arial"/>
          <w:sz w:val="18"/>
          <w:szCs w:val="18"/>
        </w:rPr>
        <w:t xml:space="preserve"> </w:t>
      </w:r>
    </w:p>
    <w:p w:rsidR="00D02483" w:rsidRPr="001E5E31" w:rsidRDefault="00D02483" w:rsidP="00D02483">
      <w:pPr>
        <w:pStyle w:val="Textosinformato1"/>
        <w:ind w:left="567" w:right="-1"/>
        <w:rPr>
          <w:rStyle w:val="fontstyle21"/>
          <w:rFonts w:cs="Arial"/>
          <w:sz w:val="18"/>
          <w:szCs w:val="18"/>
        </w:rPr>
      </w:pPr>
    </w:p>
    <w:p w:rsidR="00D02483" w:rsidRPr="001E5E31" w:rsidRDefault="00F11103" w:rsidP="00D02483">
      <w:pPr>
        <w:pStyle w:val="Textosinformato1"/>
        <w:ind w:left="567" w:right="-1"/>
        <w:rPr>
          <w:rStyle w:val="fontstyle21"/>
          <w:rFonts w:cs="Arial"/>
          <w:sz w:val="18"/>
          <w:szCs w:val="18"/>
        </w:rPr>
      </w:pPr>
      <w:r w:rsidRPr="001E5E31">
        <w:rPr>
          <w:rStyle w:val="fontstyle21"/>
          <w:rFonts w:cs="Arial"/>
          <w:b w:val="0"/>
          <w:color w:val="FF0000"/>
          <w:sz w:val="18"/>
          <w:szCs w:val="18"/>
        </w:rPr>
        <w:t>*</w:t>
      </w:r>
      <w:r w:rsidR="00D02483" w:rsidRPr="001E5E31">
        <w:rPr>
          <w:rStyle w:val="fontstyle21"/>
          <w:rFonts w:cs="Arial"/>
          <w:b w:val="0"/>
          <w:color w:val="FF0000"/>
          <w:sz w:val="18"/>
          <w:szCs w:val="18"/>
        </w:rPr>
        <w:t xml:space="preserve">Agua y drenaje </w:t>
      </w:r>
      <w:r w:rsidR="00D02483" w:rsidRPr="001E5E31">
        <w:rPr>
          <w:rStyle w:val="fontstyle21"/>
          <w:rFonts w:cs="Arial"/>
          <w:b w:val="0"/>
          <w:sz w:val="18"/>
          <w:szCs w:val="18"/>
        </w:rPr>
        <w:t>| WTC</w:t>
      </w:r>
      <w:r w:rsidR="00D02483" w:rsidRPr="001E5E31">
        <w:rPr>
          <w:rStyle w:val="fontstyle21"/>
          <w:rFonts w:cs="Arial"/>
          <w:sz w:val="18"/>
          <w:szCs w:val="18"/>
        </w:rPr>
        <w:t xml:space="preserve"> | T. 55 9000 9131</w:t>
      </w:r>
      <w:r w:rsidR="003E1730" w:rsidRPr="001E5E31">
        <w:rPr>
          <w:rStyle w:val="fontstyle21"/>
          <w:rFonts w:cs="Arial"/>
          <w:sz w:val="18"/>
          <w:szCs w:val="18"/>
        </w:rPr>
        <w:t xml:space="preserve"> </w:t>
      </w:r>
      <w:hyperlink r:id="rId69" w:history="1">
        <w:r w:rsidR="007D6D26" w:rsidRPr="001E5E31">
          <w:rPr>
            <w:rStyle w:val="Hipervnculo"/>
            <w:rFonts w:ascii="Century Gothic" w:hAnsi="Century Gothic" w:cs="Arial"/>
            <w:sz w:val="18"/>
            <w:szCs w:val="18"/>
          </w:rPr>
          <w:t>modulo.servicios@originago.com</w:t>
        </w:r>
      </w:hyperlink>
      <w:r w:rsidR="00D02483" w:rsidRPr="001E5E31">
        <w:rPr>
          <w:rStyle w:val="fontstyle21"/>
          <w:rFonts w:cs="Arial"/>
          <w:sz w:val="18"/>
          <w:szCs w:val="18"/>
        </w:rPr>
        <w:t xml:space="preserve"> </w:t>
      </w:r>
    </w:p>
    <w:p w:rsidR="003E1730" w:rsidRPr="001E5E31" w:rsidRDefault="003E1730" w:rsidP="00D02483">
      <w:pPr>
        <w:pStyle w:val="Textosinformato1"/>
        <w:ind w:left="567" w:right="-1"/>
        <w:rPr>
          <w:rStyle w:val="fontstyle21"/>
          <w:rFonts w:cs="Arial"/>
          <w:sz w:val="18"/>
          <w:szCs w:val="18"/>
        </w:rPr>
      </w:pPr>
    </w:p>
    <w:p w:rsidR="003E1730" w:rsidRPr="001E5E31" w:rsidRDefault="003E1730" w:rsidP="003E1730">
      <w:pPr>
        <w:pStyle w:val="Textosinformato1"/>
        <w:ind w:right="-1"/>
        <w:rPr>
          <w:rStyle w:val="fontstyle21"/>
          <w:rFonts w:cs="Arial"/>
          <w:sz w:val="18"/>
          <w:szCs w:val="18"/>
        </w:rPr>
      </w:pPr>
      <w:r w:rsidRPr="001E5E31">
        <w:rPr>
          <w:rStyle w:val="fontstyle21"/>
          <w:rFonts w:cs="Arial"/>
          <w:b w:val="0"/>
          <w:color w:val="0000FF"/>
          <w:sz w:val="18"/>
          <w:szCs w:val="18"/>
        </w:rPr>
        <w:t xml:space="preserve">           </w:t>
      </w:r>
      <w:r w:rsidR="00F11103" w:rsidRPr="001E5E31">
        <w:rPr>
          <w:rStyle w:val="fontstyle21"/>
          <w:rFonts w:cs="Arial"/>
          <w:b w:val="0"/>
          <w:color w:val="FF0000"/>
          <w:sz w:val="18"/>
          <w:szCs w:val="18"/>
        </w:rPr>
        <w:t>*</w:t>
      </w:r>
      <w:r w:rsidRPr="001E5E31">
        <w:rPr>
          <w:rStyle w:val="fontstyle21"/>
          <w:rFonts w:cs="Arial"/>
          <w:b w:val="0"/>
          <w:color w:val="FF0000"/>
          <w:sz w:val="18"/>
          <w:szCs w:val="18"/>
        </w:rPr>
        <w:t xml:space="preserve">Aire comprimido </w:t>
      </w:r>
      <w:r w:rsidRPr="001E5E31">
        <w:rPr>
          <w:rStyle w:val="fontstyle21"/>
          <w:rFonts w:cs="Arial"/>
          <w:b w:val="0"/>
          <w:sz w:val="18"/>
          <w:szCs w:val="18"/>
        </w:rPr>
        <w:t>| WTC</w:t>
      </w:r>
      <w:r w:rsidRPr="001E5E31">
        <w:rPr>
          <w:rStyle w:val="fontstyle21"/>
          <w:rFonts w:cs="Arial"/>
          <w:sz w:val="18"/>
          <w:szCs w:val="18"/>
        </w:rPr>
        <w:t xml:space="preserve"> | T. 55 9000 9131 </w:t>
      </w:r>
      <w:hyperlink r:id="rId70" w:history="1">
        <w:r w:rsidRPr="001E5E31">
          <w:rPr>
            <w:rStyle w:val="Hipervnculo"/>
            <w:rFonts w:ascii="Century Gothic" w:hAnsi="Century Gothic" w:cs="Arial"/>
            <w:sz w:val="18"/>
            <w:szCs w:val="18"/>
          </w:rPr>
          <w:t>modulo.servicios@originago.com</w:t>
        </w:r>
      </w:hyperlink>
    </w:p>
    <w:p w:rsidR="00D02483" w:rsidRPr="001E5E31" w:rsidRDefault="00D02483" w:rsidP="00D02483">
      <w:pPr>
        <w:pStyle w:val="Textosinformato1"/>
        <w:ind w:left="567" w:right="-1"/>
        <w:rPr>
          <w:rStyle w:val="fontstyle21"/>
          <w:rFonts w:cs="Arial"/>
          <w:sz w:val="18"/>
          <w:szCs w:val="18"/>
        </w:rPr>
      </w:pPr>
    </w:p>
    <w:p w:rsidR="00D02483" w:rsidRPr="001E5E31" w:rsidRDefault="00D02483" w:rsidP="00D02483">
      <w:pPr>
        <w:pStyle w:val="Textosinformato1"/>
        <w:ind w:left="567" w:right="-1"/>
        <w:rPr>
          <w:rStyle w:val="fontstyle21"/>
          <w:rFonts w:cs="Arial"/>
          <w:sz w:val="18"/>
          <w:szCs w:val="18"/>
        </w:rPr>
      </w:pPr>
      <w:r w:rsidRPr="001E5E31">
        <w:rPr>
          <w:rStyle w:val="fontstyle21"/>
          <w:rFonts w:cs="Arial"/>
          <w:sz w:val="18"/>
          <w:szCs w:val="18"/>
        </w:rPr>
        <w:t xml:space="preserve">Obtenga el beneficio de un precio de descuento pagando anticipadamente sus servicios. La fecha límite para obtener descuento es el </w:t>
      </w:r>
      <w:r w:rsidR="00EB419C" w:rsidRPr="001E5E31">
        <w:rPr>
          <w:rStyle w:val="fontstyle31"/>
          <w:rFonts w:cs="Arial"/>
          <w:b/>
          <w:color w:val="FF0000"/>
        </w:rPr>
        <w:t>1</w:t>
      </w:r>
      <w:r w:rsidR="003C7BE3" w:rsidRPr="001E5E31">
        <w:rPr>
          <w:rStyle w:val="fontstyle31"/>
          <w:rFonts w:cs="Arial"/>
          <w:b/>
          <w:color w:val="FF0000"/>
        </w:rPr>
        <w:t>6</w:t>
      </w:r>
      <w:r w:rsidRPr="001E5E31">
        <w:rPr>
          <w:rStyle w:val="fontstyle31"/>
          <w:rFonts w:cs="Arial"/>
          <w:b/>
          <w:color w:val="FF0000"/>
        </w:rPr>
        <w:t xml:space="preserve"> de </w:t>
      </w:r>
      <w:r w:rsidR="003C7BE3" w:rsidRPr="001E5E31">
        <w:rPr>
          <w:rStyle w:val="fontstyle31"/>
          <w:rFonts w:cs="Arial"/>
          <w:b/>
          <w:color w:val="FF0000"/>
        </w:rPr>
        <w:t>AGOSTO de 2023</w:t>
      </w:r>
      <w:r w:rsidRPr="001E5E31">
        <w:rPr>
          <w:rStyle w:val="fontstyle31"/>
          <w:rFonts w:cs="Arial"/>
          <w:b/>
          <w:color w:val="FF0000"/>
        </w:rPr>
        <w:t>.</w:t>
      </w:r>
      <w:r w:rsidRPr="001E5E31">
        <w:rPr>
          <w:rFonts w:ascii="Century Gothic" w:hAnsi="Century Gothic" w:cs="Arial"/>
          <w:b/>
          <w:bCs/>
          <w:color w:val="000000"/>
          <w:sz w:val="18"/>
          <w:szCs w:val="18"/>
        </w:rPr>
        <w:br/>
      </w:r>
    </w:p>
    <w:p w:rsidR="00D02483" w:rsidRPr="001E5E31" w:rsidRDefault="00D02483" w:rsidP="0099500F">
      <w:pPr>
        <w:pStyle w:val="Textosinformato1"/>
        <w:ind w:left="567" w:right="-1"/>
        <w:rPr>
          <w:rStyle w:val="fontstyle21"/>
          <w:rFonts w:cs="Arial"/>
          <w:sz w:val="18"/>
          <w:szCs w:val="18"/>
        </w:rPr>
      </w:pPr>
      <w:r w:rsidRPr="001E5E31">
        <w:rPr>
          <w:rStyle w:val="fontstyle21"/>
          <w:rFonts w:cs="Arial"/>
          <w:sz w:val="18"/>
          <w:szCs w:val="18"/>
        </w:rPr>
        <w:t>LA RENTA de dichos servicios en sitio (durante montaje) está sujeta a disponibilidad de material y/o personal operativo, y tiene un aumento del 25% por lo que es altamente recomendable que hagan la solicitud y pago con antelación.</w:t>
      </w:r>
      <w:r w:rsidRPr="001E5E31">
        <w:rPr>
          <w:rFonts w:ascii="Century Gothic" w:hAnsi="Century Gothic" w:cs="Arial"/>
          <w:color w:val="000000"/>
          <w:sz w:val="18"/>
          <w:szCs w:val="18"/>
        </w:rPr>
        <w:br/>
      </w:r>
      <w:r w:rsidRPr="001E5E31">
        <w:rPr>
          <w:rStyle w:val="fontstyle21"/>
          <w:rFonts w:cs="Arial"/>
          <w:sz w:val="18"/>
          <w:szCs w:val="18"/>
        </w:rPr>
        <w:t>Arme una carpeta con cada solicitud y pago hecho tanto al comité organizador como a cada proveedor, y tráigala consigo al montaje (es un respaldo muy efectivo).</w:t>
      </w:r>
    </w:p>
    <w:p w:rsidR="003E1730" w:rsidRPr="001E5E31" w:rsidRDefault="003E1730" w:rsidP="0099500F">
      <w:pPr>
        <w:pStyle w:val="Textosinformato1"/>
        <w:ind w:left="567" w:right="-1"/>
        <w:rPr>
          <w:rStyle w:val="fontstyle21"/>
          <w:rFonts w:cs="Arial"/>
          <w:sz w:val="18"/>
          <w:szCs w:val="18"/>
        </w:rPr>
      </w:pPr>
    </w:p>
    <w:p w:rsidR="001F6D21" w:rsidRDefault="00B96B89" w:rsidP="00B96B89">
      <w:pPr>
        <w:tabs>
          <w:tab w:val="left" w:pos="142"/>
          <w:tab w:val="left" w:pos="851"/>
          <w:tab w:val="left" w:pos="1701"/>
        </w:tabs>
        <w:ind w:right="-1013"/>
        <w:rPr>
          <w:rFonts w:ascii="Century Gothic" w:hAnsi="Century Gothic" w:cs="Arial"/>
          <w:b/>
          <w:bCs/>
          <w:sz w:val="18"/>
          <w:szCs w:val="18"/>
        </w:rPr>
      </w:pPr>
      <w:r w:rsidRPr="001E5E31">
        <w:rPr>
          <w:rFonts w:ascii="Century Gothic" w:hAnsi="Century Gothic" w:cs="Arial"/>
          <w:b/>
          <w:bCs/>
          <w:sz w:val="18"/>
          <w:szCs w:val="18"/>
        </w:rPr>
        <w:t xml:space="preserve">APROVECHE LOS PRECIOS PREFERENCIALES CONTRATANDO ANTICIPADAMENTE Y NO DEJE TODO PARA EL MISMO DÍA DE LA </w:t>
      </w:r>
    </w:p>
    <w:p w:rsidR="00B96B89" w:rsidRPr="001E5E31" w:rsidRDefault="00B96B89" w:rsidP="00B96B89">
      <w:pPr>
        <w:tabs>
          <w:tab w:val="left" w:pos="142"/>
          <w:tab w:val="left" w:pos="851"/>
          <w:tab w:val="left" w:pos="1701"/>
        </w:tabs>
        <w:ind w:right="-1013"/>
        <w:rPr>
          <w:rFonts w:ascii="Century Gothic" w:hAnsi="Century Gothic" w:cs="Arial"/>
          <w:b/>
          <w:bCs/>
          <w:sz w:val="18"/>
          <w:szCs w:val="18"/>
        </w:rPr>
      </w:pPr>
      <w:r w:rsidRPr="001E5E31">
        <w:rPr>
          <w:rFonts w:ascii="Century Gothic" w:hAnsi="Century Gothic" w:cs="Arial"/>
          <w:b/>
          <w:bCs/>
          <w:sz w:val="18"/>
          <w:szCs w:val="18"/>
        </w:rPr>
        <w:t>FECHA LÍMITE.</w:t>
      </w:r>
    </w:p>
    <w:p w:rsidR="0004568B" w:rsidRPr="001E5E31" w:rsidRDefault="0004568B" w:rsidP="007D6D26">
      <w:pPr>
        <w:tabs>
          <w:tab w:val="left" w:pos="142"/>
          <w:tab w:val="left" w:pos="1134"/>
        </w:tabs>
        <w:jc w:val="both"/>
        <w:rPr>
          <w:rFonts w:ascii="Century Gothic" w:hAnsi="Century Gothic" w:cs="Century Gothic"/>
          <w:b/>
          <w:color w:val="FF0000"/>
          <w:sz w:val="18"/>
          <w:szCs w:val="18"/>
        </w:rPr>
      </w:pPr>
    </w:p>
    <w:p w:rsidR="0004568B" w:rsidRDefault="0004568B" w:rsidP="007D6D26">
      <w:pPr>
        <w:tabs>
          <w:tab w:val="left" w:pos="142"/>
          <w:tab w:val="left" w:pos="1134"/>
        </w:tabs>
        <w:jc w:val="both"/>
        <w:rPr>
          <w:rFonts w:ascii="Century Gothic" w:hAnsi="Century Gothic" w:cs="Century Gothic"/>
          <w:b/>
          <w:color w:val="FF0000"/>
          <w:sz w:val="18"/>
          <w:szCs w:val="18"/>
        </w:rPr>
      </w:pPr>
    </w:p>
    <w:p w:rsidR="001E5E31" w:rsidRDefault="001E5E31" w:rsidP="007D6D26">
      <w:pPr>
        <w:tabs>
          <w:tab w:val="left" w:pos="142"/>
          <w:tab w:val="left" w:pos="1134"/>
        </w:tabs>
        <w:jc w:val="both"/>
        <w:rPr>
          <w:rFonts w:ascii="Century Gothic" w:hAnsi="Century Gothic" w:cs="Century Gothic"/>
          <w:b/>
          <w:color w:val="FF0000"/>
          <w:sz w:val="18"/>
          <w:szCs w:val="18"/>
        </w:rPr>
      </w:pPr>
    </w:p>
    <w:p w:rsidR="0004568B" w:rsidRDefault="0004568B" w:rsidP="007D6D26">
      <w:pPr>
        <w:tabs>
          <w:tab w:val="left" w:pos="142"/>
          <w:tab w:val="left" w:pos="1134"/>
        </w:tabs>
        <w:jc w:val="both"/>
        <w:rPr>
          <w:rFonts w:ascii="Century Gothic" w:hAnsi="Century Gothic" w:cs="Century Gothic"/>
          <w:b/>
          <w:color w:val="FF0000"/>
          <w:sz w:val="18"/>
          <w:szCs w:val="18"/>
        </w:rPr>
      </w:pPr>
    </w:p>
    <w:p w:rsidR="007D6D26" w:rsidRPr="008649D1" w:rsidRDefault="005A1476" w:rsidP="007D6D26">
      <w:pPr>
        <w:tabs>
          <w:tab w:val="left" w:pos="142"/>
          <w:tab w:val="left" w:pos="1134"/>
        </w:tabs>
        <w:jc w:val="both"/>
        <w:rPr>
          <w:rFonts w:ascii="Century Gothic" w:hAnsi="Century Gothic" w:cs="Century Gothic"/>
          <w:b/>
          <w:bCs/>
          <w:color w:val="FFFFFF"/>
          <w:sz w:val="22"/>
          <w:szCs w:val="22"/>
          <w:lang w:val="es-MX"/>
        </w:rPr>
      </w:pPr>
      <w:r>
        <w:rPr>
          <w:noProof/>
          <w:lang w:val="es-MX" w:eastAsia="es-MX"/>
        </w:rPr>
        <mc:AlternateContent>
          <mc:Choice Requires="wps">
            <w:drawing>
              <wp:anchor distT="0" distB="0" distL="114300" distR="114300" simplePos="0" relativeHeight="251654144" behindDoc="1" locked="0" layoutInCell="1" allowOverlap="1" wp14:anchorId="75EEEE68" wp14:editId="6A3CF31B">
                <wp:simplePos x="0" y="0"/>
                <wp:positionH relativeFrom="page">
                  <wp:posOffset>49199</wp:posOffset>
                </wp:positionH>
                <wp:positionV relativeFrom="paragraph">
                  <wp:posOffset>-49530</wp:posOffset>
                </wp:positionV>
                <wp:extent cx="7677150" cy="342900"/>
                <wp:effectExtent l="57150" t="19050" r="76200" b="95250"/>
                <wp:wrapNone/>
                <wp:docPr id="42" name="Rectangle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7150" cy="342900"/>
                        </a:xfrm>
                        <a:prstGeom prst="rect">
                          <a:avLst/>
                        </a:prstGeom>
                        <a:ln>
                          <a:headEnd/>
                          <a:tailEnd/>
                        </a:ln>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F3E2ED" id="Rectangle 504" o:spid="_x0000_s1026" style="position:absolute;margin-left:3.85pt;margin-top:-3.9pt;width:604.5pt;height:2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r w:rsidR="0099500F">
        <w:rPr>
          <w:rFonts w:ascii="Century Gothic" w:hAnsi="Century Gothic" w:cs="Century Gothic"/>
          <w:sz w:val="18"/>
          <w:szCs w:val="18"/>
        </w:rPr>
        <w:t xml:space="preserve">                                                                           </w:t>
      </w:r>
      <w:r w:rsidR="00D02483" w:rsidRPr="008649D1">
        <w:rPr>
          <w:rFonts w:ascii="Century Gothic" w:hAnsi="Century Gothic" w:cs="Century Gothic"/>
          <w:b/>
          <w:bCs/>
          <w:color w:val="FFFFFF"/>
          <w:sz w:val="22"/>
          <w:szCs w:val="22"/>
          <w:lang w:val="es-MX"/>
        </w:rPr>
        <w:t>DISEÑADORES DE ST</w:t>
      </w:r>
      <w:r w:rsidR="007D6D26" w:rsidRPr="008649D1">
        <w:rPr>
          <w:rFonts w:ascii="Century Gothic" w:hAnsi="Century Gothic" w:cs="Century Gothic"/>
          <w:b/>
          <w:bCs/>
          <w:color w:val="FFFFFF"/>
          <w:sz w:val="22"/>
          <w:szCs w:val="22"/>
          <w:lang w:val="es-MX"/>
        </w:rPr>
        <w:t>AND</w:t>
      </w:r>
    </w:p>
    <w:p w:rsidR="00D02483" w:rsidRPr="008649D1" w:rsidRDefault="00D02483" w:rsidP="00D02483">
      <w:pPr>
        <w:tabs>
          <w:tab w:val="left" w:pos="142"/>
          <w:tab w:val="left" w:pos="1134"/>
        </w:tabs>
        <w:jc w:val="both"/>
        <w:rPr>
          <w:rFonts w:ascii="Century Gothic" w:hAnsi="Century Gothic" w:cs="Century Gothic"/>
          <w:b/>
          <w:bCs/>
          <w:color w:val="FFFFFF"/>
          <w:sz w:val="22"/>
          <w:szCs w:val="22"/>
          <w:lang w:val="es-MX"/>
        </w:rPr>
      </w:pPr>
    </w:p>
    <w:p w:rsidR="001E5E31" w:rsidRDefault="001E5E31" w:rsidP="00D02483">
      <w:pPr>
        <w:tabs>
          <w:tab w:val="left" w:pos="142"/>
          <w:tab w:val="left" w:pos="1134"/>
        </w:tabs>
        <w:jc w:val="both"/>
        <w:rPr>
          <w:rFonts w:ascii="Century Gothic" w:hAnsi="Century Gothic" w:cs="Century Gothic"/>
          <w:b/>
          <w:bCs/>
          <w:color w:val="FFFFFF"/>
          <w:sz w:val="22"/>
          <w:szCs w:val="22"/>
          <w:lang w:val="es-MX"/>
        </w:rPr>
      </w:pPr>
    </w:p>
    <w:p w:rsidR="00D02483" w:rsidRPr="008649D1" w:rsidRDefault="00D02483" w:rsidP="00D02483">
      <w:pPr>
        <w:tabs>
          <w:tab w:val="left" w:pos="142"/>
          <w:tab w:val="left" w:pos="1134"/>
        </w:tabs>
        <w:jc w:val="both"/>
        <w:rPr>
          <w:rFonts w:ascii="Century Gothic" w:hAnsi="Century Gothic" w:cs="Century Gothic"/>
          <w:b/>
          <w:bCs/>
          <w:color w:val="FFFFFF"/>
          <w:sz w:val="22"/>
          <w:szCs w:val="22"/>
          <w:lang w:val="es-MX"/>
        </w:rPr>
      </w:pPr>
      <w:r>
        <w:rPr>
          <w:noProof/>
          <w:lang w:val="es-MX" w:eastAsia="es-MX"/>
        </w:rPr>
        <w:drawing>
          <wp:anchor distT="0" distB="0" distL="114300" distR="114300" simplePos="0" relativeHeight="251651072" behindDoc="1" locked="0" layoutInCell="1" allowOverlap="1" wp14:anchorId="3F473F3B" wp14:editId="2B518DE8">
            <wp:simplePos x="0" y="0"/>
            <wp:positionH relativeFrom="column">
              <wp:posOffset>0</wp:posOffset>
            </wp:positionH>
            <wp:positionV relativeFrom="paragraph">
              <wp:posOffset>0</wp:posOffset>
            </wp:positionV>
            <wp:extent cx="2537460" cy="1143000"/>
            <wp:effectExtent l="0" t="0" r="0" b="0"/>
            <wp:wrapNone/>
            <wp:docPr id="1046" name="Imagen 1046" descr="logo_xi_200x9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logo_xi_200x90px"/>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37460" cy="1143000"/>
                    </a:xfrm>
                    <a:prstGeom prst="rect">
                      <a:avLst/>
                    </a:prstGeom>
                    <a:noFill/>
                  </pic:spPr>
                </pic:pic>
              </a:graphicData>
            </a:graphic>
            <wp14:sizeRelH relativeFrom="page">
              <wp14:pctWidth>0</wp14:pctWidth>
            </wp14:sizeRelH>
            <wp14:sizeRelV relativeFrom="page">
              <wp14:pctHeight>0</wp14:pctHeight>
            </wp14:sizeRelV>
          </wp:anchor>
        </w:drawing>
      </w:r>
    </w:p>
    <w:p w:rsidR="00D02483" w:rsidRPr="002D61C0" w:rsidRDefault="00D02483" w:rsidP="00D02483">
      <w:pPr>
        <w:tabs>
          <w:tab w:val="left" w:pos="142"/>
          <w:tab w:val="left" w:pos="1134"/>
        </w:tabs>
        <w:jc w:val="both"/>
        <w:rPr>
          <w:rFonts w:ascii="Century Gothic" w:hAnsi="Century Gothic" w:cs="Century Gothic"/>
          <w:b/>
          <w:bCs/>
          <w:sz w:val="18"/>
          <w:szCs w:val="18"/>
        </w:rPr>
      </w:pPr>
      <w:r w:rsidRPr="008649D1">
        <w:rPr>
          <w:rFonts w:ascii="Century Gothic" w:hAnsi="Century Gothic" w:cs="Century Gothic"/>
          <w:b/>
          <w:bCs/>
          <w:color w:val="FFFFFF"/>
          <w:sz w:val="22"/>
          <w:szCs w:val="22"/>
          <w:lang w:val="es-MX"/>
        </w:rPr>
        <w:tab/>
      </w:r>
      <w:r w:rsidRPr="008649D1">
        <w:rPr>
          <w:rFonts w:ascii="Century Gothic" w:hAnsi="Century Gothic" w:cs="Century Gothic"/>
          <w:b/>
          <w:bCs/>
          <w:color w:val="FFFFFF"/>
          <w:sz w:val="22"/>
          <w:szCs w:val="22"/>
          <w:lang w:val="es-MX"/>
        </w:rPr>
        <w:tab/>
      </w:r>
      <w:r w:rsidRPr="008649D1">
        <w:rPr>
          <w:rFonts w:ascii="Century Gothic" w:hAnsi="Century Gothic" w:cs="Century Gothic"/>
          <w:b/>
          <w:bCs/>
          <w:color w:val="FFFFFF"/>
          <w:sz w:val="22"/>
          <w:szCs w:val="22"/>
          <w:lang w:val="es-MX"/>
        </w:rPr>
        <w:tab/>
      </w:r>
      <w:r w:rsidRPr="008649D1">
        <w:rPr>
          <w:rFonts w:ascii="Century Gothic" w:hAnsi="Century Gothic" w:cs="Century Gothic"/>
          <w:b/>
          <w:bCs/>
          <w:color w:val="FFFFFF"/>
          <w:sz w:val="22"/>
          <w:szCs w:val="22"/>
          <w:lang w:val="es-MX"/>
        </w:rPr>
        <w:tab/>
      </w:r>
      <w:r w:rsidRPr="008649D1">
        <w:rPr>
          <w:rFonts w:ascii="Century Gothic" w:hAnsi="Century Gothic" w:cs="Century Gothic"/>
          <w:b/>
          <w:bCs/>
          <w:color w:val="FFFFFF"/>
          <w:sz w:val="22"/>
          <w:szCs w:val="22"/>
          <w:lang w:val="es-MX"/>
        </w:rPr>
        <w:tab/>
      </w:r>
      <w:r w:rsidRPr="008649D1">
        <w:rPr>
          <w:rFonts w:ascii="Century Gothic" w:hAnsi="Century Gothic" w:cs="Century Gothic"/>
          <w:b/>
          <w:bCs/>
          <w:color w:val="FFFFFF"/>
          <w:sz w:val="22"/>
          <w:szCs w:val="22"/>
          <w:lang w:val="es-MX"/>
        </w:rPr>
        <w:tab/>
      </w:r>
      <w:r w:rsidRPr="008649D1">
        <w:rPr>
          <w:rFonts w:ascii="Century Gothic" w:hAnsi="Century Gothic" w:cs="Century Gothic"/>
          <w:b/>
          <w:bCs/>
          <w:sz w:val="22"/>
          <w:szCs w:val="22"/>
          <w:lang w:val="es-MX"/>
        </w:rPr>
        <w:tab/>
      </w:r>
      <w:r w:rsidRPr="002D61C0">
        <w:rPr>
          <w:rFonts w:ascii="Century Gothic" w:hAnsi="Century Gothic" w:cs="Century Gothic"/>
          <w:b/>
          <w:bCs/>
          <w:sz w:val="18"/>
          <w:szCs w:val="18"/>
        </w:rPr>
        <w:t>XPO IDEAS</w:t>
      </w:r>
    </w:p>
    <w:p w:rsidR="00D02483" w:rsidRPr="002D61C0" w:rsidRDefault="00D02483" w:rsidP="00D02483">
      <w:pPr>
        <w:tabs>
          <w:tab w:val="left" w:pos="142"/>
          <w:tab w:val="left" w:pos="1134"/>
        </w:tabs>
        <w:jc w:val="both"/>
        <w:rPr>
          <w:rFonts w:ascii="Century Gothic" w:hAnsi="Century Gothic" w:cs="Century Gothic"/>
          <w:bCs/>
          <w:color w:val="FFFFFF"/>
          <w:sz w:val="18"/>
          <w:szCs w:val="18"/>
        </w:rPr>
      </w:pPr>
      <w:r w:rsidRPr="002D61C0">
        <w:rPr>
          <w:rFonts w:ascii="Century Gothic" w:hAnsi="Century Gothic" w:cs="Century Gothic"/>
          <w:b/>
          <w:bCs/>
          <w:sz w:val="18"/>
          <w:szCs w:val="18"/>
        </w:rPr>
        <w:tab/>
      </w:r>
      <w:r w:rsidRPr="002D61C0">
        <w:rPr>
          <w:rFonts w:ascii="Century Gothic" w:hAnsi="Century Gothic" w:cs="Century Gothic"/>
          <w:b/>
          <w:bCs/>
          <w:sz w:val="18"/>
          <w:szCs w:val="18"/>
        </w:rPr>
        <w:tab/>
      </w:r>
      <w:r w:rsidRPr="002D61C0">
        <w:rPr>
          <w:rFonts w:ascii="Century Gothic" w:hAnsi="Century Gothic" w:cs="Century Gothic"/>
          <w:b/>
          <w:bCs/>
          <w:sz w:val="18"/>
          <w:szCs w:val="18"/>
        </w:rPr>
        <w:tab/>
      </w:r>
      <w:r w:rsidRPr="002D61C0">
        <w:rPr>
          <w:rFonts w:ascii="Century Gothic" w:hAnsi="Century Gothic" w:cs="Century Gothic"/>
          <w:b/>
          <w:bCs/>
          <w:sz w:val="18"/>
          <w:szCs w:val="18"/>
        </w:rPr>
        <w:tab/>
      </w:r>
      <w:r w:rsidRPr="002D61C0">
        <w:rPr>
          <w:rFonts w:ascii="Century Gothic" w:hAnsi="Century Gothic" w:cs="Century Gothic"/>
          <w:b/>
          <w:bCs/>
          <w:sz w:val="18"/>
          <w:szCs w:val="18"/>
        </w:rPr>
        <w:tab/>
      </w:r>
      <w:r w:rsidRPr="002D61C0">
        <w:rPr>
          <w:rFonts w:ascii="Century Gothic" w:hAnsi="Century Gothic" w:cs="Century Gothic"/>
          <w:b/>
          <w:bCs/>
          <w:sz w:val="18"/>
          <w:szCs w:val="18"/>
        </w:rPr>
        <w:tab/>
      </w:r>
      <w:r w:rsidRPr="002D61C0">
        <w:rPr>
          <w:rFonts w:ascii="Century Gothic" w:hAnsi="Century Gothic" w:cs="Century Gothic"/>
          <w:b/>
          <w:bCs/>
          <w:sz w:val="18"/>
          <w:szCs w:val="18"/>
        </w:rPr>
        <w:tab/>
      </w:r>
      <w:r w:rsidRPr="002D61C0">
        <w:rPr>
          <w:rFonts w:ascii="Century Gothic" w:hAnsi="Century Gothic" w:cs="Century Gothic"/>
          <w:bCs/>
          <w:sz w:val="18"/>
          <w:szCs w:val="18"/>
        </w:rPr>
        <w:t xml:space="preserve">Arq. Rodrigo Rosell </w:t>
      </w:r>
    </w:p>
    <w:p w:rsidR="00D02483" w:rsidRPr="002D61C0" w:rsidRDefault="00D02483" w:rsidP="00D02483">
      <w:pPr>
        <w:tabs>
          <w:tab w:val="left" w:pos="142"/>
          <w:tab w:val="left" w:pos="1134"/>
        </w:tabs>
        <w:ind w:left="1320"/>
        <w:jc w:val="both"/>
        <w:rPr>
          <w:rFonts w:ascii="Century Gothic" w:hAnsi="Century Gothic" w:cs="Century Gothic"/>
          <w:sz w:val="18"/>
          <w:szCs w:val="18"/>
        </w:rPr>
      </w:pP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hyperlink r:id="rId72" w:history="1">
        <w:r w:rsidRPr="002D61C0">
          <w:rPr>
            <w:rStyle w:val="Hipervnculo"/>
            <w:rFonts w:ascii="Century Gothic" w:hAnsi="Century Gothic" w:cs="Century Gothic"/>
            <w:sz w:val="18"/>
            <w:szCs w:val="18"/>
          </w:rPr>
          <w:t>ventas@xpo-ideas.com.mx</w:t>
        </w:r>
      </w:hyperlink>
    </w:p>
    <w:p w:rsidR="00D02483" w:rsidRPr="002D61C0" w:rsidRDefault="00D02483" w:rsidP="00D02483">
      <w:pPr>
        <w:tabs>
          <w:tab w:val="left" w:pos="142"/>
          <w:tab w:val="left" w:pos="1134"/>
        </w:tabs>
        <w:ind w:left="1320"/>
        <w:jc w:val="both"/>
        <w:rPr>
          <w:rFonts w:ascii="Century Gothic" w:hAnsi="Century Gothic" w:cs="Century Gothic"/>
          <w:sz w:val="18"/>
          <w:szCs w:val="18"/>
        </w:rPr>
      </w:pP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hyperlink r:id="rId73" w:history="1">
        <w:r w:rsidRPr="002D61C0">
          <w:rPr>
            <w:rStyle w:val="Hipervnculo"/>
            <w:rFonts w:ascii="Century Gothic" w:hAnsi="Century Gothic" w:cs="Century Gothic"/>
            <w:sz w:val="18"/>
            <w:szCs w:val="18"/>
          </w:rPr>
          <w:t>info@xpo-ideas.com.mx</w:t>
        </w:r>
      </w:hyperlink>
      <w:r w:rsidRPr="002D61C0">
        <w:rPr>
          <w:rFonts w:ascii="Century Gothic" w:hAnsi="Century Gothic" w:cs="Century Gothic"/>
          <w:sz w:val="18"/>
          <w:szCs w:val="18"/>
        </w:rPr>
        <w:t xml:space="preserve"> </w:t>
      </w:r>
    </w:p>
    <w:p w:rsidR="00D02483" w:rsidRPr="002D61C0" w:rsidRDefault="00D02483" w:rsidP="00D02483">
      <w:pPr>
        <w:tabs>
          <w:tab w:val="left" w:pos="142"/>
          <w:tab w:val="left" w:pos="1134"/>
        </w:tabs>
        <w:ind w:left="1320"/>
        <w:jc w:val="both"/>
        <w:rPr>
          <w:rFonts w:ascii="Century Gothic" w:hAnsi="Century Gothic" w:cs="Century Gothic"/>
          <w:sz w:val="18"/>
          <w:szCs w:val="18"/>
        </w:rPr>
      </w:pP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hyperlink r:id="rId74" w:history="1">
        <w:r w:rsidRPr="002D61C0">
          <w:rPr>
            <w:rStyle w:val="Hipervnculo"/>
            <w:rFonts w:ascii="Century Gothic" w:hAnsi="Century Gothic" w:cs="Century Gothic"/>
            <w:sz w:val="18"/>
            <w:szCs w:val="18"/>
          </w:rPr>
          <w:t>www.xpo-ideas.com.mx</w:t>
        </w:r>
      </w:hyperlink>
      <w:r w:rsidRPr="002D61C0">
        <w:rPr>
          <w:rFonts w:ascii="Century Gothic" w:hAnsi="Century Gothic" w:cs="Century Gothic"/>
          <w:sz w:val="18"/>
          <w:szCs w:val="18"/>
        </w:rPr>
        <w:t xml:space="preserve"> </w:t>
      </w:r>
    </w:p>
    <w:p w:rsidR="00D02483" w:rsidRPr="009F3175" w:rsidRDefault="00D02483" w:rsidP="00D02483">
      <w:pPr>
        <w:tabs>
          <w:tab w:val="left" w:pos="142"/>
          <w:tab w:val="left" w:pos="1134"/>
        </w:tabs>
        <w:ind w:left="1320"/>
        <w:jc w:val="both"/>
        <w:rPr>
          <w:rFonts w:ascii="Century Gothic" w:hAnsi="Century Gothic" w:cs="Century Gothic"/>
          <w:sz w:val="18"/>
          <w:szCs w:val="18"/>
        </w:rPr>
      </w:pP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r w:rsidRPr="009F3175">
        <w:rPr>
          <w:rFonts w:ascii="Century Gothic" w:hAnsi="Century Gothic" w:cs="Century Gothic"/>
          <w:sz w:val="18"/>
          <w:szCs w:val="18"/>
        </w:rPr>
        <w:t>Tel. oficina</w:t>
      </w:r>
      <w:r w:rsidRPr="009F3175">
        <w:rPr>
          <w:rFonts w:ascii="Century Gothic" w:hAnsi="Century Gothic"/>
          <w:color w:val="222222"/>
          <w:shd w:val="clear" w:color="auto" w:fill="FFFFFF"/>
        </w:rPr>
        <w:t xml:space="preserve">  55 + 5538.3143</w:t>
      </w:r>
    </w:p>
    <w:p w:rsidR="00D02483" w:rsidRPr="000867B3" w:rsidRDefault="00D02483" w:rsidP="00D02483">
      <w:pPr>
        <w:tabs>
          <w:tab w:val="left" w:pos="142"/>
          <w:tab w:val="left" w:pos="1134"/>
        </w:tabs>
        <w:ind w:left="1320"/>
        <w:jc w:val="both"/>
        <w:rPr>
          <w:rFonts w:ascii="Century Gothic" w:hAnsi="Century Gothic" w:cs="Century Gothic"/>
          <w:sz w:val="18"/>
          <w:szCs w:val="18"/>
          <w:lang w:val="es-MX"/>
        </w:rPr>
      </w:pP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r w:rsidRPr="000867B3">
        <w:rPr>
          <w:rFonts w:ascii="Century Gothic" w:hAnsi="Century Gothic" w:cs="Century Gothic"/>
          <w:sz w:val="18"/>
          <w:szCs w:val="18"/>
          <w:lang w:val="es-MX"/>
        </w:rPr>
        <w:t>Tel. celular 55 + 5401.5722</w:t>
      </w:r>
    </w:p>
    <w:p w:rsidR="00D02483" w:rsidRPr="000867B3" w:rsidRDefault="00D02483" w:rsidP="00D02483">
      <w:pPr>
        <w:tabs>
          <w:tab w:val="left" w:pos="142"/>
          <w:tab w:val="left" w:pos="1134"/>
        </w:tabs>
        <w:ind w:left="1320"/>
        <w:jc w:val="both"/>
        <w:rPr>
          <w:rFonts w:ascii="Century Gothic" w:hAnsi="Century Gothic" w:cs="Century Gothic"/>
          <w:sz w:val="18"/>
          <w:szCs w:val="18"/>
          <w:lang w:val="es-MX"/>
        </w:rPr>
      </w:pPr>
    </w:p>
    <w:p w:rsidR="00D02483" w:rsidRPr="00E12E89" w:rsidRDefault="00D02483" w:rsidP="00D02483">
      <w:pPr>
        <w:tabs>
          <w:tab w:val="left" w:pos="142"/>
          <w:tab w:val="left" w:pos="708"/>
          <w:tab w:val="left" w:pos="1416"/>
          <w:tab w:val="left" w:pos="2124"/>
          <w:tab w:val="left" w:pos="2832"/>
          <w:tab w:val="left" w:pos="3540"/>
          <w:tab w:val="left" w:pos="4248"/>
          <w:tab w:val="left" w:pos="4956"/>
          <w:tab w:val="left" w:pos="5664"/>
          <w:tab w:val="left" w:pos="6660"/>
          <w:tab w:val="left" w:pos="7080"/>
          <w:tab w:val="left" w:pos="7788"/>
          <w:tab w:val="left" w:pos="8496"/>
          <w:tab w:val="left" w:pos="9204"/>
          <w:tab w:val="left" w:pos="9912"/>
          <w:tab w:val="left" w:pos="10620"/>
          <w:tab w:val="left" w:pos="11328"/>
          <w:tab w:val="left" w:pos="12036"/>
          <w:tab w:val="left" w:pos="12744"/>
          <w:tab w:val="left" w:pos="13452"/>
          <w:tab w:val="left" w:pos="14160"/>
        </w:tabs>
        <w:ind w:left="1320"/>
        <w:jc w:val="both"/>
        <w:rPr>
          <w:rFonts w:ascii="Century Gothic" w:hAnsi="Century Gothic" w:cs="Century Gothic"/>
          <w:sz w:val="18"/>
          <w:szCs w:val="18"/>
          <w:lang w:val="fr-FR"/>
        </w:rPr>
      </w:pPr>
      <w:r w:rsidRPr="000867B3">
        <w:rPr>
          <w:rFonts w:ascii="Century Gothic" w:hAnsi="Century Gothic" w:cs="Century Gothic"/>
          <w:sz w:val="18"/>
          <w:szCs w:val="18"/>
          <w:lang w:val="es-MX"/>
        </w:rPr>
        <w:tab/>
      </w:r>
      <w:r w:rsidRPr="000867B3">
        <w:rPr>
          <w:rFonts w:ascii="Century Gothic" w:hAnsi="Century Gothic" w:cs="Century Gothic"/>
          <w:sz w:val="18"/>
          <w:szCs w:val="18"/>
          <w:lang w:val="es-MX"/>
        </w:rPr>
        <w:tab/>
      </w:r>
      <w:r w:rsidRPr="000867B3">
        <w:rPr>
          <w:rFonts w:ascii="Century Gothic" w:hAnsi="Century Gothic" w:cs="Century Gothic"/>
          <w:sz w:val="18"/>
          <w:szCs w:val="18"/>
          <w:lang w:val="es-MX"/>
        </w:rPr>
        <w:tab/>
      </w:r>
      <w:r w:rsidRPr="000867B3">
        <w:rPr>
          <w:rFonts w:ascii="Century Gothic" w:hAnsi="Century Gothic" w:cs="Century Gothic"/>
          <w:sz w:val="18"/>
          <w:szCs w:val="18"/>
          <w:lang w:val="es-MX"/>
        </w:rPr>
        <w:tab/>
      </w:r>
    </w:p>
    <w:p w:rsidR="00D02483" w:rsidRPr="00791FDF" w:rsidRDefault="00D02483" w:rsidP="00D02483">
      <w:pPr>
        <w:ind w:left="3444" w:firstLine="96"/>
        <w:rPr>
          <w:rStyle w:val="apple-style-span"/>
          <w:rFonts w:ascii="Century Gothic" w:hAnsi="Century Gothic" w:cs="Century Gothic"/>
          <w:b/>
          <w:bCs/>
          <w:sz w:val="18"/>
          <w:szCs w:val="18"/>
          <w:lang w:val="en-US"/>
        </w:rPr>
      </w:pPr>
      <w:r>
        <w:rPr>
          <w:noProof/>
          <w:lang w:val="es-MX" w:eastAsia="es-MX"/>
        </w:rPr>
        <w:drawing>
          <wp:anchor distT="0" distB="0" distL="114300" distR="114300" simplePos="0" relativeHeight="251645952" behindDoc="1" locked="0" layoutInCell="1" allowOverlap="1" wp14:anchorId="72BDBE17" wp14:editId="74327D20">
            <wp:simplePos x="0" y="0"/>
            <wp:positionH relativeFrom="column">
              <wp:posOffset>238125</wp:posOffset>
            </wp:positionH>
            <wp:positionV relativeFrom="paragraph">
              <wp:posOffset>95885</wp:posOffset>
            </wp:positionV>
            <wp:extent cx="1692275" cy="812800"/>
            <wp:effectExtent l="0" t="0" r="3175" b="6350"/>
            <wp:wrapNone/>
            <wp:docPr id="1022"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92275" cy="81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1FDF">
        <w:rPr>
          <w:rStyle w:val="apple-style-span"/>
          <w:rFonts w:ascii="Century Gothic" w:hAnsi="Century Gothic" w:cs="Century Gothic"/>
          <w:b/>
          <w:bCs/>
          <w:sz w:val="18"/>
          <w:szCs w:val="18"/>
          <w:lang w:val="en-US"/>
        </w:rPr>
        <w:t>JU BNS</w:t>
      </w:r>
    </w:p>
    <w:p w:rsidR="00D02483" w:rsidRPr="008649D1" w:rsidRDefault="00D02483" w:rsidP="00D02483">
      <w:pPr>
        <w:ind w:left="3348" w:firstLine="192"/>
        <w:rPr>
          <w:rFonts w:ascii="Century Gothic" w:hAnsi="Century Gothic" w:cs="Century Gothic"/>
          <w:sz w:val="18"/>
          <w:szCs w:val="18"/>
          <w:lang w:val="en-US"/>
        </w:rPr>
      </w:pPr>
      <w:r w:rsidRPr="008649D1">
        <w:rPr>
          <w:rStyle w:val="apple-style-span"/>
          <w:rFonts w:ascii="Century Gothic" w:hAnsi="Century Gothic" w:cs="Century Gothic"/>
          <w:sz w:val="18"/>
          <w:szCs w:val="18"/>
          <w:lang w:val="en-US"/>
        </w:rPr>
        <w:t>LDG Judith Bernaus</w:t>
      </w:r>
    </w:p>
    <w:p w:rsidR="00D02483" w:rsidRPr="000867B3" w:rsidRDefault="00D02483" w:rsidP="00D02483">
      <w:pPr>
        <w:ind w:left="3252" w:firstLine="288"/>
        <w:rPr>
          <w:rFonts w:ascii="Century Gothic" w:hAnsi="Century Gothic" w:cs="Century Gothic"/>
          <w:sz w:val="18"/>
          <w:szCs w:val="18"/>
          <w:lang w:val="en-US"/>
        </w:rPr>
      </w:pPr>
      <w:r w:rsidRPr="000867B3">
        <w:rPr>
          <w:rFonts w:ascii="Century Gothic" w:hAnsi="Century Gothic" w:cs="Century Gothic"/>
          <w:sz w:val="18"/>
          <w:szCs w:val="18"/>
          <w:lang w:val="en-US"/>
        </w:rPr>
        <w:t>Movil + 52 + 55.8551.7417</w:t>
      </w:r>
    </w:p>
    <w:p w:rsidR="00D02483" w:rsidRPr="002D61C0" w:rsidRDefault="00D02483" w:rsidP="00D02483">
      <w:pPr>
        <w:ind w:left="3156" w:firstLine="384"/>
        <w:rPr>
          <w:rFonts w:ascii="Century Gothic" w:hAnsi="Century Gothic" w:cs="Century Gothic"/>
          <w:sz w:val="18"/>
          <w:szCs w:val="18"/>
        </w:rPr>
      </w:pPr>
      <w:r w:rsidRPr="00791FDF">
        <w:rPr>
          <w:rFonts w:ascii="Century Gothic" w:hAnsi="Century Gothic" w:cs="Century Gothic"/>
          <w:sz w:val="18"/>
          <w:szCs w:val="18"/>
          <w:lang w:val="es-MX"/>
        </w:rPr>
        <w:t xml:space="preserve">Tel.  </w:t>
      </w:r>
      <w:r w:rsidRPr="002D61C0">
        <w:rPr>
          <w:rFonts w:ascii="Century Gothic" w:hAnsi="Century Gothic" w:cs="Century Gothic"/>
          <w:sz w:val="18"/>
          <w:szCs w:val="18"/>
        </w:rPr>
        <w:t xml:space="preserve">55 + 4444.0809 </w:t>
      </w:r>
    </w:p>
    <w:p w:rsidR="00D02483" w:rsidRPr="002D61C0" w:rsidRDefault="00D02483" w:rsidP="00D02483">
      <w:pPr>
        <w:ind w:left="3060" w:firstLine="480"/>
        <w:rPr>
          <w:rFonts w:ascii="Century Gothic" w:hAnsi="Century Gothic" w:cs="Century Gothic"/>
          <w:sz w:val="18"/>
          <w:szCs w:val="18"/>
        </w:rPr>
      </w:pPr>
      <w:r>
        <w:rPr>
          <w:rFonts w:ascii="Century Gothic" w:hAnsi="Century Gothic" w:cs="Century Gothic"/>
          <w:sz w:val="18"/>
          <w:szCs w:val="18"/>
        </w:rPr>
        <w:t xml:space="preserve">Tel. </w:t>
      </w:r>
      <w:r w:rsidRPr="002D61C0">
        <w:rPr>
          <w:rFonts w:ascii="Century Gothic" w:hAnsi="Century Gothic" w:cs="Century Gothic"/>
          <w:sz w:val="18"/>
          <w:szCs w:val="18"/>
        </w:rPr>
        <w:t xml:space="preserve"> 55 + 4444.0809 </w:t>
      </w:r>
    </w:p>
    <w:p w:rsidR="00D02483" w:rsidRPr="002D61C0" w:rsidRDefault="00D02483" w:rsidP="00D02483">
      <w:pPr>
        <w:tabs>
          <w:tab w:val="left" w:pos="142"/>
          <w:tab w:val="left" w:pos="1134"/>
        </w:tabs>
        <w:ind w:left="1320"/>
        <w:jc w:val="both"/>
        <w:rPr>
          <w:rFonts w:ascii="Century Gothic" w:hAnsi="Century Gothic" w:cs="Century Gothic"/>
          <w:sz w:val="18"/>
          <w:szCs w:val="18"/>
        </w:rPr>
      </w:pP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hyperlink r:id="rId76" w:history="1">
        <w:r w:rsidRPr="002D61C0">
          <w:rPr>
            <w:rStyle w:val="Hipervnculo"/>
            <w:rFonts w:ascii="Century Gothic" w:hAnsi="Century Gothic" w:cs="Century Gothic"/>
            <w:sz w:val="18"/>
            <w:szCs w:val="18"/>
          </w:rPr>
          <w:t>atusordenes@jubns.com</w:t>
        </w:r>
      </w:hyperlink>
    </w:p>
    <w:p w:rsidR="00D02483" w:rsidRPr="002D61C0" w:rsidRDefault="00D02483" w:rsidP="00D02483">
      <w:pPr>
        <w:tabs>
          <w:tab w:val="left" w:pos="142"/>
          <w:tab w:val="left" w:pos="1134"/>
        </w:tabs>
        <w:ind w:left="1320"/>
        <w:jc w:val="both"/>
        <w:rPr>
          <w:rFonts w:ascii="Century Gothic" w:hAnsi="Century Gothic" w:cs="Century Gothic"/>
          <w:sz w:val="18"/>
          <w:szCs w:val="18"/>
        </w:rPr>
      </w:pP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r w:rsidRPr="002D61C0">
        <w:rPr>
          <w:rFonts w:ascii="Century Gothic" w:hAnsi="Century Gothic" w:cs="Century Gothic"/>
          <w:sz w:val="18"/>
          <w:szCs w:val="18"/>
        </w:rPr>
        <w:tab/>
      </w:r>
      <w:hyperlink r:id="rId77" w:history="1">
        <w:r w:rsidRPr="002D61C0">
          <w:rPr>
            <w:rStyle w:val="Hipervnculo"/>
            <w:rFonts w:ascii="Century Gothic" w:hAnsi="Century Gothic" w:cs="Century Gothic"/>
            <w:sz w:val="18"/>
            <w:szCs w:val="18"/>
          </w:rPr>
          <w:t>www.jubns.com</w:t>
        </w:r>
      </w:hyperlink>
    </w:p>
    <w:p w:rsidR="00D02483" w:rsidRDefault="00D02483" w:rsidP="00D02483">
      <w:pPr>
        <w:tabs>
          <w:tab w:val="left" w:pos="142"/>
          <w:tab w:val="left" w:pos="1134"/>
        </w:tabs>
        <w:ind w:left="1320"/>
        <w:jc w:val="both"/>
        <w:rPr>
          <w:rFonts w:ascii="Futura Lt BT" w:hAnsi="Futura Lt BT" w:cs="Futura Lt BT"/>
          <w:sz w:val="22"/>
          <w:szCs w:val="22"/>
        </w:rPr>
      </w:pPr>
    </w:p>
    <w:p w:rsidR="00D02483" w:rsidRDefault="00D02483" w:rsidP="00D02483">
      <w:pPr>
        <w:tabs>
          <w:tab w:val="left" w:pos="142"/>
          <w:tab w:val="left" w:pos="1134"/>
        </w:tabs>
        <w:ind w:left="1320"/>
        <w:jc w:val="both"/>
        <w:rPr>
          <w:rFonts w:ascii="Futura Lt BT" w:hAnsi="Futura Lt BT" w:cs="Futura Lt BT"/>
          <w:sz w:val="22"/>
          <w:szCs w:val="22"/>
        </w:rPr>
      </w:pPr>
    </w:p>
    <w:p w:rsidR="00D02483" w:rsidRPr="00DF48D9" w:rsidRDefault="00D02483" w:rsidP="00D02483">
      <w:pPr>
        <w:tabs>
          <w:tab w:val="left" w:pos="142"/>
          <w:tab w:val="left" w:pos="1134"/>
        </w:tabs>
        <w:ind w:left="1320"/>
        <w:jc w:val="both"/>
        <w:rPr>
          <w:rFonts w:ascii="Century Gothic" w:hAnsi="Century Gothic" w:cs="Futura Lt BT"/>
          <w:b/>
          <w:sz w:val="18"/>
          <w:szCs w:val="18"/>
        </w:rPr>
      </w:pPr>
      <w:r>
        <w:rPr>
          <w:noProof/>
          <w:lang w:val="es-MX" w:eastAsia="es-MX"/>
        </w:rPr>
        <w:drawing>
          <wp:anchor distT="0" distB="0" distL="114300" distR="114300" simplePos="0" relativeHeight="251648000" behindDoc="1" locked="0" layoutInCell="1" allowOverlap="1" wp14:anchorId="4FF72FBB" wp14:editId="58EF038E">
            <wp:simplePos x="0" y="0"/>
            <wp:positionH relativeFrom="column">
              <wp:posOffset>283845</wp:posOffset>
            </wp:positionH>
            <wp:positionV relativeFrom="paragraph">
              <wp:posOffset>70485</wp:posOffset>
            </wp:positionV>
            <wp:extent cx="1817370" cy="727075"/>
            <wp:effectExtent l="0" t="0" r="0" b="0"/>
            <wp:wrapNone/>
            <wp:docPr id="1021" name="Imagen 1021" descr="logo PUNTO APO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logo PUNTO APOY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17370" cy="727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7D31">
        <w:rPr>
          <w:rFonts w:ascii="Futura Lt BT" w:hAnsi="Futura Lt BT" w:cs="Futura Lt BT"/>
          <w:sz w:val="22"/>
          <w:szCs w:val="22"/>
        </w:rPr>
        <w:tab/>
      </w:r>
      <w:r w:rsidRPr="00DD7D31">
        <w:rPr>
          <w:rFonts w:ascii="Futura Lt BT" w:hAnsi="Futura Lt BT" w:cs="Futura Lt BT"/>
          <w:sz w:val="22"/>
          <w:szCs w:val="22"/>
        </w:rPr>
        <w:tab/>
      </w:r>
      <w:r w:rsidRPr="00DD7D31">
        <w:rPr>
          <w:rFonts w:ascii="Futura Lt BT" w:hAnsi="Futura Lt BT" w:cs="Futura Lt BT"/>
          <w:sz w:val="22"/>
          <w:szCs w:val="22"/>
        </w:rPr>
        <w:tab/>
      </w:r>
      <w:r w:rsidRPr="00DD7D31">
        <w:rPr>
          <w:rFonts w:ascii="Futura Lt BT" w:hAnsi="Futura Lt BT" w:cs="Futura Lt BT"/>
          <w:sz w:val="22"/>
          <w:szCs w:val="22"/>
        </w:rPr>
        <w:tab/>
      </w:r>
      <w:r w:rsidRPr="00DF48D9">
        <w:rPr>
          <w:rFonts w:ascii="Century Gothic" w:hAnsi="Century Gothic" w:cs="Futura Lt BT"/>
          <w:b/>
          <w:sz w:val="18"/>
          <w:szCs w:val="18"/>
        </w:rPr>
        <w:t>PUNTO DE APOYO</w:t>
      </w:r>
    </w:p>
    <w:p w:rsidR="00D02483" w:rsidRPr="00DF48D9" w:rsidRDefault="00D02483" w:rsidP="00D02483">
      <w:pPr>
        <w:tabs>
          <w:tab w:val="left" w:pos="142"/>
          <w:tab w:val="left" w:pos="1134"/>
        </w:tabs>
        <w:ind w:left="1320"/>
        <w:jc w:val="both"/>
        <w:rPr>
          <w:rFonts w:ascii="Century Gothic" w:hAnsi="Century Gothic" w:cs="Futura Lt BT"/>
          <w:sz w:val="18"/>
          <w:szCs w:val="18"/>
        </w:rPr>
      </w:pPr>
      <w:r w:rsidRPr="00DF48D9">
        <w:rPr>
          <w:rFonts w:ascii="Century Gothic" w:hAnsi="Century Gothic" w:cs="Futura Lt BT"/>
          <w:sz w:val="18"/>
          <w:szCs w:val="18"/>
        </w:rPr>
        <w:tab/>
      </w:r>
      <w:r w:rsidRPr="00DF48D9">
        <w:rPr>
          <w:rFonts w:ascii="Century Gothic" w:hAnsi="Century Gothic" w:cs="Futura Lt BT"/>
          <w:sz w:val="18"/>
          <w:szCs w:val="18"/>
        </w:rPr>
        <w:tab/>
      </w:r>
      <w:r w:rsidRPr="00DF48D9">
        <w:rPr>
          <w:rFonts w:ascii="Century Gothic" w:hAnsi="Century Gothic" w:cs="Futura Lt BT"/>
          <w:sz w:val="18"/>
          <w:szCs w:val="18"/>
        </w:rPr>
        <w:tab/>
      </w:r>
      <w:r w:rsidRPr="00DF48D9">
        <w:rPr>
          <w:rFonts w:ascii="Century Gothic" w:hAnsi="Century Gothic" w:cs="Futura Lt BT"/>
          <w:sz w:val="18"/>
          <w:szCs w:val="18"/>
        </w:rPr>
        <w:tab/>
      </w:r>
      <w:r>
        <w:rPr>
          <w:rFonts w:ascii="Century Gothic" w:hAnsi="Century Gothic" w:cs="Futura Lt BT"/>
          <w:sz w:val="18"/>
          <w:szCs w:val="18"/>
        </w:rPr>
        <w:t xml:space="preserve">LDI </w:t>
      </w:r>
      <w:r w:rsidRPr="00DF48D9">
        <w:rPr>
          <w:rFonts w:ascii="Century Gothic" w:hAnsi="Century Gothic" w:cs="Futura Lt BT"/>
          <w:sz w:val="18"/>
          <w:szCs w:val="18"/>
        </w:rPr>
        <w:t>María Esther Martínez</w:t>
      </w:r>
    </w:p>
    <w:p w:rsidR="00D02483" w:rsidRPr="00DF48D9" w:rsidRDefault="00D02483" w:rsidP="00D02483">
      <w:pPr>
        <w:tabs>
          <w:tab w:val="left" w:pos="142"/>
          <w:tab w:val="left" w:pos="1134"/>
        </w:tabs>
        <w:ind w:left="1320"/>
        <w:jc w:val="both"/>
        <w:rPr>
          <w:rFonts w:ascii="Century Gothic" w:hAnsi="Century Gothic" w:cs="Futura Lt BT"/>
          <w:sz w:val="18"/>
          <w:szCs w:val="18"/>
        </w:rPr>
      </w:pPr>
      <w:r w:rsidRPr="00DF48D9">
        <w:rPr>
          <w:rFonts w:ascii="Century Gothic" w:hAnsi="Century Gothic" w:cs="Futura Lt BT"/>
          <w:sz w:val="18"/>
          <w:szCs w:val="18"/>
        </w:rPr>
        <w:tab/>
      </w:r>
      <w:r w:rsidRPr="00DF48D9">
        <w:rPr>
          <w:rFonts w:ascii="Century Gothic" w:hAnsi="Century Gothic" w:cs="Futura Lt BT"/>
          <w:sz w:val="18"/>
          <w:szCs w:val="18"/>
        </w:rPr>
        <w:tab/>
      </w:r>
      <w:r w:rsidRPr="00DF48D9">
        <w:rPr>
          <w:rFonts w:ascii="Century Gothic" w:hAnsi="Century Gothic" w:cs="Futura Lt BT"/>
          <w:sz w:val="18"/>
          <w:szCs w:val="18"/>
        </w:rPr>
        <w:tab/>
      </w:r>
      <w:r w:rsidRPr="00DF48D9">
        <w:rPr>
          <w:rFonts w:ascii="Century Gothic" w:hAnsi="Century Gothic" w:cs="Futura Lt BT"/>
          <w:sz w:val="18"/>
          <w:szCs w:val="18"/>
        </w:rPr>
        <w:tab/>
        <w:t>Tel. 55 + 5688.4366</w:t>
      </w:r>
    </w:p>
    <w:p w:rsidR="00D02483" w:rsidRPr="005771D5" w:rsidRDefault="00D02483" w:rsidP="00D02483">
      <w:pPr>
        <w:tabs>
          <w:tab w:val="left" w:pos="142"/>
          <w:tab w:val="left" w:pos="1134"/>
        </w:tabs>
        <w:ind w:left="1320"/>
        <w:jc w:val="both"/>
        <w:rPr>
          <w:rFonts w:ascii="Century Gothic" w:hAnsi="Century Gothic" w:cs="Futura Lt BT"/>
          <w:sz w:val="18"/>
          <w:szCs w:val="18"/>
          <w:lang w:val="es-MX"/>
        </w:rPr>
      </w:pPr>
      <w:r w:rsidRPr="00DF48D9">
        <w:rPr>
          <w:rFonts w:ascii="Century Gothic" w:hAnsi="Century Gothic" w:cs="Futura Lt BT"/>
          <w:sz w:val="18"/>
          <w:szCs w:val="18"/>
        </w:rPr>
        <w:tab/>
      </w:r>
      <w:r w:rsidRPr="00DF48D9">
        <w:rPr>
          <w:rFonts w:ascii="Century Gothic" w:hAnsi="Century Gothic" w:cs="Futura Lt BT"/>
          <w:sz w:val="18"/>
          <w:szCs w:val="18"/>
        </w:rPr>
        <w:tab/>
      </w:r>
      <w:r w:rsidRPr="00DF48D9">
        <w:rPr>
          <w:rFonts w:ascii="Century Gothic" w:hAnsi="Century Gothic" w:cs="Futura Lt BT"/>
          <w:sz w:val="18"/>
          <w:szCs w:val="18"/>
        </w:rPr>
        <w:tab/>
      </w:r>
      <w:r w:rsidRPr="00DF48D9">
        <w:rPr>
          <w:rFonts w:ascii="Century Gothic" w:hAnsi="Century Gothic" w:cs="Futura Lt BT"/>
          <w:sz w:val="18"/>
          <w:szCs w:val="18"/>
        </w:rPr>
        <w:tab/>
      </w:r>
      <w:hyperlink r:id="rId79" w:history="1">
        <w:r w:rsidRPr="00DF48D9">
          <w:rPr>
            <w:rStyle w:val="Hipervnculo"/>
            <w:rFonts w:ascii="Century Gothic" w:hAnsi="Century Gothic" w:cs="Futura Lt BT"/>
            <w:sz w:val="18"/>
            <w:szCs w:val="18"/>
          </w:rPr>
          <w:t>mmartinez@puntodeap</w:t>
        </w:r>
        <w:r w:rsidRPr="005771D5">
          <w:rPr>
            <w:rStyle w:val="Hipervnculo"/>
            <w:rFonts w:ascii="Century Gothic" w:hAnsi="Century Gothic" w:cs="Futura Lt BT"/>
            <w:sz w:val="18"/>
            <w:szCs w:val="18"/>
            <w:lang w:val="es-MX"/>
          </w:rPr>
          <w:t>oyo.com.mx</w:t>
        </w:r>
      </w:hyperlink>
    </w:p>
    <w:p w:rsidR="00D02483" w:rsidRPr="005771D5" w:rsidRDefault="00D02483" w:rsidP="00D02483">
      <w:pPr>
        <w:tabs>
          <w:tab w:val="left" w:pos="142"/>
          <w:tab w:val="left" w:pos="1134"/>
        </w:tabs>
        <w:ind w:left="1320"/>
        <w:jc w:val="both"/>
        <w:rPr>
          <w:rFonts w:ascii="Century Gothic" w:hAnsi="Century Gothic" w:cs="Futura Lt BT"/>
          <w:sz w:val="18"/>
          <w:szCs w:val="18"/>
          <w:lang w:val="es-MX"/>
        </w:rPr>
      </w:pPr>
      <w:r w:rsidRPr="005771D5">
        <w:rPr>
          <w:rFonts w:ascii="Century Gothic" w:hAnsi="Century Gothic" w:cs="Futura Lt BT"/>
          <w:sz w:val="18"/>
          <w:szCs w:val="18"/>
          <w:lang w:val="es-MX"/>
        </w:rPr>
        <w:tab/>
      </w:r>
      <w:r w:rsidRPr="005771D5">
        <w:rPr>
          <w:rFonts w:ascii="Century Gothic" w:hAnsi="Century Gothic" w:cs="Futura Lt BT"/>
          <w:sz w:val="18"/>
          <w:szCs w:val="18"/>
          <w:lang w:val="es-MX"/>
        </w:rPr>
        <w:tab/>
      </w:r>
      <w:r w:rsidRPr="005771D5">
        <w:rPr>
          <w:rFonts w:ascii="Century Gothic" w:hAnsi="Century Gothic" w:cs="Futura Lt BT"/>
          <w:sz w:val="18"/>
          <w:szCs w:val="18"/>
          <w:lang w:val="es-MX"/>
        </w:rPr>
        <w:tab/>
      </w:r>
      <w:r w:rsidRPr="005771D5">
        <w:rPr>
          <w:rFonts w:ascii="Century Gothic" w:hAnsi="Century Gothic" w:cs="Futura Lt BT"/>
          <w:sz w:val="18"/>
          <w:szCs w:val="18"/>
          <w:lang w:val="es-MX"/>
        </w:rPr>
        <w:tab/>
      </w:r>
      <w:hyperlink r:id="rId80" w:history="1">
        <w:r w:rsidRPr="005771D5">
          <w:rPr>
            <w:rStyle w:val="Hipervnculo"/>
            <w:rFonts w:ascii="Century Gothic" w:hAnsi="Century Gothic" w:cs="Futura Lt BT"/>
            <w:sz w:val="18"/>
            <w:szCs w:val="18"/>
            <w:lang w:val="es-MX"/>
          </w:rPr>
          <w:t>www.puntodeapoyo.com.mx</w:t>
        </w:r>
      </w:hyperlink>
    </w:p>
    <w:p w:rsidR="00D02483" w:rsidRDefault="00D02483" w:rsidP="00D02483">
      <w:pPr>
        <w:tabs>
          <w:tab w:val="left" w:pos="142"/>
          <w:tab w:val="left" w:pos="1134"/>
        </w:tabs>
        <w:ind w:left="567"/>
        <w:jc w:val="both"/>
        <w:rPr>
          <w:rFonts w:ascii="Futura Lt BT" w:hAnsi="Futura Lt BT" w:cs="Futura Lt BT"/>
          <w:sz w:val="22"/>
          <w:szCs w:val="22"/>
          <w:lang w:val="es-MX"/>
        </w:rPr>
      </w:pPr>
    </w:p>
    <w:p w:rsidR="00D02483" w:rsidRDefault="00D02483" w:rsidP="00D02483">
      <w:pPr>
        <w:tabs>
          <w:tab w:val="left" w:pos="142"/>
          <w:tab w:val="left" w:pos="1134"/>
        </w:tabs>
        <w:ind w:left="567"/>
        <w:jc w:val="both"/>
        <w:rPr>
          <w:rFonts w:ascii="Futura Lt BT" w:hAnsi="Futura Lt BT" w:cs="Futura Lt BT"/>
          <w:sz w:val="22"/>
          <w:szCs w:val="22"/>
          <w:lang w:val="es-MX"/>
        </w:rPr>
      </w:pPr>
    </w:p>
    <w:p w:rsidR="00D02483" w:rsidRDefault="00D02483" w:rsidP="00D02483">
      <w:pPr>
        <w:tabs>
          <w:tab w:val="left" w:pos="142"/>
          <w:tab w:val="left" w:pos="1134"/>
        </w:tabs>
        <w:ind w:left="567"/>
        <w:jc w:val="both"/>
        <w:rPr>
          <w:rFonts w:ascii="Futura Lt BT" w:hAnsi="Futura Lt BT" w:cs="Futura Lt BT"/>
          <w:sz w:val="22"/>
          <w:szCs w:val="22"/>
          <w:lang w:val="es-MX"/>
        </w:rPr>
      </w:pPr>
    </w:p>
    <w:p w:rsidR="00CE6191" w:rsidRDefault="00CE6191" w:rsidP="00CE6191">
      <w:pPr>
        <w:rPr>
          <w:b/>
          <w:bCs/>
          <w:color w:val="1F497D"/>
          <w:lang w:val="es-MX" w:eastAsia="en-US"/>
        </w:rPr>
      </w:pPr>
      <w:r>
        <w:rPr>
          <w:b/>
          <w:bCs/>
          <w:color w:val="1F497D"/>
        </w:rPr>
        <w:t xml:space="preserve">                 </w:t>
      </w:r>
      <w:r>
        <w:rPr>
          <w:rFonts w:ascii="Century Gothic" w:hAnsi="Century Gothic"/>
          <w:b/>
          <w:bCs/>
          <w:color w:val="1F497D"/>
        </w:rPr>
        <w:t>SISTEXPO</w:t>
      </w:r>
    </w:p>
    <w:p w:rsidR="00CE6191" w:rsidRDefault="00CE6191" w:rsidP="00CE6191">
      <w:pPr>
        <w:rPr>
          <w:rFonts w:ascii="Century Gothic" w:hAnsi="Century Gothic"/>
          <w:color w:val="1F497D"/>
          <w:sz w:val="18"/>
          <w:szCs w:val="18"/>
        </w:rPr>
      </w:pPr>
      <w:r>
        <w:rPr>
          <w:noProof/>
          <w:lang w:val="es-MX" w:eastAsia="es-MX"/>
        </w:rPr>
        <w:drawing>
          <wp:anchor distT="0" distB="0" distL="114300" distR="114300" simplePos="0" relativeHeight="251659264" behindDoc="1" locked="0" layoutInCell="1" allowOverlap="1" wp14:anchorId="64684AA1" wp14:editId="1003FFD9">
            <wp:simplePos x="0" y="0"/>
            <wp:positionH relativeFrom="column">
              <wp:posOffset>295275</wp:posOffset>
            </wp:positionH>
            <wp:positionV relativeFrom="paragraph">
              <wp:posOffset>9525</wp:posOffset>
            </wp:positionV>
            <wp:extent cx="1743075" cy="628650"/>
            <wp:effectExtent l="0" t="0" r="9525" b="0"/>
            <wp:wrapNone/>
            <wp:docPr id="39" name="Imagen 39" descr="Descripción: https://static.wixstatic.com/media/4f25d2_8eb5d8b7df8d4e59ae7bd59abccf1654~mv2.png/v1/fill/w_460,h_66,al_c,q_85,usm_0.66_1.00_0.01,enc_auto/verde%20con%20logotipo%20sistexpo-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cripción: https://static.wixstatic.com/media/4f25d2_8eb5d8b7df8d4e59ae7bd59abccf1654~mv2.png/v1/fill/w_460,h_66,al_c,q_85,usm_0.66_1.00_0.01,enc_auto/verde%20con%20logotipo%20sistexpo-0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43075" cy="628650"/>
                    </a:xfrm>
                    <a:prstGeom prst="rect">
                      <a:avLst/>
                    </a:prstGeom>
                    <a:noFill/>
                  </pic:spPr>
                </pic:pic>
              </a:graphicData>
            </a:graphic>
            <wp14:sizeRelH relativeFrom="page">
              <wp14:pctWidth>0</wp14:pctWidth>
            </wp14:sizeRelH>
            <wp14:sizeRelV relativeFrom="page">
              <wp14:pctHeight>0</wp14:pctHeight>
            </wp14:sizeRelV>
          </wp:anchor>
        </w:drawing>
      </w:r>
      <w:r>
        <w:rPr>
          <w:b/>
          <w:bCs/>
          <w:color w:val="1F497D"/>
        </w:rPr>
        <w:t xml:space="preserve">                                                                              </w:t>
      </w:r>
      <w:r>
        <w:rPr>
          <w:rFonts w:ascii="Century Gothic" w:hAnsi="Century Gothic"/>
          <w:color w:val="1F497D"/>
          <w:sz w:val="18"/>
          <w:szCs w:val="18"/>
        </w:rPr>
        <w:t>Lic. Paco Collazo</w:t>
      </w:r>
    </w:p>
    <w:p w:rsidR="00CE6191" w:rsidRDefault="00CE6191" w:rsidP="00CE6191">
      <w:pPr>
        <w:rPr>
          <w:rFonts w:ascii="Century Gothic" w:hAnsi="Century Gothic"/>
          <w:color w:val="1F497D"/>
          <w:sz w:val="18"/>
          <w:szCs w:val="18"/>
        </w:rPr>
      </w:pPr>
      <w:r>
        <w:rPr>
          <w:rFonts w:ascii="Century Gothic" w:hAnsi="Century Gothic"/>
          <w:color w:val="1F497D"/>
          <w:sz w:val="18"/>
          <w:szCs w:val="18"/>
        </w:rPr>
        <w:t>                                                                              C. 55 4370 5691</w:t>
      </w:r>
    </w:p>
    <w:p w:rsidR="00CE6191" w:rsidRDefault="00CE6191" w:rsidP="00CE6191">
      <w:pPr>
        <w:rPr>
          <w:rFonts w:ascii="Century Gothic" w:hAnsi="Century Gothic"/>
          <w:color w:val="1F497D"/>
          <w:sz w:val="18"/>
          <w:szCs w:val="18"/>
        </w:rPr>
      </w:pPr>
      <w:r>
        <w:rPr>
          <w:rFonts w:ascii="Century Gothic" w:hAnsi="Century Gothic"/>
          <w:color w:val="1F497D"/>
          <w:sz w:val="18"/>
          <w:szCs w:val="18"/>
        </w:rPr>
        <w:t xml:space="preserve">                                                                              </w:t>
      </w:r>
      <w:hyperlink r:id="rId82" w:history="1">
        <w:r>
          <w:rPr>
            <w:rStyle w:val="Hipervnculo"/>
            <w:rFonts w:ascii="Century Gothic" w:hAnsi="Century Gothic"/>
            <w:sz w:val="18"/>
            <w:szCs w:val="18"/>
          </w:rPr>
          <w:t>fcollazo@sistexpo.com.mx</w:t>
        </w:r>
      </w:hyperlink>
    </w:p>
    <w:p w:rsidR="00CE6191" w:rsidRDefault="00CE6191" w:rsidP="00CE6191">
      <w:pPr>
        <w:rPr>
          <w:rFonts w:ascii="Century Gothic" w:hAnsi="Century Gothic"/>
          <w:color w:val="1F497D"/>
          <w:sz w:val="18"/>
          <w:szCs w:val="18"/>
        </w:rPr>
      </w:pPr>
      <w:r>
        <w:rPr>
          <w:rFonts w:ascii="Century Gothic" w:hAnsi="Century Gothic"/>
          <w:color w:val="1F497D"/>
          <w:sz w:val="18"/>
          <w:szCs w:val="18"/>
        </w:rPr>
        <w:t xml:space="preserve">                                                                              </w:t>
      </w:r>
      <w:hyperlink r:id="rId83" w:history="1">
        <w:r>
          <w:rPr>
            <w:rStyle w:val="Hipervnculo"/>
            <w:rFonts w:ascii="Century Gothic" w:hAnsi="Century Gothic"/>
            <w:sz w:val="18"/>
            <w:szCs w:val="18"/>
          </w:rPr>
          <w:t>https://es.sistexpo.com/</w:t>
        </w:r>
      </w:hyperlink>
      <w:r>
        <w:rPr>
          <w:rFonts w:ascii="Century Gothic" w:hAnsi="Century Gothic"/>
          <w:color w:val="1F497D"/>
          <w:sz w:val="18"/>
          <w:szCs w:val="18"/>
        </w:rPr>
        <w:t xml:space="preserve"> </w:t>
      </w:r>
    </w:p>
    <w:p w:rsidR="00D02483" w:rsidRDefault="00D02483" w:rsidP="00D02483">
      <w:pPr>
        <w:tabs>
          <w:tab w:val="left" w:pos="142"/>
          <w:tab w:val="left" w:pos="1134"/>
        </w:tabs>
        <w:ind w:left="540"/>
        <w:jc w:val="both"/>
        <w:rPr>
          <w:rFonts w:ascii="Century Gothic" w:hAnsi="Century Gothic" w:cs="Century Gothic"/>
          <w:b/>
          <w:bCs/>
          <w:color w:val="FFFFFF"/>
        </w:rPr>
      </w:pPr>
    </w:p>
    <w:p w:rsidR="00D02483" w:rsidRDefault="0090465F" w:rsidP="00D02483">
      <w:pPr>
        <w:tabs>
          <w:tab w:val="left" w:pos="142"/>
          <w:tab w:val="left" w:pos="1134"/>
        </w:tabs>
        <w:ind w:left="2832"/>
        <w:jc w:val="both"/>
        <w:rPr>
          <w:rFonts w:ascii="Century Gothic" w:hAnsi="Century Gothic" w:cs="Century Gothic"/>
          <w:b/>
          <w:i/>
          <w:sz w:val="18"/>
          <w:szCs w:val="18"/>
          <w:lang w:val="es-ES"/>
        </w:rPr>
      </w:pPr>
      <w:r>
        <w:rPr>
          <w:noProof/>
          <w:lang w:val="es-MX" w:eastAsia="es-MX"/>
        </w:rPr>
        <mc:AlternateContent>
          <mc:Choice Requires="wps">
            <w:drawing>
              <wp:anchor distT="0" distB="0" distL="114300" distR="114300" simplePos="0" relativeHeight="251637760" behindDoc="1" locked="0" layoutInCell="1" allowOverlap="1" wp14:anchorId="047AD6E4" wp14:editId="77929F00">
                <wp:simplePos x="0" y="0"/>
                <wp:positionH relativeFrom="page">
                  <wp:posOffset>57150</wp:posOffset>
                </wp:positionH>
                <wp:positionV relativeFrom="paragraph">
                  <wp:posOffset>142875</wp:posOffset>
                </wp:positionV>
                <wp:extent cx="7639050" cy="360680"/>
                <wp:effectExtent l="57150" t="19050" r="76200" b="96520"/>
                <wp:wrapNone/>
                <wp:docPr id="11" name="Rectangle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9050" cy="360680"/>
                        </a:xfrm>
                        <a:prstGeom prst="rect">
                          <a:avLst/>
                        </a:prstGeom>
                        <a:ln>
                          <a:headEnd/>
                          <a:tailEnd/>
                        </a:ln>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2EB086" id="Rectangle 508" o:spid="_x0000_s1026" style="position:absolute;margin-left:4.5pt;margin-top:11.25pt;width:601.5pt;height:28.4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p>
    <w:p w:rsidR="00CE6191" w:rsidRDefault="00CE6191" w:rsidP="00D02483">
      <w:pPr>
        <w:tabs>
          <w:tab w:val="left" w:pos="142"/>
          <w:tab w:val="left" w:pos="6521"/>
        </w:tabs>
        <w:ind w:left="567"/>
        <w:rPr>
          <w:rFonts w:ascii="Century Gothic" w:hAnsi="Century Gothic" w:cs="Century Gothic"/>
          <w:b/>
          <w:bCs/>
          <w:color w:val="FFFFFF"/>
          <w:sz w:val="18"/>
          <w:szCs w:val="18"/>
        </w:rPr>
      </w:pPr>
    </w:p>
    <w:p w:rsidR="00D02483" w:rsidRPr="00CE6191" w:rsidRDefault="00D02483" w:rsidP="00CE6191">
      <w:pPr>
        <w:tabs>
          <w:tab w:val="left" w:pos="142"/>
          <w:tab w:val="left" w:pos="6521"/>
        </w:tabs>
        <w:ind w:left="567"/>
        <w:rPr>
          <w:rFonts w:ascii="Century Gothic" w:hAnsi="Century Gothic" w:cs="Century Gothic"/>
          <w:b/>
          <w:bCs/>
          <w:color w:val="FFFFFF"/>
          <w:sz w:val="18"/>
          <w:szCs w:val="18"/>
        </w:rPr>
      </w:pPr>
      <w:r w:rsidRPr="00725FD4">
        <w:rPr>
          <w:rFonts w:ascii="Century Gothic" w:hAnsi="Century Gothic" w:cs="Century Gothic"/>
          <w:b/>
          <w:bCs/>
          <w:color w:val="FFFFFF"/>
          <w:sz w:val="18"/>
          <w:szCs w:val="18"/>
        </w:rPr>
        <w:t xml:space="preserve">SOLUCIONES DE COMERCIO EXTERIOR (IMPORTACIONES, </w:t>
      </w:r>
      <w:r w:rsidR="007D6D26" w:rsidRPr="00725FD4">
        <w:rPr>
          <w:rFonts w:ascii="Century Gothic" w:hAnsi="Century Gothic" w:cs="Century Gothic"/>
          <w:b/>
          <w:bCs/>
          <w:color w:val="FFFFFF"/>
          <w:sz w:val="18"/>
          <w:szCs w:val="18"/>
        </w:rPr>
        <w:t>ALMACENAJE Y</w:t>
      </w:r>
      <w:r w:rsidRPr="00725FD4">
        <w:rPr>
          <w:rFonts w:ascii="Century Gothic" w:hAnsi="Century Gothic" w:cs="Century Gothic"/>
          <w:b/>
          <w:bCs/>
          <w:color w:val="FFFFFF"/>
          <w:sz w:val="18"/>
          <w:szCs w:val="18"/>
        </w:rPr>
        <w:t xml:space="preserve"> MANEJO DE CARGA)</w:t>
      </w:r>
    </w:p>
    <w:p w:rsidR="00D02483" w:rsidRPr="00CA6394" w:rsidRDefault="00D02483" w:rsidP="00D02483">
      <w:pPr>
        <w:tabs>
          <w:tab w:val="left" w:pos="142"/>
          <w:tab w:val="left" w:pos="6521"/>
        </w:tabs>
        <w:rPr>
          <w:rFonts w:ascii="Century Gothic" w:hAnsi="Century Gothic" w:cs="Century Gothic"/>
          <w:b/>
          <w:bCs/>
          <w:sz w:val="18"/>
          <w:szCs w:val="18"/>
        </w:rPr>
      </w:pPr>
      <w:r w:rsidRPr="00CA6394">
        <w:rPr>
          <w:rFonts w:ascii="Century Gothic" w:hAnsi="Century Gothic" w:cs="Century Gothic"/>
          <w:b/>
          <w:bCs/>
          <w:sz w:val="18"/>
          <w:szCs w:val="18"/>
        </w:rPr>
        <w:tab/>
        <w:t xml:space="preserve">     </w:t>
      </w:r>
      <w:r w:rsidRPr="00CA6394">
        <w:rPr>
          <w:rFonts w:ascii="Century Gothic" w:hAnsi="Century Gothic" w:cs="Century Gothic"/>
          <w:b/>
          <w:bCs/>
          <w:sz w:val="18"/>
          <w:szCs w:val="18"/>
        </w:rPr>
        <w:tab/>
      </w:r>
      <w:r w:rsidRPr="00CA6394">
        <w:rPr>
          <w:rFonts w:ascii="Century Gothic" w:hAnsi="Century Gothic" w:cs="Century Gothic"/>
          <w:b/>
          <w:bCs/>
          <w:sz w:val="18"/>
          <w:szCs w:val="18"/>
        </w:rPr>
        <w:tab/>
      </w:r>
      <w:r w:rsidRPr="00CA6394">
        <w:rPr>
          <w:rFonts w:ascii="Century Gothic" w:hAnsi="Century Gothic" w:cs="Century Gothic"/>
          <w:b/>
          <w:bCs/>
          <w:sz w:val="18"/>
          <w:szCs w:val="18"/>
        </w:rPr>
        <w:tab/>
      </w:r>
    </w:p>
    <w:p w:rsidR="00D02483" w:rsidRDefault="00D02483" w:rsidP="00D02483">
      <w:pPr>
        <w:jc w:val="both"/>
        <w:rPr>
          <w:rFonts w:ascii="Century Gothic" w:hAnsi="Century Gothic" w:cs="Century Gothic"/>
          <w:b/>
          <w:bCs/>
          <w:sz w:val="18"/>
          <w:szCs w:val="18"/>
        </w:rPr>
      </w:pPr>
    </w:p>
    <w:p w:rsidR="00D02483" w:rsidRPr="00CA6394" w:rsidRDefault="00D02483" w:rsidP="00BF07D6">
      <w:pPr>
        <w:ind w:firstLine="567"/>
        <w:jc w:val="both"/>
        <w:rPr>
          <w:rFonts w:ascii="Century Gothic" w:hAnsi="Century Gothic" w:cs="Century Gothic"/>
          <w:b/>
          <w:bCs/>
          <w:sz w:val="18"/>
          <w:szCs w:val="18"/>
        </w:rPr>
      </w:pPr>
      <w:r>
        <w:rPr>
          <w:noProof/>
          <w:lang w:val="es-MX" w:eastAsia="es-MX"/>
        </w:rPr>
        <w:drawing>
          <wp:anchor distT="0" distB="0" distL="114300" distR="114300" simplePos="0" relativeHeight="251640832" behindDoc="1" locked="0" layoutInCell="1" allowOverlap="1" wp14:anchorId="4EEAA95A" wp14:editId="1B6FC055">
            <wp:simplePos x="0" y="0"/>
            <wp:positionH relativeFrom="column">
              <wp:posOffset>2869565</wp:posOffset>
            </wp:positionH>
            <wp:positionV relativeFrom="paragraph">
              <wp:posOffset>55245</wp:posOffset>
            </wp:positionV>
            <wp:extent cx="2743200" cy="866140"/>
            <wp:effectExtent l="0" t="0" r="0" b="0"/>
            <wp:wrapNone/>
            <wp:docPr id="1006" name="Imagen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43200" cy="866140"/>
                    </a:xfrm>
                    <a:prstGeom prst="rect">
                      <a:avLst/>
                    </a:prstGeom>
                    <a:noFill/>
                    <a:ln>
                      <a:noFill/>
                    </a:ln>
                  </pic:spPr>
                </pic:pic>
              </a:graphicData>
            </a:graphic>
            <wp14:sizeRelH relativeFrom="page">
              <wp14:pctWidth>0</wp14:pctWidth>
            </wp14:sizeRelH>
            <wp14:sizeRelV relativeFrom="page">
              <wp14:pctHeight>0</wp14:pctHeight>
            </wp14:sizeRelV>
          </wp:anchor>
        </w:drawing>
      </w:r>
      <w:r w:rsidR="00BF07D6">
        <w:rPr>
          <w:rFonts w:ascii="Century Gothic" w:hAnsi="Century Gothic" w:cs="Century Gothic"/>
          <w:b/>
          <w:bCs/>
          <w:sz w:val="18"/>
          <w:szCs w:val="18"/>
        </w:rPr>
        <w:t xml:space="preserve">   </w:t>
      </w:r>
      <w:r w:rsidRPr="00CA6394">
        <w:rPr>
          <w:rFonts w:ascii="Century Gothic" w:hAnsi="Century Gothic" w:cs="Century Gothic"/>
          <w:b/>
          <w:bCs/>
          <w:sz w:val="18"/>
          <w:szCs w:val="18"/>
        </w:rPr>
        <w:t>MILLENIUM CARGO</w:t>
      </w:r>
    </w:p>
    <w:p w:rsidR="00D02483" w:rsidRPr="0090465F" w:rsidRDefault="00D02483" w:rsidP="00D02483">
      <w:pPr>
        <w:ind w:firstLine="708"/>
        <w:rPr>
          <w:rFonts w:ascii="Century Gothic" w:hAnsi="Century Gothic" w:cs="Century Gothic"/>
          <w:sz w:val="16"/>
          <w:szCs w:val="16"/>
        </w:rPr>
      </w:pPr>
      <w:r w:rsidRPr="0090465F">
        <w:rPr>
          <w:rFonts w:ascii="Century Gothic" w:hAnsi="Century Gothic" w:cs="Century Gothic"/>
          <w:sz w:val="16"/>
          <w:szCs w:val="16"/>
        </w:rPr>
        <w:t>Jorge Vizcarra M.</w:t>
      </w:r>
    </w:p>
    <w:p w:rsidR="00D02483" w:rsidRPr="0090465F" w:rsidRDefault="00D02483" w:rsidP="00D02483">
      <w:pPr>
        <w:ind w:firstLine="708"/>
        <w:rPr>
          <w:rFonts w:ascii="Century Gothic" w:hAnsi="Century Gothic" w:cs="Century Gothic"/>
          <w:sz w:val="16"/>
          <w:szCs w:val="16"/>
        </w:rPr>
      </w:pPr>
      <w:r w:rsidRPr="0090465F">
        <w:rPr>
          <w:rFonts w:ascii="Century Gothic" w:hAnsi="Century Gothic" w:cs="Century Gothic"/>
          <w:sz w:val="16"/>
          <w:szCs w:val="16"/>
        </w:rPr>
        <w:t>Tel.  55 + 5362</w:t>
      </w:r>
      <w:r w:rsidR="00BF07D6" w:rsidRPr="0090465F">
        <w:rPr>
          <w:rFonts w:ascii="Century Gothic" w:hAnsi="Century Gothic" w:cs="Century Gothic"/>
          <w:sz w:val="16"/>
          <w:szCs w:val="16"/>
        </w:rPr>
        <w:t>.</w:t>
      </w:r>
      <w:r w:rsidRPr="0090465F">
        <w:rPr>
          <w:rFonts w:ascii="Century Gothic" w:hAnsi="Century Gothic" w:cs="Century Gothic"/>
          <w:sz w:val="16"/>
          <w:szCs w:val="16"/>
        </w:rPr>
        <w:t xml:space="preserve">7899 / </w:t>
      </w:r>
      <w:r w:rsidR="00BF07D6" w:rsidRPr="0090465F">
        <w:rPr>
          <w:rFonts w:ascii="Century Gothic" w:hAnsi="Century Gothic" w:cs="Century Gothic"/>
          <w:sz w:val="16"/>
          <w:szCs w:val="16"/>
        </w:rPr>
        <w:t>5362.</w:t>
      </w:r>
      <w:r w:rsidRPr="0090465F">
        <w:rPr>
          <w:rFonts w:ascii="Century Gothic" w:hAnsi="Century Gothic" w:cs="Century Gothic"/>
          <w:sz w:val="16"/>
          <w:szCs w:val="16"/>
        </w:rPr>
        <w:t>7150</w:t>
      </w:r>
      <w:r w:rsidRPr="0090465F">
        <w:rPr>
          <w:rFonts w:ascii="Century Gothic" w:hAnsi="Century Gothic" w:cs="Century Gothic"/>
          <w:sz w:val="16"/>
          <w:szCs w:val="16"/>
        </w:rPr>
        <w:tab/>
      </w:r>
      <w:r w:rsidRPr="0090465F">
        <w:rPr>
          <w:rFonts w:ascii="Century Gothic" w:hAnsi="Century Gothic" w:cs="Century Gothic"/>
          <w:sz w:val="16"/>
          <w:szCs w:val="16"/>
        </w:rPr>
        <w:tab/>
      </w:r>
    </w:p>
    <w:p w:rsidR="00D02483" w:rsidRPr="0090465F" w:rsidRDefault="00D02483" w:rsidP="00D02483">
      <w:pPr>
        <w:ind w:firstLine="708"/>
        <w:rPr>
          <w:rFonts w:ascii="Century Gothic" w:hAnsi="Century Gothic" w:cs="Century Gothic"/>
          <w:sz w:val="16"/>
          <w:szCs w:val="16"/>
        </w:rPr>
      </w:pPr>
      <w:r w:rsidRPr="0090465F">
        <w:rPr>
          <w:rFonts w:ascii="Century Gothic" w:hAnsi="Century Gothic" w:cs="Century Gothic"/>
          <w:sz w:val="16"/>
          <w:szCs w:val="16"/>
        </w:rPr>
        <w:t>Nextel: ID: 62*341614*1</w:t>
      </w:r>
    </w:p>
    <w:p w:rsidR="00D02483" w:rsidRPr="0090465F" w:rsidRDefault="00D02483" w:rsidP="00D02483">
      <w:pPr>
        <w:ind w:firstLine="708"/>
        <w:rPr>
          <w:rFonts w:ascii="Century Gothic" w:hAnsi="Century Gothic" w:cs="Century Gothic"/>
          <w:sz w:val="16"/>
          <w:szCs w:val="16"/>
        </w:rPr>
      </w:pPr>
      <w:r w:rsidRPr="0090465F">
        <w:rPr>
          <w:rFonts w:ascii="Century Gothic" w:hAnsi="Century Gothic" w:cs="Century Gothic"/>
          <w:sz w:val="16"/>
          <w:szCs w:val="16"/>
        </w:rPr>
        <w:t>FAX: 55 + 5365.5935</w:t>
      </w:r>
    </w:p>
    <w:p w:rsidR="00D02483" w:rsidRPr="0090465F" w:rsidRDefault="00D02483" w:rsidP="00D02483">
      <w:pPr>
        <w:rPr>
          <w:rFonts w:ascii="Century Gothic" w:hAnsi="Century Gothic" w:cs="Century Gothic"/>
          <w:color w:val="000080"/>
          <w:sz w:val="16"/>
          <w:szCs w:val="16"/>
          <w:u w:val="single"/>
          <w:lang w:val="en-US"/>
        </w:rPr>
      </w:pPr>
      <w:r w:rsidRPr="0090465F">
        <w:rPr>
          <w:rFonts w:ascii="Century Gothic" w:hAnsi="Century Gothic" w:cs="Century Gothic"/>
          <w:color w:val="000080"/>
          <w:sz w:val="16"/>
          <w:szCs w:val="16"/>
        </w:rPr>
        <w:tab/>
      </w:r>
      <w:r w:rsidRPr="0090465F">
        <w:rPr>
          <w:rFonts w:ascii="Century Gothic" w:hAnsi="Century Gothic" w:cs="Century Gothic"/>
          <w:color w:val="000080"/>
          <w:sz w:val="16"/>
          <w:szCs w:val="16"/>
          <w:u w:val="single"/>
          <w:lang w:val="en-US"/>
        </w:rPr>
        <w:fldChar w:fldCharType="begin"/>
      </w:r>
      <w:r w:rsidRPr="0090465F">
        <w:rPr>
          <w:rFonts w:ascii="Century Gothic" w:hAnsi="Century Gothic" w:cs="Century Gothic"/>
          <w:color w:val="000080"/>
          <w:sz w:val="16"/>
          <w:szCs w:val="16"/>
          <w:u w:val="single"/>
          <w:lang w:val="en-US"/>
        </w:rPr>
        <w:instrText xml:space="preserve"> HYPERLINK "mailto:jorgevizcarra@milleniumcargo.com.mx  </w:instrText>
      </w:r>
    </w:p>
    <w:p w:rsidR="00D02483" w:rsidRPr="0090465F" w:rsidRDefault="00D02483" w:rsidP="00D02483">
      <w:pPr>
        <w:rPr>
          <w:rFonts w:ascii="Century Gothic" w:hAnsi="Century Gothic" w:cs="Century Gothic"/>
          <w:color w:val="000080"/>
          <w:sz w:val="16"/>
          <w:szCs w:val="16"/>
          <w:u w:val="single"/>
          <w:lang w:val="en-US"/>
        </w:rPr>
      </w:pPr>
    </w:p>
    <w:p w:rsidR="00D02483" w:rsidRPr="0090465F" w:rsidRDefault="00D02483" w:rsidP="00D02483">
      <w:pPr>
        <w:rPr>
          <w:rFonts w:ascii="Century Gothic" w:hAnsi="Century Gothic" w:cs="Century Gothic"/>
          <w:color w:val="000080"/>
          <w:sz w:val="16"/>
          <w:szCs w:val="16"/>
          <w:u w:val="single"/>
          <w:lang w:val="en-US"/>
        </w:rPr>
      </w:pPr>
    </w:p>
    <w:p w:rsidR="00D02483" w:rsidRPr="0090465F" w:rsidRDefault="00D02483" w:rsidP="00D02483">
      <w:pPr>
        <w:rPr>
          <w:rStyle w:val="Hipervnculo"/>
          <w:rFonts w:ascii="Century Gothic" w:hAnsi="Century Gothic" w:cs="Century Gothic"/>
          <w:sz w:val="16"/>
          <w:szCs w:val="16"/>
          <w:lang w:val="es-MX"/>
        </w:rPr>
      </w:pPr>
      <w:r w:rsidRPr="0090465F">
        <w:rPr>
          <w:rFonts w:ascii="Century Gothic" w:hAnsi="Century Gothic" w:cs="Century Gothic"/>
          <w:color w:val="000080"/>
          <w:sz w:val="16"/>
          <w:szCs w:val="16"/>
          <w:u w:val="single"/>
          <w:lang w:val="en-US"/>
        </w:rPr>
        <w:instrText xml:space="preserve">" </w:instrText>
      </w:r>
      <w:r w:rsidRPr="0090465F">
        <w:rPr>
          <w:rFonts w:ascii="Century Gothic" w:hAnsi="Century Gothic" w:cs="Century Gothic"/>
          <w:color w:val="000080"/>
          <w:sz w:val="16"/>
          <w:szCs w:val="16"/>
          <w:u w:val="single"/>
          <w:lang w:val="en-US"/>
        </w:rPr>
        <w:fldChar w:fldCharType="separate"/>
      </w:r>
      <w:r w:rsidRPr="0090465F">
        <w:rPr>
          <w:rStyle w:val="Hipervnculo"/>
          <w:rFonts w:ascii="Century Gothic" w:hAnsi="Century Gothic" w:cs="Century Gothic"/>
          <w:sz w:val="16"/>
          <w:szCs w:val="16"/>
          <w:lang w:val="es-MX"/>
        </w:rPr>
        <w:t xml:space="preserve">jorgevizcarra@milleniumcargo.com.mx  </w:t>
      </w:r>
    </w:p>
    <w:p w:rsidR="007D6D26" w:rsidRDefault="00D02483" w:rsidP="007D6D26">
      <w:pPr>
        <w:jc w:val="center"/>
        <w:rPr>
          <w:rFonts w:ascii="Century Gothic" w:hAnsi="Century Gothic" w:cs="Century Gothic"/>
          <w:color w:val="000080"/>
          <w:sz w:val="16"/>
          <w:szCs w:val="16"/>
          <w:u w:val="single"/>
          <w:lang w:val="en-US"/>
        </w:rPr>
      </w:pPr>
      <w:r w:rsidRPr="0090465F">
        <w:rPr>
          <w:rFonts w:ascii="Century Gothic" w:hAnsi="Century Gothic" w:cs="Century Gothic"/>
          <w:color w:val="000080"/>
          <w:sz w:val="16"/>
          <w:szCs w:val="16"/>
          <w:u w:val="single"/>
          <w:lang w:val="en-US"/>
        </w:rPr>
        <w:fldChar w:fldCharType="end"/>
      </w:r>
    </w:p>
    <w:p w:rsidR="00495A7A" w:rsidRDefault="00495A7A" w:rsidP="007D6D26">
      <w:pPr>
        <w:jc w:val="center"/>
        <w:rPr>
          <w:rFonts w:ascii="Century Gothic" w:hAnsi="Century Gothic" w:cs="Century Gothic"/>
          <w:color w:val="000080"/>
          <w:sz w:val="16"/>
          <w:szCs w:val="16"/>
          <w:u w:val="single"/>
          <w:lang w:val="en-US"/>
        </w:rPr>
      </w:pPr>
    </w:p>
    <w:p w:rsidR="007C5950" w:rsidRDefault="007C5950" w:rsidP="007D6D26">
      <w:pPr>
        <w:jc w:val="center"/>
        <w:rPr>
          <w:rFonts w:ascii="Century Gothic" w:hAnsi="Century Gothic" w:cs="Century Gothic"/>
          <w:color w:val="000080"/>
          <w:sz w:val="16"/>
          <w:szCs w:val="16"/>
          <w:u w:val="single"/>
          <w:lang w:val="en-US"/>
        </w:rPr>
      </w:pPr>
    </w:p>
    <w:p w:rsidR="00BF07D6" w:rsidRDefault="00BF07D6" w:rsidP="00CE6191">
      <w:pPr>
        <w:rPr>
          <w:rFonts w:ascii="Century Gothic" w:hAnsi="Century Gothic" w:cs="Century Gothic"/>
          <w:b/>
          <w:bCs/>
          <w:color w:val="FFFFFF"/>
          <w:sz w:val="18"/>
          <w:szCs w:val="18"/>
        </w:rPr>
      </w:pPr>
      <w:r>
        <w:rPr>
          <w:noProof/>
          <w:lang w:val="es-MX" w:eastAsia="es-MX"/>
        </w:rPr>
        <mc:AlternateContent>
          <mc:Choice Requires="wps">
            <w:drawing>
              <wp:anchor distT="0" distB="0" distL="114300" distR="114300" simplePos="0" relativeHeight="251660288" behindDoc="1" locked="0" layoutInCell="1" allowOverlap="1" wp14:anchorId="2932402B" wp14:editId="07D46972">
                <wp:simplePos x="0" y="0"/>
                <wp:positionH relativeFrom="page">
                  <wp:posOffset>55245</wp:posOffset>
                </wp:positionH>
                <wp:positionV relativeFrom="paragraph">
                  <wp:posOffset>16038</wp:posOffset>
                </wp:positionV>
                <wp:extent cx="7639050" cy="360680"/>
                <wp:effectExtent l="57150" t="19050" r="76200" b="96520"/>
                <wp:wrapNone/>
                <wp:docPr id="47" name="Rectangle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9050" cy="360680"/>
                        </a:xfrm>
                        <a:prstGeom prst="rect">
                          <a:avLst/>
                        </a:prstGeom>
                        <a:ln>
                          <a:headEnd/>
                          <a:tailEnd/>
                        </a:ln>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8D591E" id="Rectangle 508" o:spid="_x0000_s1026" style="position:absolute;margin-left:4.35pt;margin-top:1.25pt;width:601.5pt;height:28.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p>
    <w:p w:rsidR="00F61E35" w:rsidRPr="00791FDF" w:rsidRDefault="00BF07D6" w:rsidP="00BF07D6">
      <w:pPr>
        <w:ind w:left="2124" w:firstLine="708"/>
        <w:rPr>
          <w:rFonts w:ascii="Arial" w:hAnsi="Arial" w:cs="Arial"/>
          <w:b/>
          <w:bCs/>
          <w:color w:val="FFFFFF"/>
          <w:sz w:val="28"/>
          <w:szCs w:val="28"/>
          <w:lang w:val="es-MX"/>
        </w:rPr>
      </w:pPr>
      <w:r w:rsidRPr="00791FDF">
        <w:rPr>
          <w:rFonts w:ascii="Arial" w:hAnsi="Arial" w:cs="Arial"/>
          <w:b/>
          <w:bCs/>
          <w:color w:val="FFFFFF"/>
          <w:sz w:val="28"/>
          <w:szCs w:val="28"/>
          <w:lang w:val="es-MX"/>
        </w:rPr>
        <w:t>PERITO EN MATERIA DE GAS</w:t>
      </w:r>
    </w:p>
    <w:p w:rsidR="00BF07D6" w:rsidRPr="00791FDF" w:rsidRDefault="00BF07D6" w:rsidP="00BF07D6">
      <w:pPr>
        <w:rPr>
          <w:rFonts w:ascii="Arial" w:hAnsi="Arial" w:cs="Arial"/>
          <w:b/>
          <w:bCs/>
          <w:color w:val="FFFFFF"/>
          <w:sz w:val="28"/>
          <w:szCs w:val="28"/>
          <w:lang w:val="es-MX"/>
        </w:rPr>
      </w:pPr>
    </w:p>
    <w:p w:rsidR="00BF07D6" w:rsidRPr="0090465F" w:rsidRDefault="00BF07D6" w:rsidP="00BF07D6">
      <w:pPr>
        <w:ind w:firstLine="708"/>
        <w:rPr>
          <w:rFonts w:ascii="Century Gothic" w:hAnsi="Century Gothic" w:cs="Arial"/>
          <w:b/>
          <w:bCs/>
          <w:sz w:val="18"/>
          <w:szCs w:val="18"/>
          <w:lang w:val="es-MX"/>
        </w:rPr>
      </w:pPr>
      <w:r w:rsidRPr="0090465F">
        <w:rPr>
          <w:rFonts w:ascii="Century Gothic" w:hAnsi="Century Gothic" w:cs="Arial"/>
          <w:b/>
          <w:bCs/>
          <w:sz w:val="18"/>
          <w:szCs w:val="18"/>
          <w:lang w:val="es-MX"/>
        </w:rPr>
        <w:t>UNIDAD VERIFICADORA EN MATERIA DE GAS LP</w:t>
      </w:r>
    </w:p>
    <w:p w:rsidR="00BF07D6" w:rsidRPr="0090465F" w:rsidRDefault="00BF07D6" w:rsidP="00BF07D6">
      <w:pPr>
        <w:ind w:firstLine="708"/>
        <w:rPr>
          <w:rFonts w:ascii="Century Gothic" w:hAnsi="Century Gothic" w:cs="Arial"/>
          <w:bCs/>
          <w:sz w:val="16"/>
          <w:szCs w:val="16"/>
          <w:lang w:val="es-MX"/>
        </w:rPr>
      </w:pPr>
      <w:r w:rsidRPr="0090465F">
        <w:rPr>
          <w:rFonts w:ascii="Century Gothic" w:hAnsi="Century Gothic" w:cs="Arial"/>
          <w:bCs/>
          <w:sz w:val="16"/>
          <w:szCs w:val="16"/>
          <w:lang w:val="es-MX"/>
        </w:rPr>
        <w:t>Arq. Alfonso Santomé Reyes</w:t>
      </w:r>
    </w:p>
    <w:p w:rsidR="00BF07D6" w:rsidRPr="0090465F" w:rsidRDefault="00313024" w:rsidP="00BF07D6">
      <w:pPr>
        <w:ind w:firstLine="708"/>
        <w:rPr>
          <w:rFonts w:ascii="Century Gothic" w:hAnsi="Century Gothic" w:cs="Arial"/>
          <w:bCs/>
          <w:sz w:val="16"/>
          <w:szCs w:val="16"/>
          <w:lang w:val="es-MX"/>
        </w:rPr>
      </w:pPr>
      <w:hyperlink r:id="rId85" w:history="1">
        <w:r w:rsidR="00BF07D6" w:rsidRPr="0090465F">
          <w:rPr>
            <w:rStyle w:val="Hipervnculo"/>
            <w:rFonts w:ascii="Century Gothic" w:hAnsi="Century Gothic" w:cs="Arial"/>
            <w:bCs/>
            <w:sz w:val="16"/>
            <w:szCs w:val="16"/>
            <w:lang w:val="es-MX"/>
          </w:rPr>
          <w:t>santome@alestra.net.mx</w:t>
        </w:r>
      </w:hyperlink>
      <w:r w:rsidR="00BF07D6" w:rsidRPr="0090465F">
        <w:rPr>
          <w:rFonts w:ascii="Century Gothic" w:hAnsi="Century Gothic" w:cs="Arial"/>
          <w:bCs/>
          <w:sz w:val="16"/>
          <w:szCs w:val="16"/>
          <w:lang w:val="es-MX"/>
        </w:rPr>
        <w:t xml:space="preserve"> </w:t>
      </w:r>
    </w:p>
    <w:p w:rsidR="00BF07D6" w:rsidRPr="0090465F" w:rsidRDefault="00BF07D6" w:rsidP="00BF07D6">
      <w:pPr>
        <w:ind w:firstLine="708"/>
        <w:rPr>
          <w:rFonts w:ascii="Century Gothic" w:hAnsi="Century Gothic" w:cs="Arial"/>
          <w:bCs/>
          <w:sz w:val="16"/>
          <w:szCs w:val="16"/>
          <w:lang w:val="es-MX"/>
        </w:rPr>
      </w:pPr>
      <w:r w:rsidRPr="0090465F">
        <w:rPr>
          <w:rFonts w:ascii="Century Gothic" w:hAnsi="Century Gothic" w:cs="Arial"/>
          <w:bCs/>
          <w:sz w:val="16"/>
          <w:szCs w:val="16"/>
          <w:lang w:val="es-MX"/>
        </w:rPr>
        <w:t>Cel. + 55.5437.9952</w:t>
      </w:r>
    </w:p>
    <w:p w:rsidR="00BF07D6" w:rsidRPr="0090465F" w:rsidRDefault="00BF07D6" w:rsidP="00BF07D6">
      <w:pPr>
        <w:ind w:firstLine="708"/>
        <w:rPr>
          <w:rFonts w:ascii="Century Gothic" w:hAnsi="Century Gothic" w:cs="Arial"/>
          <w:bCs/>
          <w:sz w:val="16"/>
          <w:szCs w:val="16"/>
          <w:lang w:val="es-MX"/>
        </w:rPr>
      </w:pPr>
      <w:r w:rsidRPr="0090465F">
        <w:rPr>
          <w:rFonts w:ascii="Century Gothic" w:hAnsi="Century Gothic" w:cs="Arial"/>
          <w:bCs/>
          <w:sz w:val="16"/>
          <w:szCs w:val="16"/>
          <w:lang w:val="es-MX"/>
        </w:rPr>
        <w:t xml:space="preserve">Asistencia Dirección </w:t>
      </w:r>
    </w:p>
    <w:p w:rsidR="00E92ABA" w:rsidRDefault="00BF07D6" w:rsidP="00BF07D6">
      <w:pPr>
        <w:ind w:firstLine="708"/>
        <w:rPr>
          <w:rFonts w:ascii="Century Gothic" w:hAnsi="Century Gothic" w:cs="Arial"/>
          <w:bCs/>
          <w:sz w:val="16"/>
          <w:szCs w:val="16"/>
          <w:lang w:val="es-MX"/>
        </w:rPr>
      </w:pPr>
      <w:r w:rsidRPr="0090465F">
        <w:rPr>
          <w:rFonts w:ascii="Century Gothic" w:hAnsi="Century Gothic" w:cs="Arial"/>
          <w:bCs/>
          <w:sz w:val="16"/>
          <w:szCs w:val="16"/>
          <w:lang w:val="es-MX"/>
        </w:rPr>
        <w:t>Cel. + 55.1849.1481</w:t>
      </w:r>
    </w:p>
    <w:p w:rsidR="00ED6C13" w:rsidRDefault="00ED6C13" w:rsidP="00BF07D6">
      <w:pPr>
        <w:ind w:firstLine="708"/>
        <w:rPr>
          <w:rFonts w:ascii="Century Gothic" w:hAnsi="Century Gothic" w:cs="Arial"/>
          <w:bCs/>
          <w:sz w:val="16"/>
          <w:szCs w:val="16"/>
          <w:lang w:val="es-MX"/>
        </w:rPr>
      </w:pPr>
    </w:p>
    <w:p w:rsidR="00A02919" w:rsidRDefault="00A02919" w:rsidP="00A02919">
      <w:pPr>
        <w:jc w:val="center"/>
        <w:rPr>
          <w:rFonts w:ascii="Century Gothic" w:hAnsi="Century Gothic" w:cs="Century Gothic"/>
          <w:color w:val="000080"/>
          <w:sz w:val="18"/>
          <w:szCs w:val="18"/>
          <w:u w:val="single"/>
          <w:lang w:val="en-US"/>
        </w:rPr>
      </w:pPr>
    </w:p>
    <w:p w:rsidR="0004568B" w:rsidRDefault="0004568B" w:rsidP="00A02919">
      <w:pPr>
        <w:jc w:val="center"/>
        <w:rPr>
          <w:rFonts w:ascii="Century Gothic" w:hAnsi="Century Gothic" w:cs="Century Gothic"/>
          <w:color w:val="000080"/>
          <w:sz w:val="18"/>
          <w:szCs w:val="18"/>
          <w:u w:val="single"/>
          <w:lang w:val="en-US"/>
        </w:rPr>
      </w:pPr>
    </w:p>
    <w:p w:rsidR="0004568B" w:rsidRDefault="0004568B" w:rsidP="00A02919">
      <w:pPr>
        <w:jc w:val="center"/>
        <w:rPr>
          <w:rFonts w:ascii="Century Gothic" w:hAnsi="Century Gothic" w:cs="Century Gothic"/>
          <w:color w:val="000080"/>
          <w:sz w:val="18"/>
          <w:szCs w:val="18"/>
          <w:u w:val="single"/>
          <w:lang w:val="en-US"/>
        </w:rPr>
      </w:pPr>
    </w:p>
    <w:p w:rsidR="001E5E31" w:rsidRDefault="001E5E31" w:rsidP="00A02919">
      <w:pPr>
        <w:jc w:val="center"/>
        <w:rPr>
          <w:rFonts w:ascii="Century Gothic" w:hAnsi="Century Gothic" w:cs="Century Gothic"/>
          <w:color w:val="000080"/>
          <w:sz w:val="18"/>
          <w:szCs w:val="18"/>
          <w:u w:val="single"/>
          <w:lang w:val="en-US"/>
        </w:rPr>
      </w:pPr>
    </w:p>
    <w:p w:rsidR="0004568B" w:rsidRDefault="0004568B" w:rsidP="00A02919">
      <w:pPr>
        <w:jc w:val="center"/>
        <w:rPr>
          <w:rFonts w:ascii="Century Gothic" w:hAnsi="Century Gothic" w:cs="Century Gothic"/>
          <w:color w:val="000080"/>
          <w:sz w:val="18"/>
          <w:szCs w:val="18"/>
          <w:u w:val="single"/>
          <w:lang w:val="en-US"/>
        </w:rPr>
      </w:pPr>
      <w:r>
        <w:rPr>
          <w:noProof/>
          <w:lang w:val="es-MX" w:eastAsia="es-MX"/>
        </w:rPr>
        <w:lastRenderedPageBreak/>
        <mc:AlternateContent>
          <mc:Choice Requires="wps">
            <w:drawing>
              <wp:anchor distT="0" distB="0" distL="114300" distR="114300" simplePos="0" relativeHeight="251664384" behindDoc="1" locked="0" layoutInCell="1" allowOverlap="1" wp14:anchorId="0256B839" wp14:editId="53E60BEB">
                <wp:simplePos x="0" y="0"/>
                <wp:positionH relativeFrom="page">
                  <wp:posOffset>16179</wp:posOffset>
                </wp:positionH>
                <wp:positionV relativeFrom="paragraph">
                  <wp:posOffset>88265</wp:posOffset>
                </wp:positionV>
                <wp:extent cx="7740502" cy="531155"/>
                <wp:effectExtent l="57150" t="19050" r="70485" b="97790"/>
                <wp:wrapNone/>
                <wp:docPr id="23" name="Rectangle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40502" cy="531155"/>
                        </a:xfrm>
                        <a:prstGeom prst="rect">
                          <a:avLst/>
                        </a:prstGeom>
                        <a:ln>
                          <a:headEnd/>
                          <a:tailEnd/>
                        </a:ln>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6D896A" id="Rectangle 504" o:spid="_x0000_s1026" style="position:absolute;margin-left:1.25pt;margin-top:6.95pt;width:609.5pt;height:41.8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" fillcolor="#652523 [1637]" strokecolor="#bc4542 [3045]">
                <v:fill color2="#ba4442 [3013]" rotate="t" angle="180" colors="0 #9b2d2a;52429f #cb3d3a;1 #ce3b37" focus="100%" type="gradient">
                  <o:fill v:ext="view" type="gradientUnscaled"/>
                </v:fill>
                <v:shadow on="t" color="black" opacity="22937f" origin=",.5" offset="0,.63889mm"/>
                <w10:wrap anchorx="page"/>
              </v:rect>
            </w:pict>
          </mc:Fallback>
        </mc:AlternateContent>
      </w:r>
    </w:p>
    <w:p w:rsidR="0004568B" w:rsidRDefault="0004568B" w:rsidP="00A02919">
      <w:pPr>
        <w:jc w:val="center"/>
        <w:rPr>
          <w:rFonts w:ascii="Century Gothic" w:hAnsi="Century Gothic" w:cs="Century Gothic"/>
          <w:color w:val="000080"/>
          <w:sz w:val="18"/>
          <w:szCs w:val="18"/>
          <w:u w:val="single"/>
          <w:lang w:val="en-US"/>
        </w:rPr>
      </w:pPr>
      <w:r w:rsidRPr="00702152">
        <w:rPr>
          <w:rFonts w:ascii="Century Gothic" w:hAnsi="Century Gothic" w:cs="Century Gothic"/>
          <w:b/>
          <w:color w:val="FFFFFF" w:themeColor="background1"/>
          <w:sz w:val="48"/>
          <w:szCs w:val="48"/>
          <w:lang w:val="en-US"/>
        </w:rPr>
        <w:t>HOSPEDAJE</w:t>
      </w:r>
      <w:r>
        <w:rPr>
          <w:rFonts w:ascii="Century Gothic" w:hAnsi="Century Gothic" w:cs="Century Gothic"/>
          <w:b/>
          <w:color w:val="FFFFFF" w:themeColor="background1"/>
          <w:sz w:val="48"/>
          <w:szCs w:val="48"/>
          <w:lang w:val="en-US"/>
        </w:rPr>
        <w:t xml:space="preserve"> </w:t>
      </w:r>
      <w:r w:rsidRPr="0067217B">
        <w:rPr>
          <w:rFonts w:ascii="Century Gothic" w:hAnsi="Century Gothic" w:cs="Century Gothic"/>
          <w:b/>
          <w:color w:val="FFFFFF" w:themeColor="background1"/>
          <w:sz w:val="22"/>
          <w:szCs w:val="22"/>
          <w:lang w:val="en-US"/>
        </w:rPr>
        <w:t>(seguir el vínculo de google maps para saber la</w:t>
      </w:r>
      <w:r w:rsidRPr="0067217B">
        <w:rPr>
          <w:rFonts w:ascii="Century Gothic" w:hAnsi="Century Gothic" w:cs="Century Gothic"/>
          <w:b/>
          <w:color w:val="FFFFFF" w:themeColor="background1"/>
          <w:sz w:val="24"/>
          <w:szCs w:val="24"/>
          <w:lang w:val="en-US"/>
        </w:rPr>
        <w:t xml:space="preserve"> </w:t>
      </w:r>
      <w:r w:rsidRPr="0067217B">
        <w:rPr>
          <w:rFonts w:ascii="Century Gothic" w:hAnsi="Century Gothic" w:cs="Century Gothic"/>
          <w:b/>
          <w:color w:val="FFFFFF" w:themeColor="background1"/>
          <w:sz w:val="22"/>
          <w:szCs w:val="22"/>
          <w:lang w:val="en-US"/>
        </w:rPr>
        <w:t>ubicación)</w:t>
      </w:r>
    </w:p>
    <w:p w:rsidR="0004568B" w:rsidRDefault="0004568B" w:rsidP="00A02919">
      <w:pPr>
        <w:jc w:val="center"/>
        <w:rPr>
          <w:rFonts w:ascii="Century Gothic" w:hAnsi="Century Gothic" w:cs="Century Gothic"/>
          <w:color w:val="000080"/>
          <w:sz w:val="18"/>
          <w:szCs w:val="18"/>
          <w:u w:val="single"/>
          <w:lang w:val="en-US"/>
        </w:rPr>
      </w:pPr>
    </w:p>
    <w:p w:rsidR="0004568B" w:rsidRDefault="0004568B" w:rsidP="00A02919">
      <w:pPr>
        <w:jc w:val="center"/>
        <w:rPr>
          <w:rFonts w:ascii="Century Gothic" w:hAnsi="Century Gothic" w:cs="Century Gothic"/>
          <w:color w:val="000080"/>
          <w:sz w:val="18"/>
          <w:szCs w:val="18"/>
          <w:u w:val="single"/>
          <w:lang w:val="en-US"/>
        </w:rPr>
      </w:pPr>
    </w:p>
    <w:p w:rsidR="0004568B" w:rsidRDefault="0004568B" w:rsidP="00A02919">
      <w:pPr>
        <w:jc w:val="center"/>
        <w:rPr>
          <w:rFonts w:ascii="Century Gothic" w:hAnsi="Century Gothic" w:cs="Century Gothic"/>
          <w:color w:val="000080"/>
          <w:sz w:val="18"/>
          <w:szCs w:val="18"/>
          <w:u w:val="single"/>
          <w:lang w:val="en-US"/>
        </w:rPr>
      </w:pPr>
    </w:p>
    <w:p w:rsidR="0004568B" w:rsidRDefault="0004568B" w:rsidP="00A02919">
      <w:pPr>
        <w:jc w:val="center"/>
        <w:rPr>
          <w:rFonts w:ascii="Century Gothic" w:hAnsi="Century Gothic" w:cs="Century Gothic"/>
          <w:color w:val="000080"/>
          <w:sz w:val="18"/>
          <w:szCs w:val="18"/>
          <w:u w:val="single"/>
          <w:lang w:val="en-US"/>
        </w:rPr>
      </w:pPr>
    </w:p>
    <w:p w:rsidR="00ED6C13" w:rsidRDefault="00ED6C13" w:rsidP="00A02919">
      <w:pPr>
        <w:jc w:val="center"/>
        <w:rPr>
          <w:rFonts w:ascii="Century Gothic" w:hAnsi="Century Gothic" w:cs="Century Gothic"/>
          <w:color w:val="000080"/>
          <w:sz w:val="18"/>
          <w:szCs w:val="18"/>
          <w:u w:val="single"/>
          <w:lang w:val="en-US"/>
        </w:rPr>
      </w:pPr>
    </w:p>
    <w:p w:rsidR="00ED6C13" w:rsidRDefault="00ED6C13" w:rsidP="00A02919">
      <w:pPr>
        <w:jc w:val="center"/>
        <w:rPr>
          <w:rFonts w:ascii="Century Gothic" w:hAnsi="Century Gothic" w:cs="Century Gothic"/>
          <w:color w:val="000080"/>
          <w:sz w:val="18"/>
          <w:szCs w:val="18"/>
          <w:u w:val="single"/>
          <w:lang w:val="en-US"/>
        </w:rPr>
      </w:pPr>
    </w:p>
    <w:p w:rsidR="00A02919" w:rsidRPr="00772B36" w:rsidRDefault="00A02919" w:rsidP="00772B36">
      <w:pPr>
        <w:jc w:val="center"/>
        <w:rPr>
          <w:rFonts w:ascii="Century Gothic" w:hAnsi="Century Gothic" w:cs="Century Gothic"/>
          <w:color w:val="000080"/>
          <w:sz w:val="18"/>
          <w:szCs w:val="18"/>
          <w:u w:val="single"/>
          <w:lang w:val="en-US"/>
        </w:rPr>
      </w:pPr>
      <w:r>
        <w:rPr>
          <w:noProof/>
          <w:lang w:val="es-MX" w:eastAsia="es-MX"/>
        </w:rPr>
        <w:t xml:space="preserve"> </w:t>
      </w:r>
    </w:p>
    <w:tbl>
      <w:tblPr>
        <w:tblpPr w:leftFromText="141" w:rightFromText="141" w:vertAnchor="page" w:horzAnchor="margin" w:tblpXSpec="center" w:tblpY="3384"/>
        <w:tblW w:w="10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40"/>
        <w:gridCol w:w="5214"/>
      </w:tblGrid>
      <w:tr w:rsidR="0004568B" w:rsidTr="0004568B">
        <w:trPr>
          <w:trHeight w:val="4687"/>
        </w:trPr>
        <w:tc>
          <w:tcPr>
            <w:tcW w:w="5140" w:type="dxa"/>
            <w:tcBorders>
              <w:top w:val="single" w:sz="4" w:space="0" w:color="auto"/>
              <w:left w:val="single" w:sz="4" w:space="0" w:color="auto"/>
              <w:bottom w:val="single" w:sz="4" w:space="0" w:color="auto"/>
              <w:right w:val="single" w:sz="4" w:space="0" w:color="auto"/>
            </w:tcBorders>
          </w:tcPr>
          <w:bookmarkEnd w:id="1"/>
          <w:bookmarkEnd w:id="2"/>
          <w:p w:rsidR="0004568B" w:rsidRDefault="0004568B" w:rsidP="0004568B">
            <w:pPr>
              <w:ind w:left="708"/>
              <w:rPr>
                <w:rFonts w:ascii="Century Gothic" w:hAnsi="Century Gothic"/>
                <w:b/>
                <w:bCs/>
                <w:i/>
                <w:iCs/>
                <w:color w:val="000000"/>
                <w:lang w:val="en-US"/>
              </w:rPr>
            </w:pPr>
            <w:r>
              <w:rPr>
                <w:noProof/>
                <w:lang w:val="es-MX" w:eastAsia="es-MX"/>
              </w:rPr>
              <w:drawing>
                <wp:anchor distT="0" distB="0" distL="114300" distR="114300" simplePos="0" relativeHeight="251674624" behindDoc="1" locked="0" layoutInCell="1" allowOverlap="1" wp14:anchorId="19B12466" wp14:editId="3BCE0F8F">
                  <wp:simplePos x="0" y="0"/>
                  <wp:positionH relativeFrom="column">
                    <wp:posOffset>141605</wp:posOffset>
                  </wp:positionH>
                  <wp:positionV relativeFrom="paragraph">
                    <wp:posOffset>51435</wp:posOffset>
                  </wp:positionV>
                  <wp:extent cx="3081655" cy="922655"/>
                  <wp:effectExtent l="0" t="0" r="4445" b="0"/>
                  <wp:wrapNone/>
                  <wp:docPr id="26" name="Imagen 26" descr="LOG TRYP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 TRYP PDF"/>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81655" cy="922655"/>
                          </a:xfrm>
                          <a:prstGeom prst="rect">
                            <a:avLst/>
                          </a:prstGeom>
                          <a:noFill/>
                        </pic:spPr>
                      </pic:pic>
                    </a:graphicData>
                  </a:graphic>
                  <wp14:sizeRelH relativeFrom="page">
                    <wp14:pctWidth>0</wp14:pctWidth>
                  </wp14:sizeRelH>
                  <wp14:sizeRelV relativeFrom="page">
                    <wp14:pctHeight>0</wp14:pctHeight>
                  </wp14:sizeRelV>
                </wp:anchor>
              </w:drawing>
            </w:r>
          </w:p>
          <w:p w:rsidR="0004568B" w:rsidRDefault="0004568B" w:rsidP="0004568B">
            <w:pPr>
              <w:ind w:left="2832" w:firstLine="708"/>
              <w:rPr>
                <w:rFonts w:ascii="Century Gothic" w:hAnsi="Century Gothic" w:cs="Century Gothic"/>
                <w:lang w:val="en-US"/>
              </w:rPr>
            </w:pPr>
          </w:p>
          <w:p w:rsidR="0004568B" w:rsidRDefault="0004568B" w:rsidP="0004568B">
            <w:pPr>
              <w:ind w:left="2832" w:firstLine="708"/>
              <w:rPr>
                <w:rFonts w:ascii="Century Gothic" w:hAnsi="Century Gothic" w:cs="Century Gothic"/>
                <w:b/>
                <w:bCs/>
                <w:i/>
                <w:iCs/>
                <w:lang w:val="en-US"/>
              </w:rPr>
            </w:pPr>
          </w:p>
          <w:p w:rsidR="0004568B" w:rsidRDefault="0004568B" w:rsidP="0004568B">
            <w:pPr>
              <w:ind w:left="2832" w:firstLine="708"/>
              <w:rPr>
                <w:rFonts w:ascii="Century Gothic" w:hAnsi="Century Gothic" w:cs="Century Gothic"/>
                <w:b/>
                <w:bCs/>
                <w:i/>
                <w:iCs/>
                <w:lang w:val="en-US"/>
              </w:rPr>
            </w:pPr>
          </w:p>
          <w:p w:rsidR="0004568B" w:rsidRDefault="0004568B" w:rsidP="0004568B">
            <w:pPr>
              <w:ind w:left="3540" w:firstLine="708"/>
              <w:rPr>
                <w:rFonts w:ascii="Century Gothic" w:hAnsi="Century Gothic" w:cs="Century Gothic"/>
                <w:b/>
                <w:bCs/>
                <w:i/>
                <w:iCs/>
                <w:lang w:val="en-US"/>
              </w:rPr>
            </w:pPr>
          </w:p>
          <w:p w:rsidR="0004568B" w:rsidRDefault="0004568B" w:rsidP="0004568B">
            <w:pPr>
              <w:rPr>
                <w:rFonts w:ascii="Century Gothic" w:hAnsi="Century Gothic" w:cs="Century Gothic"/>
                <w:b/>
                <w:bCs/>
                <w:i/>
                <w:iCs/>
                <w:lang w:val="en-US"/>
              </w:rPr>
            </w:pPr>
          </w:p>
          <w:p w:rsidR="0004568B" w:rsidRDefault="0004568B" w:rsidP="0004568B">
            <w:pPr>
              <w:rPr>
                <w:rFonts w:ascii="Century Gothic" w:hAnsi="Century Gothic" w:cs="Century Gothic"/>
                <w:b/>
                <w:bCs/>
                <w:i/>
                <w:iCs/>
                <w:lang w:val="en-US"/>
              </w:rPr>
            </w:pPr>
          </w:p>
          <w:p w:rsidR="0004568B" w:rsidRDefault="0004568B" w:rsidP="0004568B">
            <w:pPr>
              <w:rPr>
                <w:rFonts w:ascii="Century Gothic" w:hAnsi="Century Gothic" w:cs="Century Gothic"/>
                <w:b/>
                <w:bCs/>
                <w:i/>
                <w:iCs/>
                <w:lang w:val="en-US"/>
              </w:rPr>
            </w:pPr>
            <w:r>
              <w:rPr>
                <w:rFonts w:ascii="Century Gothic" w:hAnsi="Century Gothic" w:cs="Century Gothic"/>
                <w:b/>
                <w:bCs/>
                <w:i/>
                <w:iCs/>
                <w:lang w:val="en-US"/>
              </w:rPr>
              <w:t>HOTEL TRYP by Windham</w:t>
            </w:r>
          </w:p>
          <w:p w:rsidR="0004568B" w:rsidRDefault="0004568B" w:rsidP="0004568B">
            <w:pPr>
              <w:rPr>
                <w:b/>
                <w:sz w:val="16"/>
                <w:szCs w:val="16"/>
                <w:lang w:val="es-MX"/>
              </w:rPr>
            </w:pPr>
            <w:r>
              <w:rPr>
                <w:rFonts w:ascii="Century Gothic" w:hAnsi="Century Gothic"/>
                <w:b/>
                <w:bCs/>
                <w:color w:val="000000"/>
                <w:sz w:val="16"/>
                <w:szCs w:val="16"/>
                <w:lang w:val="es-MX"/>
              </w:rPr>
              <w:t>Reservaciones</w:t>
            </w:r>
            <w:r>
              <w:rPr>
                <w:b/>
                <w:sz w:val="16"/>
                <w:szCs w:val="16"/>
                <w:lang w:val="es-MX"/>
              </w:rPr>
              <w:t xml:space="preserve"> </w:t>
            </w:r>
          </w:p>
          <w:p w:rsidR="0004568B" w:rsidRDefault="00313024" w:rsidP="0004568B">
            <w:pPr>
              <w:rPr>
                <w:rStyle w:val="Hipervnculo"/>
                <w:rFonts w:ascii="Century Gothic" w:hAnsi="Century Gothic" w:cs="Century Gothic"/>
                <w:bCs/>
              </w:rPr>
            </w:pPr>
            <w:hyperlink r:id="rId87" w:history="1">
              <w:r w:rsidR="0004568B">
                <w:rPr>
                  <w:rStyle w:val="Hipervnculo"/>
                  <w:rFonts w:ascii="Century Gothic" w:hAnsi="Century Gothic" w:cs="Century Gothic"/>
                  <w:bCs/>
                  <w:sz w:val="16"/>
                  <w:szCs w:val="16"/>
                  <w:lang w:val="es-MX"/>
                </w:rPr>
                <w:t>reservaciones@trypmexicowtc.com</w:t>
              </w:r>
            </w:hyperlink>
          </w:p>
          <w:p w:rsidR="0004568B" w:rsidRDefault="00313024" w:rsidP="0004568B">
            <w:pPr>
              <w:rPr>
                <w:rStyle w:val="Hipervnculo"/>
                <w:rFonts w:ascii="Century Gothic" w:hAnsi="Century Gothic" w:cs="Century Gothic"/>
                <w:bCs/>
                <w:sz w:val="16"/>
                <w:szCs w:val="16"/>
                <w:lang w:val="es-MX"/>
              </w:rPr>
            </w:pPr>
            <w:hyperlink r:id="rId88" w:history="1">
              <w:r w:rsidR="0004568B">
                <w:rPr>
                  <w:rStyle w:val="Hipervnculo"/>
                  <w:rFonts w:ascii="Century Gothic" w:hAnsi="Century Gothic" w:cs="Century Gothic"/>
                  <w:bCs/>
                  <w:sz w:val="16"/>
                  <w:szCs w:val="16"/>
                  <w:lang w:val="es-MX"/>
                </w:rPr>
                <w:t>ventas2@trypmexicowtc.com</w:t>
              </w:r>
            </w:hyperlink>
            <w:r w:rsidR="0004568B">
              <w:rPr>
                <w:rStyle w:val="Hipervnculo"/>
                <w:rFonts w:ascii="Century Gothic" w:hAnsi="Century Gothic" w:cs="Century Gothic"/>
                <w:bCs/>
                <w:sz w:val="16"/>
                <w:szCs w:val="16"/>
                <w:lang w:val="es-MX"/>
              </w:rPr>
              <w:t xml:space="preserve"> </w:t>
            </w:r>
          </w:p>
          <w:p w:rsidR="0004568B" w:rsidRDefault="0004568B" w:rsidP="0004568B">
            <w:r>
              <w:rPr>
                <w:rFonts w:ascii="Century Gothic" w:hAnsi="Century Gothic" w:cs="Century Gothic"/>
                <w:sz w:val="16"/>
                <w:szCs w:val="16"/>
                <w:lang w:val="es-MX"/>
              </w:rPr>
              <w:t>Tel. 52 + 55 6644.5600</w:t>
            </w:r>
          </w:p>
          <w:p w:rsidR="0004568B" w:rsidRDefault="0004568B" w:rsidP="0004568B">
            <w:pPr>
              <w:rPr>
                <w:rFonts w:ascii="Century Gothic" w:hAnsi="Century Gothic" w:cs="Century Gothic"/>
                <w:sz w:val="16"/>
                <w:szCs w:val="16"/>
                <w:lang w:val="es-MX"/>
              </w:rPr>
            </w:pPr>
            <w:r>
              <w:rPr>
                <w:rFonts w:ascii="Century Gothic" w:hAnsi="Century Gothic" w:cs="Century Gothic"/>
                <w:sz w:val="16"/>
                <w:szCs w:val="16"/>
                <w:lang w:val="es-MX"/>
              </w:rPr>
              <w:t>Estándar QUEEN SENCILLA $ 990.00</w:t>
            </w:r>
          </w:p>
          <w:p w:rsidR="0004568B" w:rsidRDefault="0004568B" w:rsidP="0004568B">
            <w:pPr>
              <w:rPr>
                <w:rFonts w:ascii="Century Gothic" w:hAnsi="Century Gothic" w:cs="Century Gothic"/>
                <w:sz w:val="16"/>
                <w:szCs w:val="16"/>
                <w:lang w:val="es-MX"/>
              </w:rPr>
            </w:pPr>
            <w:r>
              <w:rPr>
                <w:rFonts w:ascii="Century Gothic" w:hAnsi="Century Gothic" w:cs="Century Gothic"/>
                <w:sz w:val="16"/>
                <w:szCs w:val="16"/>
                <w:lang w:val="es-MX"/>
              </w:rPr>
              <w:t>Estándar QUEEN DOBLE $ 1,090.00*</w:t>
            </w:r>
          </w:p>
          <w:p w:rsidR="0004568B" w:rsidRDefault="0004568B" w:rsidP="0004568B">
            <w:pPr>
              <w:rPr>
                <w:rFonts w:ascii="Century Gothic" w:hAnsi="Century Gothic" w:cs="Century Gothic"/>
                <w:sz w:val="16"/>
                <w:szCs w:val="16"/>
                <w:lang w:val="es-MX"/>
              </w:rPr>
            </w:pPr>
            <w:r>
              <w:rPr>
                <w:rFonts w:ascii="Century Gothic" w:hAnsi="Century Gothic"/>
                <w:color w:val="000000"/>
                <w:sz w:val="16"/>
                <w:szCs w:val="16"/>
              </w:rPr>
              <w:t>*Persona adicional $ 495.00</w:t>
            </w:r>
          </w:p>
          <w:p w:rsidR="0004568B" w:rsidRDefault="0004568B" w:rsidP="0004568B">
            <w:pPr>
              <w:rPr>
                <w:rFonts w:ascii="Century Gothic" w:hAnsi="Century Gothic" w:cs="Century Gothic"/>
                <w:b/>
                <w:sz w:val="16"/>
                <w:szCs w:val="16"/>
              </w:rPr>
            </w:pPr>
            <w:r>
              <w:rPr>
                <w:rFonts w:ascii="Century Gothic" w:hAnsi="Century Gothic" w:cs="Century Gothic"/>
                <w:b/>
                <w:sz w:val="16"/>
                <w:szCs w:val="16"/>
              </w:rPr>
              <w:t>Desayuno americano incluido</w:t>
            </w:r>
          </w:p>
          <w:p w:rsidR="0004568B" w:rsidRDefault="0004568B" w:rsidP="0004568B">
            <w:pPr>
              <w:rPr>
                <w:rFonts w:ascii="Century Gothic" w:hAnsi="Century Gothic" w:cs="Century Gothic"/>
                <w:sz w:val="16"/>
                <w:szCs w:val="16"/>
              </w:rPr>
            </w:pPr>
            <w:r>
              <w:rPr>
                <w:rFonts w:ascii="Century Gothic" w:hAnsi="Century Gothic"/>
                <w:color w:val="000000"/>
                <w:sz w:val="16"/>
                <w:szCs w:val="16"/>
              </w:rPr>
              <w:t>Estacionamiento a disponibilidad</w:t>
            </w:r>
          </w:p>
          <w:p w:rsidR="0004568B" w:rsidRDefault="0004568B" w:rsidP="0004568B">
            <w:pPr>
              <w:rPr>
                <w:rFonts w:ascii="Century Gothic" w:hAnsi="Century Gothic" w:cs="Century Gothic"/>
                <w:sz w:val="16"/>
                <w:szCs w:val="16"/>
              </w:rPr>
            </w:pPr>
            <w:r>
              <w:rPr>
                <w:rFonts w:ascii="Century Gothic" w:hAnsi="Century Gothic" w:cs="Century Gothic"/>
                <w:sz w:val="16"/>
                <w:szCs w:val="16"/>
              </w:rPr>
              <w:t>Más 16% IVA | Más 3.5% ISH</w:t>
            </w:r>
          </w:p>
          <w:p w:rsidR="0004568B" w:rsidRDefault="0004568B" w:rsidP="0004568B">
            <w:pPr>
              <w:rPr>
                <w:rFonts w:ascii="Century Gothic" w:hAnsi="Century Gothic" w:cs="Century Gothic"/>
                <w:color w:val="FF0000"/>
                <w:sz w:val="16"/>
                <w:szCs w:val="16"/>
              </w:rPr>
            </w:pPr>
            <w:r>
              <w:rPr>
                <w:rFonts w:ascii="Century Gothic" w:hAnsi="Century Gothic" w:cs="Century Gothic"/>
                <w:color w:val="FF0000"/>
                <w:sz w:val="16"/>
                <w:szCs w:val="16"/>
              </w:rPr>
              <w:t>Al hacer su reservación, mencionar el evento o TRADEX</w:t>
            </w:r>
          </w:p>
          <w:p w:rsidR="0004568B" w:rsidRDefault="00313024" w:rsidP="0004568B">
            <w:pPr>
              <w:rPr>
                <w:rStyle w:val="Hipervnculo"/>
              </w:rPr>
            </w:pPr>
            <w:hyperlink r:id="rId89" w:history="1">
              <w:r w:rsidR="0004568B">
                <w:rPr>
                  <w:rStyle w:val="Hipervnculo"/>
                  <w:rFonts w:ascii="Century Gothic" w:hAnsi="Century Gothic" w:cs="Century Gothic"/>
                  <w:sz w:val="16"/>
                  <w:szCs w:val="16"/>
                </w:rPr>
                <w:t>https://goo.gl/maps/4b2ndZHxwMSALCFX6</w:t>
              </w:r>
            </w:hyperlink>
          </w:p>
          <w:p w:rsidR="0004568B" w:rsidRDefault="0004568B" w:rsidP="0004568B">
            <w:pPr>
              <w:rPr>
                <w:b/>
                <w:bCs/>
                <w:i/>
                <w:iCs/>
                <w:color w:val="000000"/>
                <w:sz w:val="18"/>
                <w:szCs w:val="18"/>
              </w:rPr>
            </w:pPr>
          </w:p>
        </w:tc>
        <w:tc>
          <w:tcPr>
            <w:tcW w:w="5214" w:type="dxa"/>
            <w:tcBorders>
              <w:top w:val="single" w:sz="4" w:space="0" w:color="auto"/>
              <w:left w:val="single" w:sz="4" w:space="0" w:color="auto"/>
              <w:bottom w:val="single" w:sz="4" w:space="0" w:color="auto"/>
              <w:right w:val="single" w:sz="4" w:space="0" w:color="auto"/>
            </w:tcBorders>
          </w:tcPr>
          <w:p w:rsidR="0004568B" w:rsidRDefault="0004568B" w:rsidP="0004568B">
            <w:pPr>
              <w:rPr>
                <w:rFonts w:ascii="Century Gothic" w:hAnsi="Century Gothic" w:cs="Century Gothic"/>
                <w:b/>
                <w:bCs/>
                <w:i/>
                <w:iCs/>
              </w:rPr>
            </w:pPr>
            <w:r>
              <w:rPr>
                <w:noProof/>
                <w:lang w:val="es-MX" w:eastAsia="es-MX"/>
              </w:rPr>
              <w:drawing>
                <wp:anchor distT="0" distB="0" distL="114300" distR="114300" simplePos="0" relativeHeight="251675648" behindDoc="1" locked="0" layoutInCell="1" allowOverlap="1">
                  <wp:simplePos x="0" y="0"/>
                  <wp:positionH relativeFrom="column">
                    <wp:posOffset>1270</wp:posOffset>
                  </wp:positionH>
                  <wp:positionV relativeFrom="paragraph">
                    <wp:posOffset>36090</wp:posOffset>
                  </wp:positionV>
                  <wp:extent cx="1605280" cy="903605"/>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05280" cy="903605"/>
                          </a:xfrm>
                          <a:prstGeom prst="rect">
                            <a:avLst/>
                          </a:prstGeom>
                          <a:noFill/>
                          <a:ln>
                            <a:noFill/>
                          </a:ln>
                        </pic:spPr>
                      </pic:pic>
                    </a:graphicData>
                  </a:graphic>
                </wp:anchor>
              </w:drawing>
            </w:r>
          </w:p>
          <w:p w:rsidR="001F6D21" w:rsidRDefault="001F6D21" w:rsidP="0004568B">
            <w:pPr>
              <w:pStyle w:val="NormalWeb"/>
              <w:rPr>
                <w:rFonts w:ascii="Century Gothic" w:hAnsi="Century Gothic"/>
                <w:b/>
                <w:i/>
              </w:rPr>
            </w:pPr>
          </w:p>
          <w:p w:rsidR="001F6D21" w:rsidRDefault="001F6D21" w:rsidP="0004568B">
            <w:pPr>
              <w:pStyle w:val="NormalWeb"/>
              <w:rPr>
                <w:rFonts w:ascii="Century Gothic" w:hAnsi="Century Gothic"/>
                <w:b/>
                <w:i/>
              </w:rPr>
            </w:pPr>
          </w:p>
          <w:p w:rsidR="0004568B" w:rsidRDefault="0004568B" w:rsidP="0004568B">
            <w:pPr>
              <w:pStyle w:val="NormalWeb"/>
              <w:rPr>
                <w:rFonts w:ascii="Century Gothic" w:hAnsi="Century Gothic"/>
                <w:sz w:val="16"/>
                <w:szCs w:val="16"/>
              </w:rPr>
            </w:pPr>
            <w:r>
              <w:rPr>
                <w:rFonts w:ascii="Century Gothic" w:hAnsi="Century Gothic"/>
                <w:b/>
                <w:i/>
              </w:rPr>
              <w:t xml:space="preserve">HOTEL BELAIR BUSINESS by Windham                                                                 </w:t>
            </w:r>
            <w:r>
              <w:rPr>
                <w:rFonts w:ascii="Century Gothic" w:hAnsi="Century Gothic"/>
                <w:b/>
                <w:sz w:val="16"/>
                <w:szCs w:val="16"/>
              </w:rPr>
              <w:t xml:space="preserve">Reservaciones                                                                         </w:t>
            </w:r>
            <w:r>
              <w:rPr>
                <w:rFonts w:ascii="Century Gothic" w:hAnsi="Century Gothic"/>
                <w:sz w:val="16"/>
                <w:szCs w:val="16"/>
              </w:rPr>
              <w:br/>
            </w:r>
            <w:hyperlink r:id="rId91" w:history="1">
              <w:r>
                <w:rPr>
                  <w:rStyle w:val="Hipervnculo"/>
                  <w:rFonts w:ascii="Century Gothic" w:hAnsi="Century Gothic"/>
                  <w:sz w:val="16"/>
                  <w:szCs w:val="16"/>
                </w:rPr>
                <w:t>reservaciones@hoteldemexico.com</w:t>
              </w:r>
            </w:hyperlink>
            <w:r>
              <w:rPr>
                <w:rFonts w:ascii="Century Gothic" w:hAnsi="Century Gothic"/>
                <w:sz w:val="16"/>
                <w:szCs w:val="16"/>
              </w:rPr>
              <w:t xml:space="preserve">                                                Tel.  52 + 55 1164.1160                                                                </w:t>
            </w:r>
            <w:r>
              <w:rPr>
                <w:rFonts w:ascii="Century Gothic" w:hAnsi="Century Gothic"/>
                <w:sz w:val="16"/>
                <w:szCs w:val="16"/>
                <w:lang w:val="es-MX"/>
              </w:rPr>
              <w:t xml:space="preserve">Estándar Single $ 1,500.00                                                             Doble estudio $ 1,650.00                                                               Family Suite $ 1,800.00                                                                 Persona adicional $ 450.00                                                          </w:t>
            </w:r>
            <w:r>
              <w:rPr>
                <w:rFonts w:ascii="Century Gothic" w:hAnsi="Century Gothic"/>
                <w:b/>
                <w:sz w:val="16"/>
                <w:szCs w:val="16"/>
                <w:lang w:val="es-MX"/>
              </w:rPr>
              <w:t xml:space="preserve">Desayuno continental incluido                                       Estacionamiento </w:t>
            </w:r>
            <w:r>
              <w:rPr>
                <w:rFonts w:ascii="Century Gothic" w:hAnsi="Century Gothic"/>
                <w:sz w:val="16"/>
                <w:szCs w:val="16"/>
                <w:lang w:val="es-MX"/>
              </w:rPr>
              <w:t xml:space="preserve"> | Hora: $32.00    | Día $ 160.00                         </w:t>
            </w:r>
            <w:r>
              <w:rPr>
                <w:rFonts w:ascii="Century Gothic" w:hAnsi="Century Gothic" w:cs="Century Gothic"/>
                <w:sz w:val="16"/>
                <w:szCs w:val="16"/>
              </w:rPr>
              <w:t xml:space="preserve">Más 16% IVA  | Más 3.5% ISH                                                               </w:t>
            </w:r>
            <w:r>
              <w:rPr>
                <w:rFonts w:ascii="Century Gothic" w:hAnsi="Century Gothic" w:cs="Century Gothic"/>
                <w:color w:val="FF0000"/>
                <w:sz w:val="16"/>
                <w:szCs w:val="16"/>
              </w:rPr>
              <w:t xml:space="preserve">Al hacer su reservación, mencionar  el evento o TRADEX      </w:t>
            </w:r>
            <w:hyperlink r:id="rId92" w:history="1">
              <w:r>
                <w:rPr>
                  <w:rStyle w:val="Hipervnculo"/>
                  <w:rFonts w:ascii="Century Gothic" w:hAnsi="Century Gothic" w:cs="Century Gothic"/>
                  <w:sz w:val="16"/>
                  <w:szCs w:val="16"/>
                </w:rPr>
                <w:t>https://g.page/HIExpressWTC?share</w:t>
              </w:r>
            </w:hyperlink>
            <w:r>
              <w:rPr>
                <w:rFonts w:ascii="Century Gothic" w:hAnsi="Century Gothic" w:cs="Century Gothic"/>
                <w:color w:val="FF0000"/>
                <w:sz w:val="16"/>
                <w:szCs w:val="16"/>
              </w:rPr>
              <w:t xml:space="preserve">       </w:t>
            </w:r>
          </w:p>
          <w:p w:rsidR="0004568B" w:rsidRDefault="0004568B" w:rsidP="0004568B">
            <w:pPr>
              <w:rPr>
                <w:rFonts w:ascii="Century Gothic" w:hAnsi="Century Gothic" w:cs="Century Gothic"/>
                <w:sz w:val="14"/>
                <w:szCs w:val="14"/>
              </w:rPr>
            </w:pPr>
          </w:p>
        </w:tc>
      </w:tr>
      <w:tr w:rsidR="0004568B" w:rsidTr="0004568B">
        <w:trPr>
          <w:trHeight w:val="3961"/>
        </w:trPr>
        <w:tc>
          <w:tcPr>
            <w:tcW w:w="5140" w:type="dxa"/>
            <w:tcBorders>
              <w:top w:val="single" w:sz="4" w:space="0" w:color="auto"/>
              <w:left w:val="single" w:sz="4" w:space="0" w:color="auto"/>
              <w:bottom w:val="single" w:sz="4" w:space="0" w:color="auto"/>
              <w:right w:val="single" w:sz="4" w:space="0" w:color="auto"/>
            </w:tcBorders>
          </w:tcPr>
          <w:p w:rsidR="0004568B" w:rsidRDefault="0004568B" w:rsidP="0004568B">
            <w:pPr>
              <w:rPr>
                <w:rFonts w:ascii="Century Gothic" w:hAnsi="Century Gothic"/>
                <w:b/>
                <w:bCs/>
                <w:i/>
                <w:iCs/>
                <w:color w:val="000000"/>
                <w:sz w:val="18"/>
                <w:szCs w:val="18"/>
                <w:lang w:val="en-US"/>
              </w:rPr>
            </w:pPr>
            <w:r>
              <w:rPr>
                <w:rFonts w:ascii="Century Gothic" w:hAnsi="Century Gothic"/>
                <w:b/>
                <w:bCs/>
                <w:i/>
                <w:iCs/>
                <w:color w:val="000000"/>
                <w:sz w:val="18"/>
                <w:szCs w:val="18"/>
                <w:lang w:val="en-US"/>
              </w:rPr>
              <w:t xml:space="preserve">            </w:t>
            </w:r>
          </w:p>
          <w:p w:rsidR="0004568B" w:rsidRDefault="0004568B" w:rsidP="0004568B">
            <w:pPr>
              <w:rPr>
                <w:rFonts w:ascii="Century Gothic" w:hAnsi="Century Gothic" w:cs="Century Gothic"/>
                <w:b/>
                <w:bCs/>
                <w:i/>
                <w:iCs/>
                <w:sz w:val="16"/>
                <w:szCs w:val="16"/>
                <w:lang w:val="en-US"/>
              </w:rPr>
            </w:pPr>
            <w:r>
              <w:rPr>
                <w:rFonts w:ascii="Century Gothic" w:hAnsi="Century Gothic"/>
                <w:noProof/>
                <w:color w:val="000000"/>
                <w:sz w:val="18"/>
                <w:szCs w:val="18"/>
                <w:lang w:val="es-MX" w:eastAsia="es-MX"/>
              </w:rPr>
              <w:drawing>
                <wp:inline distT="0" distB="0" distL="0" distR="0" wp14:anchorId="5355BB9F" wp14:editId="1B0B95EF">
                  <wp:extent cx="638175" cy="925195"/>
                  <wp:effectExtent l="0" t="0" r="9525" b="8255"/>
                  <wp:docPr id="10" name="Imagen 10" descr="logo DAW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 DAWA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38175" cy="925195"/>
                          </a:xfrm>
                          <a:prstGeom prst="rect">
                            <a:avLst/>
                          </a:prstGeom>
                          <a:noFill/>
                          <a:ln>
                            <a:noFill/>
                          </a:ln>
                        </pic:spPr>
                      </pic:pic>
                    </a:graphicData>
                  </a:graphic>
                </wp:inline>
              </w:drawing>
            </w:r>
          </w:p>
          <w:p w:rsidR="0004568B" w:rsidRDefault="0004568B" w:rsidP="0004568B">
            <w:pPr>
              <w:rPr>
                <w:rFonts w:ascii="Century Gothic" w:hAnsi="Century Gothic" w:cs="Century Gothic"/>
                <w:b/>
                <w:bCs/>
                <w:i/>
                <w:iCs/>
                <w:sz w:val="16"/>
                <w:szCs w:val="16"/>
                <w:lang w:val="en-US"/>
              </w:rPr>
            </w:pPr>
          </w:p>
          <w:p w:rsidR="0004568B" w:rsidRDefault="0004568B" w:rsidP="0004568B">
            <w:pPr>
              <w:rPr>
                <w:rFonts w:ascii="Century Gothic" w:hAnsi="Century Gothic" w:cs="Century Gothic"/>
                <w:b/>
                <w:bCs/>
                <w:i/>
                <w:iCs/>
                <w:lang w:val="en-US"/>
              </w:rPr>
            </w:pPr>
            <w:r>
              <w:rPr>
                <w:rFonts w:ascii="Century Gothic" w:hAnsi="Century Gothic" w:cs="Century Gothic"/>
                <w:b/>
                <w:bCs/>
                <w:i/>
                <w:iCs/>
                <w:lang w:val="en-US"/>
              </w:rPr>
              <w:t>Suites DAWAT</w:t>
            </w:r>
          </w:p>
          <w:p w:rsidR="0004568B" w:rsidRDefault="0004568B" w:rsidP="0004568B">
            <w:pPr>
              <w:rPr>
                <w:rStyle w:val="Hipervnculo"/>
                <w:sz w:val="16"/>
                <w:szCs w:val="16"/>
              </w:rPr>
            </w:pPr>
            <w:r>
              <w:rPr>
                <w:rStyle w:val="fontstyle01"/>
                <w:sz w:val="16"/>
                <w:szCs w:val="16"/>
                <w:lang w:val="en-US"/>
              </w:rPr>
              <w:t>recepcion@hoteldawatwtc.com</w:t>
            </w:r>
            <w:r>
              <w:rPr>
                <w:rFonts w:ascii="Century Gothic" w:hAnsi="Century Gothic"/>
                <w:color w:val="0563C1"/>
                <w:sz w:val="16"/>
                <w:szCs w:val="16"/>
                <w:lang w:val="en-US"/>
              </w:rPr>
              <w:br/>
            </w:r>
            <w:r>
              <w:rPr>
                <w:rStyle w:val="fontstyle01"/>
                <w:sz w:val="16"/>
                <w:szCs w:val="16"/>
                <w:lang w:val="en-US"/>
              </w:rPr>
              <w:t>Ventas1@hoteldawatwtc.com</w:t>
            </w:r>
            <w:r>
              <w:rPr>
                <w:rFonts w:ascii="Century Gothic" w:hAnsi="Century Gothic"/>
                <w:sz w:val="16"/>
                <w:szCs w:val="16"/>
                <w:lang w:val="en-US"/>
              </w:rPr>
              <w:t xml:space="preserve"> </w:t>
            </w:r>
            <w:r>
              <w:rPr>
                <w:rStyle w:val="Hipervnculo"/>
                <w:rFonts w:ascii="Century Gothic" w:hAnsi="Century Gothic" w:cs="Century Gothic"/>
                <w:bCs/>
                <w:sz w:val="16"/>
                <w:szCs w:val="16"/>
                <w:lang w:val="en-US"/>
              </w:rPr>
              <w:t xml:space="preserve"> </w:t>
            </w:r>
          </w:p>
          <w:p w:rsidR="0004568B" w:rsidRDefault="0004568B" w:rsidP="0004568B">
            <w:pPr>
              <w:rPr>
                <w:b/>
                <w:lang w:val="es-MX"/>
              </w:rPr>
            </w:pPr>
            <w:r>
              <w:rPr>
                <w:rFonts w:ascii="Century Gothic" w:hAnsi="Century Gothic"/>
                <w:b/>
                <w:bCs/>
                <w:color w:val="000000"/>
                <w:sz w:val="16"/>
                <w:szCs w:val="16"/>
                <w:lang w:val="es-MX"/>
              </w:rPr>
              <w:t>Reservaciones</w:t>
            </w:r>
            <w:r>
              <w:rPr>
                <w:b/>
                <w:sz w:val="16"/>
                <w:szCs w:val="16"/>
                <w:lang w:val="es-MX"/>
              </w:rPr>
              <w:t xml:space="preserve"> </w:t>
            </w:r>
          </w:p>
          <w:p w:rsidR="0004568B" w:rsidRDefault="0004568B" w:rsidP="0004568B">
            <w:pPr>
              <w:rPr>
                <w:rFonts w:ascii="Century Gothic" w:hAnsi="Century Gothic"/>
                <w:sz w:val="16"/>
                <w:szCs w:val="16"/>
              </w:rPr>
            </w:pPr>
            <w:r>
              <w:rPr>
                <w:rFonts w:ascii="Century Gothic" w:hAnsi="Century Gothic"/>
                <w:bCs/>
                <w:color w:val="000000"/>
                <w:sz w:val="16"/>
                <w:szCs w:val="16"/>
              </w:rPr>
              <w:t>Tel. 52 + 55 1946.3614 | Movil 52 + 55 +7451.6456</w:t>
            </w:r>
            <w:r>
              <w:rPr>
                <w:rFonts w:ascii="Century Gothic" w:hAnsi="Century Gothic"/>
                <w:sz w:val="16"/>
                <w:szCs w:val="16"/>
              </w:rPr>
              <w:t xml:space="preserve"> </w:t>
            </w:r>
          </w:p>
          <w:p w:rsidR="0004568B" w:rsidRDefault="0004568B" w:rsidP="0004568B">
            <w:pPr>
              <w:rPr>
                <w:rFonts w:ascii="Century Gothic" w:hAnsi="Century Gothic" w:cs="Century Gothic"/>
                <w:sz w:val="16"/>
                <w:szCs w:val="16"/>
                <w:lang w:val="es-MX"/>
              </w:rPr>
            </w:pPr>
            <w:r>
              <w:rPr>
                <w:rFonts w:ascii="Century Gothic" w:hAnsi="Century Gothic" w:cs="Century Gothic"/>
                <w:sz w:val="16"/>
                <w:szCs w:val="16"/>
                <w:lang w:val="es-MX"/>
              </w:rPr>
              <w:t>Estándar KING o TWIN 2 personas $ 1,240.00</w:t>
            </w:r>
          </w:p>
          <w:p w:rsidR="0004568B" w:rsidRDefault="0004568B" w:rsidP="0004568B">
            <w:pPr>
              <w:rPr>
                <w:rFonts w:ascii="Century Gothic" w:hAnsi="Century Gothic" w:cs="Century Gothic"/>
                <w:sz w:val="16"/>
                <w:szCs w:val="16"/>
                <w:lang w:val="es-MX"/>
              </w:rPr>
            </w:pPr>
            <w:r>
              <w:rPr>
                <w:rFonts w:ascii="Century Gothic" w:hAnsi="Century Gothic"/>
                <w:color w:val="000000"/>
                <w:sz w:val="16"/>
                <w:szCs w:val="16"/>
              </w:rPr>
              <w:t>Persona adicional $ 450.00</w:t>
            </w:r>
          </w:p>
          <w:p w:rsidR="0004568B" w:rsidRDefault="0004568B" w:rsidP="0004568B">
            <w:pPr>
              <w:rPr>
                <w:rFonts w:ascii="Century Gothic" w:hAnsi="Century Gothic" w:cs="Century Gothic"/>
                <w:b/>
                <w:sz w:val="16"/>
                <w:szCs w:val="16"/>
              </w:rPr>
            </w:pPr>
            <w:r>
              <w:rPr>
                <w:rFonts w:ascii="Century Gothic" w:hAnsi="Century Gothic" w:cs="Century Gothic"/>
                <w:b/>
                <w:sz w:val="16"/>
                <w:szCs w:val="16"/>
              </w:rPr>
              <w:t>Desayuno americano incluido</w:t>
            </w:r>
          </w:p>
          <w:p w:rsidR="0004568B" w:rsidRDefault="0004568B" w:rsidP="0004568B">
            <w:pPr>
              <w:rPr>
                <w:rFonts w:ascii="Century Gothic" w:hAnsi="Century Gothic" w:cs="Century Gothic"/>
                <w:sz w:val="16"/>
                <w:szCs w:val="16"/>
              </w:rPr>
            </w:pPr>
            <w:r>
              <w:rPr>
                <w:rFonts w:ascii="Century Gothic" w:hAnsi="Century Gothic"/>
                <w:color w:val="000000"/>
                <w:sz w:val="16"/>
                <w:szCs w:val="16"/>
              </w:rPr>
              <w:t>Estacionamiento a disponibilidad</w:t>
            </w:r>
          </w:p>
          <w:p w:rsidR="0004568B" w:rsidRDefault="0004568B" w:rsidP="0004568B">
            <w:pPr>
              <w:rPr>
                <w:rFonts w:ascii="Century Gothic" w:hAnsi="Century Gothic" w:cs="Century Gothic"/>
                <w:sz w:val="16"/>
                <w:szCs w:val="16"/>
              </w:rPr>
            </w:pPr>
            <w:r>
              <w:rPr>
                <w:rFonts w:ascii="Century Gothic" w:hAnsi="Century Gothic" w:cs="Century Gothic"/>
                <w:sz w:val="16"/>
                <w:szCs w:val="16"/>
              </w:rPr>
              <w:t>Más 16% IVA | Más 3.5% ISH</w:t>
            </w:r>
          </w:p>
          <w:p w:rsidR="0004568B" w:rsidRDefault="0004568B" w:rsidP="0004568B">
            <w:pPr>
              <w:rPr>
                <w:rFonts w:ascii="Century Gothic" w:hAnsi="Century Gothic" w:cs="Century Gothic"/>
                <w:color w:val="FF0000"/>
                <w:sz w:val="16"/>
                <w:szCs w:val="16"/>
              </w:rPr>
            </w:pPr>
            <w:r>
              <w:rPr>
                <w:rFonts w:ascii="Century Gothic" w:hAnsi="Century Gothic" w:cs="Century Gothic"/>
                <w:color w:val="FF0000"/>
                <w:sz w:val="16"/>
                <w:szCs w:val="16"/>
              </w:rPr>
              <w:t>Al hacer su reservación, mencionar el evento o TRADEX</w:t>
            </w:r>
          </w:p>
          <w:p w:rsidR="0004568B" w:rsidRDefault="00313024" w:rsidP="0004568B">
            <w:pPr>
              <w:rPr>
                <w:rFonts w:ascii="Century Gothic" w:hAnsi="Century Gothic"/>
                <w:b/>
                <w:bCs/>
                <w:i/>
                <w:iCs/>
                <w:color w:val="000000"/>
                <w:sz w:val="16"/>
                <w:szCs w:val="16"/>
              </w:rPr>
            </w:pPr>
            <w:hyperlink r:id="rId94" w:history="1">
              <w:r w:rsidR="0004568B">
                <w:rPr>
                  <w:rStyle w:val="Hipervnculo"/>
                  <w:rFonts w:ascii="Century Gothic" w:hAnsi="Century Gothic" w:cs="Century Gothic"/>
                  <w:sz w:val="16"/>
                  <w:szCs w:val="16"/>
                </w:rPr>
                <w:t>https://goo.gl/maps/EDVfohUgCEMY8JqVA</w:t>
              </w:r>
            </w:hyperlink>
          </w:p>
          <w:p w:rsidR="0004568B" w:rsidRDefault="0004568B" w:rsidP="0004568B">
            <w:pPr>
              <w:rPr>
                <w:rFonts w:ascii="Century Gothic" w:hAnsi="Century Gothic"/>
                <w:bCs/>
                <w:iCs/>
                <w:color w:val="000000"/>
                <w:sz w:val="18"/>
                <w:szCs w:val="18"/>
              </w:rPr>
            </w:pPr>
          </w:p>
        </w:tc>
        <w:tc>
          <w:tcPr>
            <w:tcW w:w="5214" w:type="dxa"/>
            <w:tcBorders>
              <w:top w:val="single" w:sz="4" w:space="0" w:color="auto"/>
              <w:left w:val="single" w:sz="4" w:space="0" w:color="auto"/>
              <w:bottom w:val="single" w:sz="4" w:space="0" w:color="auto"/>
              <w:right w:val="single" w:sz="4" w:space="0" w:color="auto"/>
            </w:tcBorders>
          </w:tcPr>
          <w:p w:rsidR="0004568B" w:rsidRDefault="0004568B" w:rsidP="0004568B">
            <w:pPr>
              <w:rPr>
                <w:rFonts w:ascii="Century Gothic" w:hAnsi="Century Gothic"/>
                <w:b/>
                <w:bCs/>
                <w:i/>
                <w:iCs/>
                <w:color w:val="000000"/>
              </w:rPr>
            </w:pPr>
          </w:p>
          <w:p w:rsidR="0004568B" w:rsidRDefault="0004568B" w:rsidP="0004568B">
            <w:pPr>
              <w:rPr>
                <w:rFonts w:ascii="Century Gothic" w:hAnsi="Century Gothic"/>
                <w:b/>
                <w:bCs/>
                <w:i/>
                <w:iCs/>
                <w:color w:val="000000"/>
              </w:rPr>
            </w:pPr>
            <w:r>
              <w:rPr>
                <w:noProof/>
                <w:lang w:val="es-MX" w:eastAsia="es-MX"/>
              </w:rPr>
              <w:drawing>
                <wp:inline distT="0" distB="0" distL="0" distR="0" wp14:anchorId="2683BD21" wp14:editId="26FB6385">
                  <wp:extent cx="808355" cy="925195"/>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08355" cy="925195"/>
                          </a:xfrm>
                          <a:prstGeom prst="rect">
                            <a:avLst/>
                          </a:prstGeom>
                          <a:noFill/>
                          <a:ln>
                            <a:noFill/>
                          </a:ln>
                        </pic:spPr>
                      </pic:pic>
                    </a:graphicData>
                  </a:graphic>
                </wp:inline>
              </w:drawing>
            </w:r>
          </w:p>
          <w:p w:rsidR="0004568B" w:rsidRDefault="0004568B" w:rsidP="0004568B">
            <w:pPr>
              <w:rPr>
                <w:rFonts w:ascii="Century Gothic" w:hAnsi="Century Gothic"/>
                <w:b/>
                <w:bCs/>
                <w:i/>
                <w:iCs/>
                <w:color w:val="000000"/>
              </w:rPr>
            </w:pPr>
          </w:p>
          <w:p w:rsidR="0004568B" w:rsidRDefault="0004568B" w:rsidP="0004568B">
            <w:pPr>
              <w:rPr>
                <w:rFonts w:ascii="Century Gothic" w:hAnsi="Century Gothic"/>
                <w:b/>
                <w:color w:val="000000"/>
                <w:sz w:val="16"/>
                <w:szCs w:val="16"/>
              </w:rPr>
            </w:pPr>
            <w:r>
              <w:rPr>
                <w:rFonts w:ascii="Century Gothic" w:hAnsi="Century Gothic"/>
                <w:b/>
                <w:bCs/>
                <w:i/>
                <w:iCs/>
                <w:color w:val="000000"/>
              </w:rPr>
              <w:t>HOLIDAY INN TRADE CENTER</w:t>
            </w:r>
            <w:r>
              <w:rPr>
                <w:rFonts w:ascii="Century Gothic" w:hAnsi="Century Gothic"/>
                <w:b/>
                <w:bCs/>
                <w:i/>
                <w:iCs/>
                <w:color w:val="000000"/>
              </w:rPr>
              <w:br/>
            </w:r>
            <w:r>
              <w:rPr>
                <w:rFonts w:ascii="Century Gothic" w:hAnsi="Century Gothic"/>
                <w:b/>
                <w:color w:val="000000"/>
                <w:sz w:val="16"/>
                <w:szCs w:val="16"/>
              </w:rPr>
              <w:t>Reservaciones</w:t>
            </w:r>
          </w:p>
          <w:p w:rsidR="0004568B" w:rsidRDefault="0004568B" w:rsidP="0004568B">
            <w:pPr>
              <w:rPr>
                <w:rFonts w:ascii="Century Gothic" w:hAnsi="Century Gothic"/>
                <w:b/>
                <w:color w:val="000000"/>
                <w:sz w:val="16"/>
                <w:szCs w:val="16"/>
              </w:rPr>
            </w:pPr>
            <w:r>
              <w:rPr>
                <w:rFonts w:ascii="Century Gothic" w:hAnsi="Century Gothic"/>
                <w:color w:val="000000"/>
                <w:sz w:val="16"/>
                <w:szCs w:val="16"/>
              </w:rPr>
              <w:t>Tel. + 52 55 4860 8941</w:t>
            </w:r>
            <w:r>
              <w:rPr>
                <w:rFonts w:ascii="Century Gothic" w:hAnsi="Century Gothic"/>
                <w:color w:val="000000"/>
                <w:sz w:val="18"/>
                <w:szCs w:val="18"/>
              </w:rPr>
              <w:br/>
            </w:r>
            <w:r>
              <w:rPr>
                <w:rFonts w:ascii="Century Gothic" w:hAnsi="Century Gothic"/>
                <w:color w:val="0000FF"/>
                <w:sz w:val="16"/>
                <w:szCs w:val="16"/>
              </w:rPr>
              <w:t>revenuemanager@hinntradecenter.com.mx</w:t>
            </w:r>
            <w:r>
              <w:rPr>
                <w:rFonts w:ascii="Century Gothic" w:hAnsi="Century Gothic"/>
                <w:color w:val="0000FF"/>
                <w:sz w:val="16"/>
                <w:szCs w:val="16"/>
              </w:rPr>
              <w:br/>
            </w:r>
            <w:r>
              <w:rPr>
                <w:rFonts w:ascii="Century Gothic" w:hAnsi="Century Gothic"/>
                <w:color w:val="000000"/>
                <w:sz w:val="16"/>
                <w:szCs w:val="16"/>
              </w:rPr>
              <w:t>Estándar sencilla o doble $ 1,351.00</w:t>
            </w:r>
            <w:r>
              <w:rPr>
                <w:rFonts w:ascii="Century Gothic" w:hAnsi="Century Gothic"/>
                <w:color w:val="000000"/>
                <w:sz w:val="16"/>
                <w:szCs w:val="16"/>
              </w:rPr>
              <w:br/>
              <w:t>Premium sencilla o doble $ 1,651.00</w:t>
            </w:r>
            <w:r>
              <w:rPr>
                <w:rFonts w:ascii="Century Gothic" w:hAnsi="Century Gothic"/>
                <w:color w:val="000000"/>
                <w:sz w:val="16"/>
                <w:szCs w:val="16"/>
              </w:rPr>
              <w:br/>
            </w:r>
            <w:r>
              <w:rPr>
                <w:rFonts w:ascii="Century Gothic" w:hAnsi="Century Gothic"/>
                <w:b/>
                <w:color w:val="000000"/>
                <w:sz w:val="16"/>
                <w:szCs w:val="16"/>
              </w:rPr>
              <w:t>Incluye 1 desayuno por habitación</w:t>
            </w:r>
          </w:p>
          <w:p w:rsidR="0004568B" w:rsidRDefault="0004568B" w:rsidP="0004568B">
            <w:pPr>
              <w:rPr>
                <w:rFonts w:ascii="Century Gothic" w:hAnsi="Century Gothic"/>
                <w:color w:val="000000"/>
                <w:sz w:val="16"/>
                <w:szCs w:val="16"/>
              </w:rPr>
            </w:pPr>
            <w:r>
              <w:rPr>
                <w:rFonts w:ascii="Century Gothic" w:hAnsi="Century Gothic"/>
                <w:color w:val="000000"/>
                <w:sz w:val="16"/>
                <w:szCs w:val="16"/>
              </w:rPr>
              <w:t>Estacionamiento gratuito</w:t>
            </w:r>
          </w:p>
          <w:p w:rsidR="0004568B" w:rsidRDefault="0004568B" w:rsidP="0004568B">
            <w:pPr>
              <w:rPr>
                <w:rFonts w:ascii="Century Gothic" w:hAnsi="Century Gothic"/>
                <w:color w:val="000000"/>
                <w:sz w:val="16"/>
                <w:szCs w:val="16"/>
              </w:rPr>
            </w:pPr>
            <w:r>
              <w:rPr>
                <w:rFonts w:ascii="Century Gothic" w:hAnsi="Century Gothic"/>
                <w:color w:val="000000"/>
                <w:sz w:val="16"/>
                <w:szCs w:val="16"/>
              </w:rPr>
              <w:t xml:space="preserve">habitaciones sujetas a disponibilidad </w:t>
            </w:r>
          </w:p>
          <w:p w:rsidR="0004568B" w:rsidRDefault="0004568B" w:rsidP="0004568B">
            <w:pPr>
              <w:rPr>
                <w:rFonts w:ascii="Century Gothic" w:hAnsi="Century Gothic"/>
                <w:color w:val="000000"/>
                <w:sz w:val="16"/>
                <w:szCs w:val="16"/>
              </w:rPr>
            </w:pPr>
            <w:r>
              <w:rPr>
                <w:rFonts w:ascii="Century Gothic" w:hAnsi="Century Gothic"/>
                <w:color w:val="000000"/>
                <w:sz w:val="16"/>
                <w:szCs w:val="16"/>
              </w:rPr>
              <w:t>Más impuestos 16% IVA |Más 3.5% ISH</w:t>
            </w:r>
          </w:p>
          <w:p w:rsidR="0004568B" w:rsidRDefault="0004568B" w:rsidP="0004568B">
            <w:pPr>
              <w:rPr>
                <w:rFonts w:ascii="Century Gothic" w:hAnsi="Century Gothic"/>
                <w:color w:val="FF0000"/>
                <w:sz w:val="16"/>
                <w:szCs w:val="16"/>
              </w:rPr>
            </w:pPr>
            <w:r>
              <w:rPr>
                <w:rFonts w:ascii="Century Gothic" w:hAnsi="Century Gothic"/>
                <w:color w:val="FF0000"/>
                <w:sz w:val="16"/>
                <w:szCs w:val="16"/>
              </w:rPr>
              <w:t xml:space="preserve">Al hacer su reservación, mencionar TRADEX </w:t>
            </w:r>
          </w:p>
          <w:p w:rsidR="0004568B" w:rsidRDefault="00313024" w:rsidP="0004568B">
            <w:pPr>
              <w:rPr>
                <w:rFonts w:ascii="Century Gothic" w:hAnsi="Century Gothic"/>
                <w:color w:val="000000"/>
                <w:sz w:val="16"/>
                <w:szCs w:val="16"/>
              </w:rPr>
            </w:pPr>
            <w:hyperlink r:id="rId96" w:history="1">
              <w:r w:rsidR="0004568B">
                <w:rPr>
                  <w:rStyle w:val="Hipervnculo"/>
                  <w:rFonts w:ascii="Century Gothic" w:hAnsi="Century Gothic"/>
                  <w:sz w:val="16"/>
                  <w:szCs w:val="16"/>
                </w:rPr>
                <w:t>https://goo.gl/maps/JNCpWwoMRzM7Hw2Y8</w:t>
              </w:r>
            </w:hyperlink>
            <w:r w:rsidR="0004568B">
              <w:rPr>
                <w:rFonts w:ascii="Century Gothic" w:hAnsi="Century Gothic"/>
                <w:color w:val="000000"/>
                <w:sz w:val="16"/>
                <w:szCs w:val="16"/>
              </w:rPr>
              <w:t xml:space="preserve"> </w:t>
            </w:r>
          </w:p>
          <w:p w:rsidR="0004568B" w:rsidRDefault="0004568B" w:rsidP="0004568B">
            <w:pPr>
              <w:rPr>
                <w:rFonts w:ascii="Century Gothic" w:hAnsi="Century Gothic" w:cs="Century Gothic"/>
                <w:color w:val="FF0000"/>
                <w:sz w:val="18"/>
                <w:szCs w:val="18"/>
              </w:rPr>
            </w:pPr>
          </w:p>
        </w:tc>
      </w:tr>
    </w:tbl>
    <w:p w:rsidR="007C5950" w:rsidRPr="00F61E35" w:rsidRDefault="007C5950" w:rsidP="007C5950">
      <w:pPr>
        <w:rPr>
          <w:rFonts w:ascii="Century Gothic" w:hAnsi="Century Gothic" w:cs="Century Gothic"/>
          <w:b/>
          <w:color w:val="FFFFFF" w:themeColor="background1"/>
          <w:sz w:val="44"/>
          <w:szCs w:val="44"/>
          <w:lang w:val="en-US"/>
        </w:rPr>
      </w:pPr>
    </w:p>
    <w:sectPr w:rsidR="007C5950" w:rsidRPr="00F61E35" w:rsidSect="0004568B">
      <w:headerReference w:type="default" r:id="rId97"/>
      <w:type w:val="continuous"/>
      <w:pgSz w:w="12240" w:h="15840"/>
      <w:pgMar w:top="284" w:right="758" w:bottom="170" w:left="454" w:header="709" w:footer="709" w:gutter="113"/>
      <w:pgNumType w:fmt="numberInDash"/>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26AC" w:rsidRDefault="00AA26AC">
      <w:r>
        <w:separator/>
      </w:r>
    </w:p>
  </w:endnote>
  <w:endnote w:type="continuationSeparator" w:id="0">
    <w:p w:rsidR="00AA26AC" w:rsidRDefault="00AA26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1E26E8FE-0B1C-41F9-AD81-00B078865FE7}"/>
  </w:font>
  <w:font w:name="Times New Roman">
    <w:panose1 w:val="02020603050405020304"/>
    <w:charset w:val="00"/>
    <w:family w:val="roman"/>
    <w:pitch w:val="variable"/>
    <w:sig w:usb0="E0002EFF" w:usb1="C000785B" w:usb2="00000009" w:usb3="00000000" w:csb0="000001FF" w:csb1="00000000"/>
    <w:embedRegular r:id="rId2" w:fontKey="{6AAB9B71-8A06-4D7B-947C-F0F710EE7B4D}"/>
    <w:embedBold r:id="rId3" w:fontKey="{3452091A-DA5B-462B-A3B4-1FD63859E069}"/>
    <w:embedItalic r:id="rId4" w:fontKey="{42F0561F-35F6-4C62-9302-A563328FE3BF}"/>
    <w:embedBoldItalic r:id="rId5" w:fontKey="{3500E19D-C226-45D9-A051-32A412AED80F}"/>
  </w:font>
  <w:font w:name="Courier New">
    <w:panose1 w:val="02070309020205020404"/>
    <w:charset w:val="00"/>
    <w:family w:val="modern"/>
    <w:pitch w:val="fixed"/>
    <w:sig w:usb0="E0002EFF" w:usb1="C0007843" w:usb2="00000009" w:usb3="00000000" w:csb0="000001FF" w:csb1="00000000"/>
    <w:embedRegular r:id="rId6" w:fontKey="{1C95F4D7-FA03-44C7-A2C0-71B800675A77}"/>
  </w:font>
  <w:font w:name="Wingdings">
    <w:panose1 w:val="05000000000000000000"/>
    <w:charset w:val="02"/>
    <w:family w:val="auto"/>
    <w:pitch w:val="variable"/>
    <w:sig w:usb0="00000000" w:usb1="10000000" w:usb2="00000000" w:usb3="00000000" w:csb0="80000000" w:csb1="00000000"/>
    <w:embedRegular r:id="rId7" w:fontKey="{3309E2C3-BCFA-4C97-9FD0-99AA2CA15117}"/>
  </w:font>
  <w:font w:name="Arial Narrow">
    <w:panose1 w:val="020B0606020202030204"/>
    <w:charset w:val="00"/>
    <w:family w:val="swiss"/>
    <w:pitch w:val="variable"/>
    <w:sig w:usb0="00000287" w:usb1="00000800" w:usb2="00000000" w:usb3="00000000" w:csb0="0000009F" w:csb1="00000000"/>
    <w:embedRegular r:id="rId8" w:fontKey="{DFE1FCFE-018D-4BA4-A092-A55DAACDE631}"/>
    <w:embedBold r:id="rId9" w:fontKey="{77DA8D9A-D825-4CC2-9784-C65A6B88E914}"/>
  </w:font>
  <w:font w:name="OzHandicraft BT">
    <w:altName w:val="Times New Roman"/>
    <w:charset w:val="00"/>
    <w:family w:val="script"/>
    <w:pitch w:val="variable"/>
    <w:sig w:usb0="00000001" w:usb1="00000000" w:usb2="00000000" w:usb3="00000000" w:csb0="0000001B" w:csb1="00000000"/>
    <w:embedBold r:id="rId10" w:fontKey="{C7E0C66F-537E-445E-896D-2A27A9859052}"/>
  </w:font>
  <w:font w:name="Tahoma">
    <w:panose1 w:val="020B0604030504040204"/>
    <w:charset w:val="00"/>
    <w:family w:val="swiss"/>
    <w:pitch w:val="variable"/>
    <w:sig w:usb0="E1002EFF" w:usb1="C000605B" w:usb2="00000029" w:usb3="00000000" w:csb0="000101FF" w:csb1="00000000"/>
    <w:embedRegular r:id="rId11" w:fontKey="{F60641F2-C558-41F5-9CAC-6D60BBECEDB8}"/>
  </w:font>
  <w:font w:name="Bitstream Vera Sans">
    <w:charset w:val="00"/>
    <w:family w:val="auto"/>
    <w:pitch w:val="variable"/>
  </w:font>
  <w:font w:name="Arial">
    <w:panose1 w:val="020B0604020202020204"/>
    <w:charset w:val="00"/>
    <w:family w:val="swiss"/>
    <w:pitch w:val="variable"/>
    <w:sig w:usb0="E0002EFF" w:usb1="C000785B" w:usb2="00000009" w:usb3="00000000" w:csb0="000001FF" w:csb1="00000000"/>
    <w:embedRegular r:id="rId12" w:fontKey="{90E848B1-8DC1-4669-87F4-C2E4778DBC24}"/>
    <w:embedBold r:id="rId13" w:fontKey="{93EDB69B-0632-4A30-AEAD-DF41F734FFDF}"/>
    <w:embedBoldItalic r:id="rId14" w:fontKey="{8AD6CC81-2DD6-4850-AF1E-77F8C5D5D683}"/>
  </w:font>
  <w:font w:name="Calibri">
    <w:panose1 w:val="020F0502020204030204"/>
    <w:charset w:val="00"/>
    <w:family w:val="swiss"/>
    <w:pitch w:val="variable"/>
    <w:sig w:usb0="E4002EFF" w:usb1="C000247B" w:usb2="00000009" w:usb3="00000000" w:csb0="000001FF" w:csb1="00000000"/>
    <w:embedRegular r:id="rId15" w:fontKey="{FBA110EE-BDAC-4277-976F-2B581BD02085}"/>
    <w:embedBold r:id="rId16" w:fontKey="{FAE23D1E-5EA5-4C56-98E7-A86ADC067B8E}"/>
  </w:font>
  <w:font w:name="Century Gothic">
    <w:altName w:val="Century Gothic"/>
    <w:panose1 w:val="020B0502020202020204"/>
    <w:charset w:val="00"/>
    <w:family w:val="swiss"/>
    <w:pitch w:val="variable"/>
    <w:sig w:usb0="00000287" w:usb1="00000000" w:usb2="00000000" w:usb3="00000000" w:csb0="0000009F" w:csb1="00000000"/>
    <w:embedRegular r:id="rId17" w:fontKey="{38F786B0-5617-48FD-B5EC-CE1D4E162139}"/>
    <w:embedBold r:id="rId18" w:fontKey="{C4AE1EB3-6AD3-4708-8D04-BB4020CDDB6C}"/>
    <w:embedItalic r:id="rId19" w:fontKey="{5656ADB8-7527-4656-8627-C31D68081029}"/>
    <w:embedBoldItalic r:id="rId20" w:fontKey="{AE2575A6-9D50-42DF-8A27-BB328BBEE45B}"/>
  </w:font>
  <w:font w:name="Futura Lt BT">
    <w:altName w:val="Segoe UI Semilight"/>
    <w:charset w:val="00"/>
    <w:family w:val="swiss"/>
    <w:pitch w:val="variable"/>
    <w:sig w:usb0="80000867" w:usb1="00000000" w:usb2="00000000" w:usb3="00000000" w:csb0="000001FB" w:csb1="00000000"/>
    <w:embedRegular r:id="rId21" w:fontKey="{D25EA71C-D5FC-4926-ABC9-1E11B354968F}"/>
    <w:embedBold r:id="rId22" w:fontKey="{E83707EA-74EF-4A15-90E2-3A3FC06F3DAF}"/>
  </w:font>
  <w:font w:name="Futura Bk BT">
    <w:panose1 w:val="020B0502020204020303"/>
    <w:charset w:val="00"/>
    <w:family w:val="swiss"/>
    <w:pitch w:val="variable"/>
    <w:sig w:usb0="800000AF" w:usb1="1000204A" w:usb2="00000000" w:usb3="00000000" w:csb0="00000011" w:csb1="00000000"/>
    <w:embedRegular r:id="rId23" w:fontKey="{4D8B3AC3-C097-46D4-88E4-C07275A501A9}"/>
    <w:embedBold r:id="rId24" w:fontKey="{55A80576-CD5B-48A7-A8D6-E48C673D36F2}"/>
  </w:font>
  <w:font w:name="Arial,Bold">
    <w:panose1 w:val="00000000000000000000"/>
    <w:charset w:val="00"/>
    <w:family w:val="auto"/>
    <w:notTrueType/>
    <w:pitch w:val="default"/>
    <w:sig w:usb0="00000003" w:usb1="00000000" w:usb2="00000000" w:usb3="00000000" w:csb0="00000001" w:csb1="00000000"/>
  </w:font>
  <w:font w:name="Poppins">
    <w:altName w:val="Times New Roman"/>
    <w:panose1 w:val="00000000000000000000"/>
    <w:charset w:val="00"/>
    <w:family w:val="modern"/>
    <w:notTrueType/>
    <w:pitch w:val="variable"/>
    <w:sig w:usb0="00008007" w:usb1="00000000" w:usb2="00000000" w:usb3="00000000" w:csb0="00000093" w:csb1="00000000"/>
  </w:font>
  <w:font w:name="Futura Md BT">
    <w:panose1 w:val="020B0602020204020303"/>
    <w:charset w:val="00"/>
    <w:family w:val="swiss"/>
    <w:pitch w:val="variable"/>
    <w:sig w:usb0="800000AF" w:usb1="1000204A" w:usb2="00000000" w:usb3="00000000" w:csb0="00000011" w:csb1="00000000"/>
    <w:embedRegular r:id="rId25" w:fontKey="{99C39416-5BD9-49FF-8763-845287ACEB72}"/>
  </w:font>
  <w:font w:name="Cambria">
    <w:panose1 w:val="02040503050406030204"/>
    <w:charset w:val="00"/>
    <w:family w:val="roman"/>
    <w:pitch w:val="variable"/>
    <w:sig w:usb0="E00006FF" w:usb1="420024FF" w:usb2="02000000" w:usb3="00000000" w:csb0="0000019F" w:csb1="00000000"/>
    <w:embedRegular r:id="rId26" w:fontKey="{ED04790D-EAA4-45C9-A49B-D5CEBDDAE559}"/>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26AC" w:rsidRDefault="00AA26AC">
      <w:r>
        <w:separator/>
      </w:r>
    </w:p>
  </w:footnote>
  <w:footnote w:type="continuationSeparator" w:id="0">
    <w:p w:rsidR="00AA26AC" w:rsidRDefault="00AA26A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3024" w:rsidRPr="002B2250" w:rsidRDefault="00313024" w:rsidP="00AC6906">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3024" w:rsidRPr="002C321D" w:rsidRDefault="00313024" w:rsidP="002C321D">
    <w:pPr>
      <w:pStyle w:val="Encabezado"/>
      <w:framePr w:wrap="around" w:vAnchor="text" w:hAnchor="page" w:x="834" w:y="-228"/>
      <w:rPr>
        <w:rStyle w:val="Nmerodepgina"/>
      </w:rPr>
    </w:pPr>
    <w:r w:rsidRPr="002C321D">
      <w:rPr>
        <w:rStyle w:val="Nmerodepgina"/>
      </w:rPr>
      <w:t>-</w:t>
    </w:r>
    <w:r w:rsidRPr="002C321D">
      <w:rPr>
        <w:rStyle w:val="Nmerodepgina"/>
      </w:rPr>
      <w:fldChar w:fldCharType="begin"/>
    </w:r>
    <w:r w:rsidRPr="002C321D">
      <w:rPr>
        <w:rStyle w:val="Nmerodepgina"/>
      </w:rPr>
      <w:instrText xml:space="preserve">PAGE  </w:instrText>
    </w:r>
    <w:r w:rsidRPr="002C321D">
      <w:rPr>
        <w:rStyle w:val="Nmerodepgina"/>
      </w:rPr>
      <w:fldChar w:fldCharType="separate"/>
    </w:r>
    <w:r w:rsidR="009B440A">
      <w:rPr>
        <w:rStyle w:val="Nmerodepgina"/>
        <w:noProof/>
      </w:rPr>
      <w:t>- 21 -</w:t>
    </w:r>
    <w:r w:rsidRPr="002C321D">
      <w:rPr>
        <w:rStyle w:val="Nmerodepgina"/>
      </w:rPr>
      <w:fldChar w:fldCharType="end"/>
    </w:r>
    <w:r w:rsidRPr="002C321D">
      <w:rPr>
        <w:rStyle w:val="Nmerodepgina"/>
      </w:rPr>
      <w:t>-</w:t>
    </w:r>
  </w:p>
  <w:p w:rsidR="00313024" w:rsidRDefault="00313024" w:rsidP="00495A7A">
    <w:pPr>
      <w:pStyle w:val="Encabezado"/>
      <w:ind w:firstLine="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E2267002"/>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916C67"/>
    <w:multiLevelType w:val="hybridMultilevel"/>
    <w:tmpl w:val="FB8CC702"/>
    <w:lvl w:ilvl="0" w:tplc="48C65DFE">
      <w:start w:val="1"/>
      <w:numFmt w:val="decimal"/>
      <w:lvlText w:val="%1."/>
      <w:lvlJc w:val="left"/>
      <w:pPr>
        <w:ind w:left="1287" w:hanging="360"/>
      </w:pPr>
      <w:rPr>
        <w:b/>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3" w15:restartNumberingAfterBreak="0">
    <w:nsid w:val="00FC0110"/>
    <w:multiLevelType w:val="multilevel"/>
    <w:tmpl w:val="D8F48B5A"/>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56E7C25"/>
    <w:multiLevelType w:val="multilevel"/>
    <w:tmpl w:val="B20A9752"/>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6EF2126"/>
    <w:multiLevelType w:val="singleLevel"/>
    <w:tmpl w:val="FFFFFFFF"/>
    <w:lvl w:ilvl="0">
      <w:numFmt w:val="decimal"/>
      <w:lvlText w:val="*"/>
      <w:lvlJc w:val="left"/>
    </w:lvl>
  </w:abstractNum>
  <w:abstractNum w:abstractNumId="6" w15:restartNumberingAfterBreak="0">
    <w:nsid w:val="07DA6F7C"/>
    <w:multiLevelType w:val="hybridMultilevel"/>
    <w:tmpl w:val="CD68A8B6"/>
    <w:lvl w:ilvl="0" w:tplc="080A0015">
      <w:start w:val="1"/>
      <w:numFmt w:val="upperLetter"/>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B87719B"/>
    <w:multiLevelType w:val="hybridMultilevel"/>
    <w:tmpl w:val="B21A15E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hint="default"/>
      </w:rPr>
    </w:lvl>
    <w:lvl w:ilvl="8" w:tplc="080A0005">
      <w:start w:val="1"/>
      <w:numFmt w:val="bullet"/>
      <w:lvlText w:val=""/>
      <w:lvlJc w:val="left"/>
      <w:pPr>
        <w:ind w:left="6480" w:hanging="360"/>
      </w:pPr>
      <w:rPr>
        <w:rFonts w:ascii="Wingdings" w:hAnsi="Wingdings" w:hint="default"/>
      </w:rPr>
    </w:lvl>
  </w:abstractNum>
  <w:abstractNum w:abstractNumId="8" w15:restartNumberingAfterBreak="0">
    <w:nsid w:val="0FCC312F"/>
    <w:multiLevelType w:val="multilevel"/>
    <w:tmpl w:val="28AE096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0FEF0240"/>
    <w:multiLevelType w:val="hybridMultilevel"/>
    <w:tmpl w:val="C72A1E36"/>
    <w:lvl w:ilvl="0" w:tplc="8DFA550A">
      <w:start w:val="3"/>
      <w:numFmt w:val="upperRoman"/>
      <w:lvlText w:val="%1."/>
      <w:lvlJc w:val="left"/>
      <w:pPr>
        <w:tabs>
          <w:tab w:val="num" w:pos="2136"/>
        </w:tabs>
        <w:ind w:left="2136" w:hanging="720"/>
      </w:pPr>
      <w:rPr>
        <w:rFonts w:hint="default"/>
      </w:rPr>
    </w:lvl>
    <w:lvl w:ilvl="1" w:tplc="0C0A0019" w:tentative="1">
      <w:start w:val="1"/>
      <w:numFmt w:val="lowerLetter"/>
      <w:lvlText w:val="%2."/>
      <w:lvlJc w:val="left"/>
      <w:pPr>
        <w:tabs>
          <w:tab w:val="num" w:pos="2496"/>
        </w:tabs>
        <w:ind w:left="2496" w:hanging="360"/>
      </w:pPr>
    </w:lvl>
    <w:lvl w:ilvl="2" w:tplc="0C0A001B" w:tentative="1">
      <w:start w:val="1"/>
      <w:numFmt w:val="lowerRoman"/>
      <w:lvlText w:val="%3."/>
      <w:lvlJc w:val="right"/>
      <w:pPr>
        <w:tabs>
          <w:tab w:val="num" w:pos="3216"/>
        </w:tabs>
        <w:ind w:left="3216" w:hanging="180"/>
      </w:pPr>
    </w:lvl>
    <w:lvl w:ilvl="3" w:tplc="0C0A000F" w:tentative="1">
      <w:start w:val="1"/>
      <w:numFmt w:val="decimal"/>
      <w:lvlText w:val="%4."/>
      <w:lvlJc w:val="left"/>
      <w:pPr>
        <w:tabs>
          <w:tab w:val="num" w:pos="3936"/>
        </w:tabs>
        <w:ind w:left="3936" w:hanging="360"/>
      </w:pPr>
    </w:lvl>
    <w:lvl w:ilvl="4" w:tplc="0C0A0019" w:tentative="1">
      <w:start w:val="1"/>
      <w:numFmt w:val="lowerLetter"/>
      <w:lvlText w:val="%5."/>
      <w:lvlJc w:val="left"/>
      <w:pPr>
        <w:tabs>
          <w:tab w:val="num" w:pos="4656"/>
        </w:tabs>
        <w:ind w:left="4656" w:hanging="360"/>
      </w:pPr>
    </w:lvl>
    <w:lvl w:ilvl="5" w:tplc="0C0A001B" w:tentative="1">
      <w:start w:val="1"/>
      <w:numFmt w:val="lowerRoman"/>
      <w:lvlText w:val="%6."/>
      <w:lvlJc w:val="right"/>
      <w:pPr>
        <w:tabs>
          <w:tab w:val="num" w:pos="5376"/>
        </w:tabs>
        <w:ind w:left="5376" w:hanging="180"/>
      </w:pPr>
    </w:lvl>
    <w:lvl w:ilvl="6" w:tplc="0C0A000F" w:tentative="1">
      <w:start w:val="1"/>
      <w:numFmt w:val="decimal"/>
      <w:lvlText w:val="%7."/>
      <w:lvlJc w:val="left"/>
      <w:pPr>
        <w:tabs>
          <w:tab w:val="num" w:pos="6096"/>
        </w:tabs>
        <w:ind w:left="6096" w:hanging="360"/>
      </w:pPr>
    </w:lvl>
    <w:lvl w:ilvl="7" w:tplc="0C0A0019" w:tentative="1">
      <w:start w:val="1"/>
      <w:numFmt w:val="lowerLetter"/>
      <w:lvlText w:val="%8."/>
      <w:lvlJc w:val="left"/>
      <w:pPr>
        <w:tabs>
          <w:tab w:val="num" w:pos="6816"/>
        </w:tabs>
        <w:ind w:left="6816" w:hanging="360"/>
      </w:pPr>
    </w:lvl>
    <w:lvl w:ilvl="8" w:tplc="0C0A001B" w:tentative="1">
      <w:start w:val="1"/>
      <w:numFmt w:val="lowerRoman"/>
      <w:lvlText w:val="%9."/>
      <w:lvlJc w:val="right"/>
      <w:pPr>
        <w:tabs>
          <w:tab w:val="num" w:pos="7536"/>
        </w:tabs>
        <w:ind w:left="7536" w:hanging="180"/>
      </w:pPr>
    </w:lvl>
  </w:abstractNum>
  <w:abstractNum w:abstractNumId="10" w15:restartNumberingAfterBreak="0">
    <w:nsid w:val="14302272"/>
    <w:multiLevelType w:val="hybridMultilevel"/>
    <w:tmpl w:val="14DCAF34"/>
    <w:lvl w:ilvl="0" w:tplc="0C0A0001">
      <w:start w:val="1"/>
      <w:numFmt w:val="bullet"/>
      <w:lvlText w:val=""/>
      <w:lvlJc w:val="left"/>
      <w:pPr>
        <w:tabs>
          <w:tab w:val="num" w:pos="1320"/>
        </w:tabs>
        <w:ind w:left="1320" w:hanging="360"/>
      </w:pPr>
      <w:rPr>
        <w:rFonts w:ascii="Symbol" w:hAnsi="Symbol" w:hint="default"/>
      </w:rPr>
    </w:lvl>
    <w:lvl w:ilvl="1" w:tplc="0C0A0003">
      <w:start w:val="1"/>
      <w:numFmt w:val="bullet"/>
      <w:lvlText w:val="o"/>
      <w:lvlJc w:val="left"/>
      <w:pPr>
        <w:tabs>
          <w:tab w:val="num" w:pos="2040"/>
        </w:tabs>
        <w:ind w:left="2040" w:hanging="360"/>
      </w:pPr>
      <w:rPr>
        <w:rFonts w:ascii="Courier New" w:hAnsi="Courier New" w:cs="Courier New" w:hint="default"/>
      </w:rPr>
    </w:lvl>
    <w:lvl w:ilvl="2" w:tplc="0C0A0005" w:tentative="1">
      <w:start w:val="1"/>
      <w:numFmt w:val="bullet"/>
      <w:lvlText w:val=""/>
      <w:lvlJc w:val="left"/>
      <w:pPr>
        <w:tabs>
          <w:tab w:val="num" w:pos="2760"/>
        </w:tabs>
        <w:ind w:left="2760" w:hanging="360"/>
      </w:pPr>
      <w:rPr>
        <w:rFonts w:ascii="Wingdings" w:hAnsi="Wingdings" w:hint="default"/>
      </w:rPr>
    </w:lvl>
    <w:lvl w:ilvl="3" w:tplc="0C0A0001" w:tentative="1">
      <w:start w:val="1"/>
      <w:numFmt w:val="bullet"/>
      <w:lvlText w:val=""/>
      <w:lvlJc w:val="left"/>
      <w:pPr>
        <w:tabs>
          <w:tab w:val="num" w:pos="3480"/>
        </w:tabs>
        <w:ind w:left="3480" w:hanging="360"/>
      </w:pPr>
      <w:rPr>
        <w:rFonts w:ascii="Symbol" w:hAnsi="Symbol" w:hint="default"/>
      </w:rPr>
    </w:lvl>
    <w:lvl w:ilvl="4" w:tplc="0C0A0003" w:tentative="1">
      <w:start w:val="1"/>
      <w:numFmt w:val="bullet"/>
      <w:lvlText w:val="o"/>
      <w:lvlJc w:val="left"/>
      <w:pPr>
        <w:tabs>
          <w:tab w:val="num" w:pos="4200"/>
        </w:tabs>
        <w:ind w:left="4200" w:hanging="360"/>
      </w:pPr>
      <w:rPr>
        <w:rFonts w:ascii="Courier New" w:hAnsi="Courier New" w:cs="Courier New" w:hint="default"/>
      </w:rPr>
    </w:lvl>
    <w:lvl w:ilvl="5" w:tplc="0C0A0005" w:tentative="1">
      <w:start w:val="1"/>
      <w:numFmt w:val="bullet"/>
      <w:lvlText w:val=""/>
      <w:lvlJc w:val="left"/>
      <w:pPr>
        <w:tabs>
          <w:tab w:val="num" w:pos="4920"/>
        </w:tabs>
        <w:ind w:left="4920" w:hanging="360"/>
      </w:pPr>
      <w:rPr>
        <w:rFonts w:ascii="Wingdings" w:hAnsi="Wingdings" w:hint="default"/>
      </w:rPr>
    </w:lvl>
    <w:lvl w:ilvl="6" w:tplc="0C0A0001" w:tentative="1">
      <w:start w:val="1"/>
      <w:numFmt w:val="bullet"/>
      <w:lvlText w:val=""/>
      <w:lvlJc w:val="left"/>
      <w:pPr>
        <w:tabs>
          <w:tab w:val="num" w:pos="5640"/>
        </w:tabs>
        <w:ind w:left="5640" w:hanging="360"/>
      </w:pPr>
      <w:rPr>
        <w:rFonts w:ascii="Symbol" w:hAnsi="Symbol" w:hint="default"/>
      </w:rPr>
    </w:lvl>
    <w:lvl w:ilvl="7" w:tplc="0C0A0003" w:tentative="1">
      <w:start w:val="1"/>
      <w:numFmt w:val="bullet"/>
      <w:lvlText w:val="o"/>
      <w:lvlJc w:val="left"/>
      <w:pPr>
        <w:tabs>
          <w:tab w:val="num" w:pos="6360"/>
        </w:tabs>
        <w:ind w:left="6360" w:hanging="360"/>
      </w:pPr>
      <w:rPr>
        <w:rFonts w:ascii="Courier New" w:hAnsi="Courier New" w:cs="Courier New" w:hint="default"/>
      </w:rPr>
    </w:lvl>
    <w:lvl w:ilvl="8" w:tplc="0C0A0005" w:tentative="1">
      <w:start w:val="1"/>
      <w:numFmt w:val="bullet"/>
      <w:lvlText w:val=""/>
      <w:lvlJc w:val="left"/>
      <w:pPr>
        <w:tabs>
          <w:tab w:val="num" w:pos="7080"/>
        </w:tabs>
        <w:ind w:left="7080" w:hanging="360"/>
      </w:pPr>
      <w:rPr>
        <w:rFonts w:ascii="Wingdings" w:hAnsi="Wingdings" w:hint="default"/>
      </w:rPr>
    </w:lvl>
  </w:abstractNum>
  <w:abstractNum w:abstractNumId="11" w15:restartNumberingAfterBreak="0">
    <w:nsid w:val="19B564F5"/>
    <w:multiLevelType w:val="hybridMultilevel"/>
    <w:tmpl w:val="4776F3E8"/>
    <w:lvl w:ilvl="0" w:tplc="DD9EB9AA">
      <w:start w:val="9"/>
      <w:numFmt w:val="upperLetter"/>
      <w:lvlText w:val="%1."/>
      <w:lvlJc w:val="left"/>
      <w:pPr>
        <w:tabs>
          <w:tab w:val="num" w:pos="1917"/>
        </w:tabs>
        <w:ind w:left="1917" w:hanging="360"/>
      </w:pPr>
      <w:rPr>
        <w:rFonts w:hint="default"/>
      </w:rPr>
    </w:lvl>
    <w:lvl w:ilvl="1" w:tplc="0C0A0019" w:tentative="1">
      <w:start w:val="1"/>
      <w:numFmt w:val="lowerLetter"/>
      <w:lvlText w:val="%2."/>
      <w:lvlJc w:val="left"/>
      <w:pPr>
        <w:tabs>
          <w:tab w:val="num" w:pos="2637"/>
        </w:tabs>
        <w:ind w:left="2637" w:hanging="360"/>
      </w:pPr>
    </w:lvl>
    <w:lvl w:ilvl="2" w:tplc="0C0A001B" w:tentative="1">
      <w:start w:val="1"/>
      <w:numFmt w:val="lowerRoman"/>
      <w:lvlText w:val="%3."/>
      <w:lvlJc w:val="right"/>
      <w:pPr>
        <w:tabs>
          <w:tab w:val="num" w:pos="3357"/>
        </w:tabs>
        <w:ind w:left="3357" w:hanging="180"/>
      </w:pPr>
    </w:lvl>
    <w:lvl w:ilvl="3" w:tplc="0C0A000F" w:tentative="1">
      <w:start w:val="1"/>
      <w:numFmt w:val="decimal"/>
      <w:lvlText w:val="%4."/>
      <w:lvlJc w:val="left"/>
      <w:pPr>
        <w:tabs>
          <w:tab w:val="num" w:pos="4077"/>
        </w:tabs>
        <w:ind w:left="4077" w:hanging="360"/>
      </w:pPr>
    </w:lvl>
    <w:lvl w:ilvl="4" w:tplc="0C0A0019" w:tentative="1">
      <w:start w:val="1"/>
      <w:numFmt w:val="lowerLetter"/>
      <w:lvlText w:val="%5."/>
      <w:lvlJc w:val="left"/>
      <w:pPr>
        <w:tabs>
          <w:tab w:val="num" w:pos="4797"/>
        </w:tabs>
        <w:ind w:left="4797" w:hanging="360"/>
      </w:pPr>
    </w:lvl>
    <w:lvl w:ilvl="5" w:tplc="0C0A001B" w:tentative="1">
      <w:start w:val="1"/>
      <w:numFmt w:val="lowerRoman"/>
      <w:lvlText w:val="%6."/>
      <w:lvlJc w:val="right"/>
      <w:pPr>
        <w:tabs>
          <w:tab w:val="num" w:pos="5517"/>
        </w:tabs>
        <w:ind w:left="5517" w:hanging="180"/>
      </w:pPr>
    </w:lvl>
    <w:lvl w:ilvl="6" w:tplc="0C0A000F" w:tentative="1">
      <w:start w:val="1"/>
      <w:numFmt w:val="decimal"/>
      <w:lvlText w:val="%7."/>
      <w:lvlJc w:val="left"/>
      <w:pPr>
        <w:tabs>
          <w:tab w:val="num" w:pos="6237"/>
        </w:tabs>
        <w:ind w:left="6237" w:hanging="360"/>
      </w:pPr>
    </w:lvl>
    <w:lvl w:ilvl="7" w:tplc="0C0A0019" w:tentative="1">
      <w:start w:val="1"/>
      <w:numFmt w:val="lowerLetter"/>
      <w:lvlText w:val="%8."/>
      <w:lvlJc w:val="left"/>
      <w:pPr>
        <w:tabs>
          <w:tab w:val="num" w:pos="6957"/>
        </w:tabs>
        <w:ind w:left="6957" w:hanging="360"/>
      </w:pPr>
    </w:lvl>
    <w:lvl w:ilvl="8" w:tplc="0C0A001B" w:tentative="1">
      <w:start w:val="1"/>
      <w:numFmt w:val="lowerRoman"/>
      <w:lvlText w:val="%9."/>
      <w:lvlJc w:val="right"/>
      <w:pPr>
        <w:tabs>
          <w:tab w:val="num" w:pos="7677"/>
        </w:tabs>
        <w:ind w:left="7677" w:hanging="180"/>
      </w:pPr>
    </w:lvl>
  </w:abstractNum>
  <w:abstractNum w:abstractNumId="12" w15:restartNumberingAfterBreak="0">
    <w:nsid w:val="1C8B3EBB"/>
    <w:multiLevelType w:val="hybridMultilevel"/>
    <w:tmpl w:val="8E0CEB32"/>
    <w:lvl w:ilvl="0" w:tplc="A5424C1E">
      <w:start w:val="3"/>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3" w15:restartNumberingAfterBreak="0">
    <w:nsid w:val="206B6360"/>
    <w:multiLevelType w:val="hybridMultilevel"/>
    <w:tmpl w:val="E9AAAE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4561D49"/>
    <w:multiLevelType w:val="hybridMultilevel"/>
    <w:tmpl w:val="BE4E34DE"/>
    <w:lvl w:ilvl="0" w:tplc="2CDC7A8C">
      <w:start w:val="3"/>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5" w15:restartNumberingAfterBreak="0">
    <w:nsid w:val="283D620A"/>
    <w:multiLevelType w:val="multilevel"/>
    <w:tmpl w:val="CEA651F2"/>
    <w:lvl w:ilvl="0">
      <w:start w:val="3"/>
      <w:numFmt w:val="decimal"/>
      <w:lvlText w:val="%1."/>
      <w:lvlJc w:val="left"/>
      <w:pPr>
        <w:tabs>
          <w:tab w:val="num" w:pos="615"/>
        </w:tabs>
        <w:ind w:left="615" w:hanging="615"/>
      </w:pPr>
      <w:rPr>
        <w:rFonts w:hint="default"/>
      </w:rPr>
    </w:lvl>
    <w:lvl w:ilvl="1">
      <w:start w:val="1"/>
      <w:numFmt w:val="decimal"/>
      <w:lvlText w:val="%1.%2."/>
      <w:lvlJc w:val="left"/>
      <w:pPr>
        <w:tabs>
          <w:tab w:val="num" w:pos="1080"/>
        </w:tabs>
        <w:ind w:left="1080" w:hanging="615"/>
      </w:pPr>
      <w:rPr>
        <w:rFonts w:hint="default"/>
      </w:rPr>
    </w:lvl>
    <w:lvl w:ilvl="2">
      <w:start w:val="1"/>
      <w:numFmt w:val="decimal"/>
      <w:lvlText w:val="%1.%2.%3."/>
      <w:lvlJc w:val="left"/>
      <w:pPr>
        <w:tabs>
          <w:tab w:val="num" w:pos="1650"/>
        </w:tabs>
        <w:ind w:left="1650" w:hanging="720"/>
      </w:pPr>
      <w:rPr>
        <w:rFonts w:hint="default"/>
      </w:rPr>
    </w:lvl>
    <w:lvl w:ilvl="3">
      <w:start w:val="1"/>
      <w:numFmt w:val="decimal"/>
      <w:lvlText w:val="%1.%2.%3.%4."/>
      <w:lvlJc w:val="left"/>
      <w:pPr>
        <w:tabs>
          <w:tab w:val="num" w:pos="2115"/>
        </w:tabs>
        <w:ind w:left="2115" w:hanging="720"/>
      </w:pPr>
      <w:rPr>
        <w:rFonts w:hint="default"/>
      </w:rPr>
    </w:lvl>
    <w:lvl w:ilvl="4">
      <w:start w:val="1"/>
      <w:numFmt w:val="decimal"/>
      <w:lvlText w:val="%1.%2.%3.%4.%5."/>
      <w:lvlJc w:val="left"/>
      <w:pPr>
        <w:tabs>
          <w:tab w:val="num" w:pos="2940"/>
        </w:tabs>
        <w:ind w:left="2940" w:hanging="1080"/>
      </w:pPr>
      <w:rPr>
        <w:rFonts w:hint="default"/>
      </w:rPr>
    </w:lvl>
    <w:lvl w:ilvl="5">
      <w:start w:val="1"/>
      <w:numFmt w:val="decimal"/>
      <w:lvlText w:val="%1.%2.%3.%4.%5.%6."/>
      <w:lvlJc w:val="left"/>
      <w:pPr>
        <w:tabs>
          <w:tab w:val="num" w:pos="3405"/>
        </w:tabs>
        <w:ind w:left="3405" w:hanging="1080"/>
      </w:pPr>
      <w:rPr>
        <w:rFonts w:hint="default"/>
      </w:rPr>
    </w:lvl>
    <w:lvl w:ilvl="6">
      <w:start w:val="1"/>
      <w:numFmt w:val="decimal"/>
      <w:lvlText w:val="%1.%2.%3.%4.%5.%6.%7."/>
      <w:lvlJc w:val="left"/>
      <w:pPr>
        <w:tabs>
          <w:tab w:val="num" w:pos="4230"/>
        </w:tabs>
        <w:ind w:left="4230" w:hanging="1440"/>
      </w:pPr>
      <w:rPr>
        <w:rFonts w:hint="default"/>
      </w:rPr>
    </w:lvl>
    <w:lvl w:ilvl="7">
      <w:start w:val="1"/>
      <w:numFmt w:val="decimal"/>
      <w:lvlText w:val="%1.%2.%3.%4.%5.%6.%7.%8."/>
      <w:lvlJc w:val="left"/>
      <w:pPr>
        <w:tabs>
          <w:tab w:val="num" w:pos="4695"/>
        </w:tabs>
        <w:ind w:left="4695" w:hanging="1440"/>
      </w:pPr>
      <w:rPr>
        <w:rFonts w:hint="default"/>
      </w:rPr>
    </w:lvl>
    <w:lvl w:ilvl="8">
      <w:start w:val="1"/>
      <w:numFmt w:val="decimal"/>
      <w:lvlText w:val="%1.%2.%3.%4.%5.%6.%7.%8.%9."/>
      <w:lvlJc w:val="left"/>
      <w:pPr>
        <w:tabs>
          <w:tab w:val="num" w:pos="5520"/>
        </w:tabs>
        <w:ind w:left="5520" w:hanging="1800"/>
      </w:pPr>
      <w:rPr>
        <w:rFonts w:hint="default"/>
      </w:rPr>
    </w:lvl>
  </w:abstractNum>
  <w:abstractNum w:abstractNumId="16" w15:restartNumberingAfterBreak="0">
    <w:nsid w:val="31D50778"/>
    <w:multiLevelType w:val="hybridMultilevel"/>
    <w:tmpl w:val="3C642F44"/>
    <w:lvl w:ilvl="0" w:tplc="587C059A">
      <w:start w:val="9"/>
      <w:numFmt w:val="upperLetter"/>
      <w:lvlText w:val="%1."/>
      <w:lvlJc w:val="left"/>
      <w:pPr>
        <w:tabs>
          <w:tab w:val="num" w:pos="1785"/>
        </w:tabs>
        <w:ind w:left="1785" w:hanging="360"/>
      </w:pPr>
      <w:rPr>
        <w:rFonts w:hint="default"/>
      </w:rPr>
    </w:lvl>
    <w:lvl w:ilvl="1" w:tplc="1FDC8D02">
      <w:start w:val="1"/>
      <w:numFmt w:val="decimal"/>
      <w:lvlText w:val="%2"/>
      <w:lvlJc w:val="left"/>
      <w:pPr>
        <w:tabs>
          <w:tab w:val="num" w:pos="2850"/>
        </w:tabs>
        <w:ind w:left="2850" w:hanging="705"/>
      </w:pPr>
      <w:rPr>
        <w:rFonts w:hint="default"/>
      </w:rPr>
    </w:lvl>
    <w:lvl w:ilvl="2" w:tplc="B07ABFD4">
      <w:start w:val="1"/>
      <w:numFmt w:val="decimal"/>
      <w:lvlText w:val="%3."/>
      <w:lvlJc w:val="left"/>
      <w:pPr>
        <w:tabs>
          <w:tab w:val="num" w:pos="3405"/>
        </w:tabs>
        <w:ind w:left="3405" w:hanging="360"/>
      </w:pPr>
      <w:rPr>
        <w:rFonts w:hint="default"/>
      </w:rPr>
    </w:lvl>
    <w:lvl w:ilvl="3" w:tplc="0C0A000F" w:tentative="1">
      <w:start w:val="1"/>
      <w:numFmt w:val="decimal"/>
      <w:lvlText w:val="%4."/>
      <w:lvlJc w:val="left"/>
      <w:pPr>
        <w:tabs>
          <w:tab w:val="num" w:pos="3945"/>
        </w:tabs>
        <w:ind w:left="3945" w:hanging="360"/>
      </w:pPr>
    </w:lvl>
    <w:lvl w:ilvl="4" w:tplc="0C0A0019" w:tentative="1">
      <w:start w:val="1"/>
      <w:numFmt w:val="lowerLetter"/>
      <w:lvlText w:val="%5."/>
      <w:lvlJc w:val="left"/>
      <w:pPr>
        <w:tabs>
          <w:tab w:val="num" w:pos="4665"/>
        </w:tabs>
        <w:ind w:left="4665" w:hanging="360"/>
      </w:pPr>
    </w:lvl>
    <w:lvl w:ilvl="5" w:tplc="0C0A001B" w:tentative="1">
      <w:start w:val="1"/>
      <w:numFmt w:val="lowerRoman"/>
      <w:lvlText w:val="%6."/>
      <w:lvlJc w:val="right"/>
      <w:pPr>
        <w:tabs>
          <w:tab w:val="num" w:pos="5385"/>
        </w:tabs>
        <w:ind w:left="5385" w:hanging="180"/>
      </w:pPr>
    </w:lvl>
    <w:lvl w:ilvl="6" w:tplc="0C0A000F" w:tentative="1">
      <w:start w:val="1"/>
      <w:numFmt w:val="decimal"/>
      <w:lvlText w:val="%7."/>
      <w:lvlJc w:val="left"/>
      <w:pPr>
        <w:tabs>
          <w:tab w:val="num" w:pos="6105"/>
        </w:tabs>
        <w:ind w:left="6105" w:hanging="360"/>
      </w:pPr>
    </w:lvl>
    <w:lvl w:ilvl="7" w:tplc="0C0A0019" w:tentative="1">
      <w:start w:val="1"/>
      <w:numFmt w:val="lowerLetter"/>
      <w:lvlText w:val="%8."/>
      <w:lvlJc w:val="left"/>
      <w:pPr>
        <w:tabs>
          <w:tab w:val="num" w:pos="6825"/>
        </w:tabs>
        <w:ind w:left="6825" w:hanging="360"/>
      </w:pPr>
    </w:lvl>
    <w:lvl w:ilvl="8" w:tplc="0C0A001B" w:tentative="1">
      <w:start w:val="1"/>
      <w:numFmt w:val="lowerRoman"/>
      <w:lvlText w:val="%9."/>
      <w:lvlJc w:val="right"/>
      <w:pPr>
        <w:tabs>
          <w:tab w:val="num" w:pos="7545"/>
        </w:tabs>
        <w:ind w:left="7545" w:hanging="180"/>
      </w:pPr>
    </w:lvl>
  </w:abstractNum>
  <w:abstractNum w:abstractNumId="17" w15:restartNumberingAfterBreak="0">
    <w:nsid w:val="33BE4C26"/>
    <w:multiLevelType w:val="multilevel"/>
    <w:tmpl w:val="2D3A8CE2"/>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4F97E1C"/>
    <w:multiLevelType w:val="hybridMultilevel"/>
    <w:tmpl w:val="5B0C4546"/>
    <w:lvl w:ilvl="0" w:tplc="0C0A000F">
      <w:start w:val="1"/>
      <w:numFmt w:val="decimal"/>
      <w:lvlText w:val="%1."/>
      <w:lvlJc w:val="left"/>
      <w:pPr>
        <w:tabs>
          <w:tab w:val="num" w:pos="720"/>
        </w:tabs>
        <w:ind w:left="720" w:hanging="360"/>
      </w:pPr>
      <w:rPr>
        <w:rFonts w:hint="default"/>
      </w:rPr>
    </w:lvl>
    <w:lvl w:ilvl="1" w:tplc="0CE89E04">
      <w:start w:val="1"/>
      <w:numFmt w:val="upperLetter"/>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15:restartNumberingAfterBreak="0">
    <w:nsid w:val="35ED7C30"/>
    <w:multiLevelType w:val="singleLevel"/>
    <w:tmpl w:val="FFFFFFFF"/>
    <w:lvl w:ilvl="0">
      <w:numFmt w:val="decimal"/>
      <w:lvlText w:val="*"/>
      <w:lvlJc w:val="left"/>
    </w:lvl>
  </w:abstractNum>
  <w:abstractNum w:abstractNumId="20" w15:restartNumberingAfterBreak="0">
    <w:nsid w:val="37C421A7"/>
    <w:multiLevelType w:val="hybridMultilevel"/>
    <w:tmpl w:val="50B232C6"/>
    <w:lvl w:ilvl="0" w:tplc="E188DCC0">
      <w:start w:val="9"/>
      <w:numFmt w:val="upperLetter"/>
      <w:lvlText w:val="%1."/>
      <w:lvlJc w:val="left"/>
      <w:pPr>
        <w:tabs>
          <w:tab w:val="num" w:pos="1776"/>
        </w:tabs>
        <w:ind w:left="1776" w:hanging="360"/>
      </w:pPr>
      <w:rPr>
        <w:rFonts w:hint="default"/>
      </w:rPr>
    </w:lvl>
    <w:lvl w:ilvl="1" w:tplc="5D863FE4">
      <w:start w:val="8"/>
      <w:numFmt w:val="decimal"/>
      <w:lvlText w:val="%2."/>
      <w:lvlJc w:val="left"/>
      <w:pPr>
        <w:tabs>
          <w:tab w:val="num" w:pos="2496"/>
        </w:tabs>
        <w:ind w:left="2496" w:hanging="360"/>
      </w:pPr>
      <w:rPr>
        <w:rFonts w:hint="default"/>
      </w:rPr>
    </w:lvl>
    <w:lvl w:ilvl="2" w:tplc="0C0A001B" w:tentative="1">
      <w:start w:val="1"/>
      <w:numFmt w:val="lowerRoman"/>
      <w:lvlText w:val="%3."/>
      <w:lvlJc w:val="right"/>
      <w:pPr>
        <w:tabs>
          <w:tab w:val="num" w:pos="3216"/>
        </w:tabs>
        <w:ind w:left="3216" w:hanging="180"/>
      </w:pPr>
    </w:lvl>
    <w:lvl w:ilvl="3" w:tplc="0C0A000F" w:tentative="1">
      <w:start w:val="1"/>
      <w:numFmt w:val="decimal"/>
      <w:lvlText w:val="%4."/>
      <w:lvlJc w:val="left"/>
      <w:pPr>
        <w:tabs>
          <w:tab w:val="num" w:pos="3936"/>
        </w:tabs>
        <w:ind w:left="3936" w:hanging="360"/>
      </w:pPr>
    </w:lvl>
    <w:lvl w:ilvl="4" w:tplc="0C0A0019" w:tentative="1">
      <w:start w:val="1"/>
      <w:numFmt w:val="lowerLetter"/>
      <w:lvlText w:val="%5."/>
      <w:lvlJc w:val="left"/>
      <w:pPr>
        <w:tabs>
          <w:tab w:val="num" w:pos="4656"/>
        </w:tabs>
        <w:ind w:left="4656" w:hanging="360"/>
      </w:pPr>
    </w:lvl>
    <w:lvl w:ilvl="5" w:tplc="0C0A001B" w:tentative="1">
      <w:start w:val="1"/>
      <w:numFmt w:val="lowerRoman"/>
      <w:lvlText w:val="%6."/>
      <w:lvlJc w:val="right"/>
      <w:pPr>
        <w:tabs>
          <w:tab w:val="num" w:pos="5376"/>
        </w:tabs>
        <w:ind w:left="5376" w:hanging="180"/>
      </w:pPr>
    </w:lvl>
    <w:lvl w:ilvl="6" w:tplc="0C0A000F" w:tentative="1">
      <w:start w:val="1"/>
      <w:numFmt w:val="decimal"/>
      <w:lvlText w:val="%7."/>
      <w:lvlJc w:val="left"/>
      <w:pPr>
        <w:tabs>
          <w:tab w:val="num" w:pos="6096"/>
        </w:tabs>
        <w:ind w:left="6096" w:hanging="360"/>
      </w:pPr>
    </w:lvl>
    <w:lvl w:ilvl="7" w:tplc="0C0A0019" w:tentative="1">
      <w:start w:val="1"/>
      <w:numFmt w:val="lowerLetter"/>
      <w:lvlText w:val="%8."/>
      <w:lvlJc w:val="left"/>
      <w:pPr>
        <w:tabs>
          <w:tab w:val="num" w:pos="6816"/>
        </w:tabs>
        <w:ind w:left="6816" w:hanging="360"/>
      </w:pPr>
    </w:lvl>
    <w:lvl w:ilvl="8" w:tplc="0C0A001B" w:tentative="1">
      <w:start w:val="1"/>
      <w:numFmt w:val="lowerRoman"/>
      <w:lvlText w:val="%9."/>
      <w:lvlJc w:val="right"/>
      <w:pPr>
        <w:tabs>
          <w:tab w:val="num" w:pos="7536"/>
        </w:tabs>
        <w:ind w:left="7536" w:hanging="180"/>
      </w:pPr>
    </w:lvl>
  </w:abstractNum>
  <w:abstractNum w:abstractNumId="21" w15:restartNumberingAfterBreak="0">
    <w:nsid w:val="45CD7D19"/>
    <w:multiLevelType w:val="singleLevel"/>
    <w:tmpl w:val="FFFFFFFF"/>
    <w:lvl w:ilvl="0">
      <w:numFmt w:val="decimal"/>
      <w:lvlText w:val="*"/>
      <w:lvlJc w:val="left"/>
    </w:lvl>
  </w:abstractNum>
  <w:abstractNum w:abstractNumId="22" w15:restartNumberingAfterBreak="0">
    <w:nsid w:val="468A72A9"/>
    <w:multiLevelType w:val="hybridMultilevel"/>
    <w:tmpl w:val="843219F8"/>
    <w:lvl w:ilvl="0" w:tplc="0C0A000F">
      <w:start w:val="2"/>
      <w:numFmt w:val="decimal"/>
      <w:lvlText w:val="%1."/>
      <w:lvlJc w:val="left"/>
      <w:pPr>
        <w:tabs>
          <w:tab w:val="num" w:pos="720"/>
        </w:tabs>
        <w:ind w:left="720" w:hanging="360"/>
      </w:pPr>
      <w:rPr>
        <w:rFonts w:hint="default"/>
      </w:rPr>
    </w:lvl>
    <w:lvl w:ilvl="1" w:tplc="8E362044">
      <w:start w:val="1"/>
      <w:numFmt w:val="upperLetter"/>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15:restartNumberingAfterBreak="0">
    <w:nsid w:val="4A3647F3"/>
    <w:multiLevelType w:val="hybridMultilevel"/>
    <w:tmpl w:val="821E230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C8C5442"/>
    <w:multiLevelType w:val="multilevel"/>
    <w:tmpl w:val="4252A66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AC33298"/>
    <w:multiLevelType w:val="hybridMultilevel"/>
    <w:tmpl w:val="638C58AE"/>
    <w:lvl w:ilvl="0" w:tplc="080A0001">
      <w:start w:val="1"/>
      <w:numFmt w:val="bullet"/>
      <w:lvlText w:val=""/>
      <w:lvlJc w:val="left"/>
      <w:pPr>
        <w:ind w:left="19080" w:hanging="360"/>
      </w:pPr>
      <w:rPr>
        <w:rFonts w:ascii="Symbol" w:hAnsi="Symbol" w:hint="default"/>
      </w:rPr>
    </w:lvl>
    <w:lvl w:ilvl="1" w:tplc="080A0003" w:tentative="1">
      <w:start w:val="1"/>
      <w:numFmt w:val="bullet"/>
      <w:lvlText w:val="o"/>
      <w:lvlJc w:val="left"/>
      <w:pPr>
        <w:ind w:left="19800" w:hanging="360"/>
      </w:pPr>
      <w:rPr>
        <w:rFonts w:ascii="Courier New" w:hAnsi="Courier New" w:cs="Courier New" w:hint="default"/>
      </w:rPr>
    </w:lvl>
    <w:lvl w:ilvl="2" w:tplc="080A0005" w:tentative="1">
      <w:start w:val="1"/>
      <w:numFmt w:val="bullet"/>
      <w:lvlText w:val=""/>
      <w:lvlJc w:val="left"/>
      <w:pPr>
        <w:ind w:left="20520" w:hanging="360"/>
      </w:pPr>
      <w:rPr>
        <w:rFonts w:ascii="Wingdings" w:hAnsi="Wingdings" w:hint="default"/>
      </w:rPr>
    </w:lvl>
    <w:lvl w:ilvl="3" w:tplc="080A0001" w:tentative="1">
      <w:start w:val="1"/>
      <w:numFmt w:val="bullet"/>
      <w:lvlText w:val=""/>
      <w:lvlJc w:val="left"/>
      <w:pPr>
        <w:ind w:left="21240" w:hanging="360"/>
      </w:pPr>
      <w:rPr>
        <w:rFonts w:ascii="Symbol" w:hAnsi="Symbol" w:hint="default"/>
      </w:rPr>
    </w:lvl>
    <w:lvl w:ilvl="4" w:tplc="080A0003" w:tentative="1">
      <w:start w:val="1"/>
      <w:numFmt w:val="bullet"/>
      <w:lvlText w:val="o"/>
      <w:lvlJc w:val="left"/>
      <w:pPr>
        <w:ind w:left="21960" w:hanging="360"/>
      </w:pPr>
      <w:rPr>
        <w:rFonts w:ascii="Courier New" w:hAnsi="Courier New" w:cs="Courier New" w:hint="default"/>
      </w:rPr>
    </w:lvl>
    <w:lvl w:ilvl="5" w:tplc="080A0005" w:tentative="1">
      <w:start w:val="1"/>
      <w:numFmt w:val="bullet"/>
      <w:lvlText w:val=""/>
      <w:lvlJc w:val="left"/>
      <w:pPr>
        <w:ind w:left="22680" w:hanging="360"/>
      </w:pPr>
      <w:rPr>
        <w:rFonts w:ascii="Wingdings" w:hAnsi="Wingdings" w:hint="default"/>
      </w:rPr>
    </w:lvl>
    <w:lvl w:ilvl="6" w:tplc="080A0001" w:tentative="1">
      <w:start w:val="1"/>
      <w:numFmt w:val="bullet"/>
      <w:lvlText w:val=""/>
      <w:lvlJc w:val="left"/>
      <w:pPr>
        <w:ind w:left="23400" w:hanging="360"/>
      </w:pPr>
      <w:rPr>
        <w:rFonts w:ascii="Symbol" w:hAnsi="Symbol" w:hint="default"/>
      </w:rPr>
    </w:lvl>
    <w:lvl w:ilvl="7" w:tplc="080A0003" w:tentative="1">
      <w:start w:val="1"/>
      <w:numFmt w:val="bullet"/>
      <w:lvlText w:val="o"/>
      <w:lvlJc w:val="left"/>
      <w:pPr>
        <w:ind w:left="24120" w:hanging="360"/>
      </w:pPr>
      <w:rPr>
        <w:rFonts w:ascii="Courier New" w:hAnsi="Courier New" w:cs="Courier New" w:hint="default"/>
      </w:rPr>
    </w:lvl>
    <w:lvl w:ilvl="8" w:tplc="080A0005" w:tentative="1">
      <w:start w:val="1"/>
      <w:numFmt w:val="bullet"/>
      <w:lvlText w:val=""/>
      <w:lvlJc w:val="left"/>
      <w:pPr>
        <w:ind w:left="24840" w:hanging="360"/>
      </w:pPr>
      <w:rPr>
        <w:rFonts w:ascii="Wingdings" w:hAnsi="Wingdings" w:hint="default"/>
      </w:rPr>
    </w:lvl>
  </w:abstractNum>
  <w:abstractNum w:abstractNumId="26" w15:restartNumberingAfterBreak="0">
    <w:nsid w:val="5C8F1DBA"/>
    <w:multiLevelType w:val="hybridMultilevel"/>
    <w:tmpl w:val="9DD6C9B0"/>
    <w:lvl w:ilvl="0" w:tplc="BE78A252">
      <w:start w:val="9"/>
      <w:numFmt w:val="decimal"/>
      <w:lvlText w:val="%1."/>
      <w:lvlJc w:val="left"/>
      <w:pPr>
        <w:tabs>
          <w:tab w:val="num" w:pos="1065"/>
        </w:tabs>
        <w:ind w:left="1065" w:hanging="705"/>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7" w15:restartNumberingAfterBreak="0">
    <w:nsid w:val="5D7A53A6"/>
    <w:multiLevelType w:val="hybridMultilevel"/>
    <w:tmpl w:val="C272020E"/>
    <w:lvl w:ilvl="0" w:tplc="080A0001">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FD54AB5"/>
    <w:multiLevelType w:val="hybridMultilevel"/>
    <w:tmpl w:val="7152B10A"/>
    <w:lvl w:ilvl="0" w:tplc="1C58A6E0">
      <w:start w:val="9"/>
      <w:numFmt w:val="upperLetter"/>
      <w:lvlText w:val="%1."/>
      <w:lvlJc w:val="left"/>
      <w:pPr>
        <w:ind w:left="1776" w:hanging="360"/>
      </w:pPr>
      <w:rPr>
        <w:rFonts w:hint="default"/>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29" w15:restartNumberingAfterBreak="0">
    <w:nsid w:val="6D4A6D8D"/>
    <w:multiLevelType w:val="hybridMultilevel"/>
    <w:tmpl w:val="355C5B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FC64046"/>
    <w:multiLevelType w:val="hybridMultilevel"/>
    <w:tmpl w:val="1E1C69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708B449E"/>
    <w:multiLevelType w:val="multilevel"/>
    <w:tmpl w:val="65E8EBD2"/>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2" w15:restartNumberingAfterBreak="0">
    <w:nsid w:val="70D607A3"/>
    <w:multiLevelType w:val="hybridMultilevel"/>
    <w:tmpl w:val="36DAC4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3025C8F"/>
    <w:multiLevelType w:val="hybridMultilevel"/>
    <w:tmpl w:val="3568618C"/>
    <w:lvl w:ilvl="0" w:tplc="0C0A0001">
      <w:start w:val="1"/>
      <w:numFmt w:val="bullet"/>
      <w:lvlText w:val=""/>
      <w:lvlJc w:val="left"/>
      <w:pPr>
        <w:tabs>
          <w:tab w:val="num" w:pos="780"/>
        </w:tabs>
        <w:ind w:left="780" w:hanging="360"/>
      </w:pPr>
      <w:rPr>
        <w:rFonts w:ascii="Symbol" w:hAnsi="Symbol" w:hint="default"/>
      </w:rPr>
    </w:lvl>
    <w:lvl w:ilvl="1" w:tplc="0C0A0003" w:tentative="1">
      <w:start w:val="1"/>
      <w:numFmt w:val="bullet"/>
      <w:lvlText w:val="o"/>
      <w:lvlJc w:val="left"/>
      <w:pPr>
        <w:tabs>
          <w:tab w:val="num" w:pos="1500"/>
        </w:tabs>
        <w:ind w:left="1500" w:hanging="360"/>
      </w:pPr>
      <w:rPr>
        <w:rFonts w:ascii="Courier New" w:hAnsi="Courier New" w:hint="default"/>
      </w:rPr>
    </w:lvl>
    <w:lvl w:ilvl="2" w:tplc="0C0A0005" w:tentative="1">
      <w:start w:val="1"/>
      <w:numFmt w:val="bullet"/>
      <w:lvlText w:val=""/>
      <w:lvlJc w:val="left"/>
      <w:pPr>
        <w:tabs>
          <w:tab w:val="num" w:pos="2220"/>
        </w:tabs>
        <w:ind w:left="2220" w:hanging="360"/>
      </w:pPr>
      <w:rPr>
        <w:rFonts w:ascii="Wingdings" w:hAnsi="Wingdings" w:hint="default"/>
      </w:rPr>
    </w:lvl>
    <w:lvl w:ilvl="3" w:tplc="0C0A0001" w:tentative="1">
      <w:start w:val="1"/>
      <w:numFmt w:val="bullet"/>
      <w:lvlText w:val=""/>
      <w:lvlJc w:val="left"/>
      <w:pPr>
        <w:tabs>
          <w:tab w:val="num" w:pos="2940"/>
        </w:tabs>
        <w:ind w:left="2940" w:hanging="360"/>
      </w:pPr>
      <w:rPr>
        <w:rFonts w:ascii="Symbol" w:hAnsi="Symbol" w:hint="default"/>
      </w:rPr>
    </w:lvl>
    <w:lvl w:ilvl="4" w:tplc="0C0A0003" w:tentative="1">
      <w:start w:val="1"/>
      <w:numFmt w:val="bullet"/>
      <w:lvlText w:val="o"/>
      <w:lvlJc w:val="left"/>
      <w:pPr>
        <w:tabs>
          <w:tab w:val="num" w:pos="3660"/>
        </w:tabs>
        <w:ind w:left="3660" w:hanging="360"/>
      </w:pPr>
      <w:rPr>
        <w:rFonts w:ascii="Courier New" w:hAnsi="Courier New" w:hint="default"/>
      </w:rPr>
    </w:lvl>
    <w:lvl w:ilvl="5" w:tplc="0C0A0005" w:tentative="1">
      <w:start w:val="1"/>
      <w:numFmt w:val="bullet"/>
      <w:lvlText w:val=""/>
      <w:lvlJc w:val="left"/>
      <w:pPr>
        <w:tabs>
          <w:tab w:val="num" w:pos="4380"/>
        </w:tabs>
        <w:ind w:left="4380" w:hanging="360"/>
      </w:pPr>
      <w:rPr>
        <w:rFonts w:ascii="Wingdings" w:hAnsi="Wingdings" w:hint="default"/>
      </w:rPr>
    </w:lvl>
    <w:lvl w:ilvl="6" w:tplc="0C0A0001" w:tentative="1">
      <w:start w:val="1"/>
      <w:numFmt w:val="bullet"/>
      <w:lvlText w:val=""/>
      <w:lvlJc w:val="left"/>
      <w:pPr>
        <w:tabs>
          <w:tab w:val="num" w:pos="5100"/>
        </w:tabs>
        <w:ind w:left="5100" w:hanging="360"/>
      </w:pPr>
      <w:rPr>
        <w:rFonts w:ascii="Symbol" w:hAnsi="Symbol" w:hint="default"/>
      </w:rPr>
    </w:lvl>
    <w:lvl w:ilvl="7" w:tplc="0C0A0003" w:tentative="1">
      <w:start w:val="1"/>
      <w:numFmt w:val="bullet"/>
      <w:lvlText w:val="o"/>
      <w:lvlJc w:val="left"/>
      <w:pPr>
        <w:tabs>
          <w:tab w:val="num" w:pos="5820"/>
        </w:tabs>
        <w:ind w:left="5820" w:hanging="360"/>
      </w:pPr>
      <w:rPr>
        <w:rFonts w:ascii="Courier New" w:hAnsi="Courier New" w:hint="default"/>
      </w:rPr>
    </w:lvl>
    <w:lvl w:ilvl="8" w:tplc="0C0A0005" w:tentative="1">
      <w:start w:val="1"/>
      <w:numFmt w:val="bullet"/>
      <w:lvlText w:val=""/>
      <w:lvlJc w:val="left"/>
      <w:pPr>
        <w:tabs>
          <w:tab w:val="num" w:pos="6540"/>
        </w:tabs>
        <w:ind w:left="6540" w:hanging="360"/>
      </w:pPr>
      <w:rPr>
        <w:rFonts w:ascii="Wingdings" w:hAnsi="Wingdings" w:hint="default"/>
      </w:rPr>
    </w:lvl>
  </w:abstractNum>
  <w:abstractNum w:abstractNumId="34" w15:restartNumberingAfterBreak="0">
    <w:nsid w:val="741F188E"/>
    <w:multiLevelType w:val="hybridMultilevel"/>
    <w:tmpl w:val="5D141BA4"/>
    <w:lvl w:ilvl="0" w:tplc="0C0A0001">
      <w:start w:val="1"/>
      <w:numFmt w:val="bullet"/>
      <w:lvlText w:val=""/>
      <w:lvlJc w:val="left"/>
      <w:pPr>
        <w:tabs>
          <w:tab w:val="num" w:pos="780"/>
        </w:tabs>
        <w:ind w:left="780" w:hanging="360"/>
      </w:pPr>
      <w:rPr>
        <w:rFonts w:ascii="Symbol" w:hAnsi="Symbol" w:hint="default"/>
      </w:rPr>
    </w:lvl>
    <w:lvl w:ilvl="1" w:tplc="0C0A0003" w:tentative="1">
      <w:start w:val="1"/>
      <w:numFmt w:val="bullet"/>
      <w:lvlText w:val="o"/>
      <w:lvlJc w:val="left"/>
      <w:pPr>
        <w:tabs>
          <w:tab w:val="num" w:pos="1500"/>
        </w:tabs>
        <w:ind w:left="1500" w:hanging="360"/>
      </w:pPr>
      <w:rPr>
        <w:rFonts w:ascii="Courier New" w:hAnsi="Courier New" w:hint="default"/>
      </w:rPr>
    </w:lvl>
    <w:lvl w:ilvl="2" w:tplc="0C0A0005" w:tentative="1">
      <w:start w:val="1"/>
      <w:numFmt w:val="bullet"/>
      <w:lvlText w:val=""/>
      <w:lvlJc w:val="left"/>
      <w:pPr>
        <w:tabs>
          <w:tab w:val="num" w:pos="2220"/>
        </w:tabs>
        <w:ind w:left="2220" w:hanging="360"/>
      </w:pPr>
      <w:rPr>
        <w:rFonts w:ascii="Wingdings" w:hAnsi="Wingdings" w:hint="default"/>
      </w:rPr>
    </w:lvl>
    <w:lvl w:ilvl="3" w:tplc="0C0A0001" w:tentative="1">
      <w:start w:val="1"/>
      <w:numFmt w:val="bullet"/>
      <w:lvlText w:val=""/>
      <w:lvlJc w:val="left"/>
      <w:pPr>
        <w:tabs>
          <w:tab w:val="num" w:pos="2940"/>
        </w:tabs>
        <w:ind w:left="2940" w:hanging="360"/>
      </w:pPr>
      <w:rPr>
        <w:rFonts w:ascii="Symbol" w:hAnsi="Symbol" w:hint="default"/>
      </w:rPr>
    </w:lvl>
    <w:lvl w:ilvl="4" w:tplc="0C0A0003" w:tentative="1">
      <w:start w:val="1"/>
      <w:numFmt w:val="bullet"/>
      <w:lvlText w:val="o"/>
      <w:lvlJc w:val="left"/>
      <w:pPr>
        <w:tabs>
          <w:tab w:val="num" w:pos="3660"/>
        </w:tabs>
        <w:ind w:left="3660" w:hanging="360"/>
      </w:pPr>
      <w:rPr>
        <w:rFonts w:ascii="Courier New" w:hAnsi="Courier New" w:hint="default"/>
      </w:rPr>
    </w:lvl>
    <w:lvl w:ilvl="5" w:tplc="0C0A0005" w:tentative="1">
      <w:start w:val="1"/>
      <w:numFmt w:val="bullet"/>
      <w:lvlText w:val=""/>
      <w:lvlJc w:val="left"/>
      <w:pPr>
        <w:tabs>
          <w:tab w:val="num" w:pos="4380"/>
        </w:tabs>
        <w:ind w:left="4380" w:hanging="360"/>
      </w:pPr>
      <w:rPr>
        <w:rFonts w:ascii="Wingdings" w:hAnsi="Wingdings" w:hint="default"/>
      </w:rPr>
    </w:lvl>
    <w:lvl w:ilvl="6" w:tplc="0C0A0001" w:tentative="1">
      <w:start w:val="1"/>
      <w:numFmt w:val="bullet"/>
      <w:lvlText w:val=""/>
      <w:lvlJc w:val="left"/>
      <w:pPr>
        <w:tabs>
          <w:tab w:val="num" w:pos="5100"/>
        </w:tabs>
        <w:ind w:left="5100" w:hanging="360"/>
      </w:pPr>
      <w:rPr>
        <w:rFonts w:ascii="Symbol" w:hAnsi="Symbol" w:hint="default"/>
      </w:rPr>
    </w:lvl>
    <w:lvl w:ilvl="7" w:tplc="0C0A0003" w:tentative="1">
      <w:start w:val="1"/>
      <w:numFmt w:val="bullet"/>
      <w:lvlText w:val="o"/>
      <w:lvlJc w:val="left"/>
      <w:pPr>
        <w:tabs>
          <w:tab w:val="num" w:pos="5820"/>
        </w:tabs>
        <w:ind w:left="5820" w:hanging="360"/>
      </w:pPr>
      <w:rPr>
        <w:rFonts w:ascii="Courier New" w:hAnsi="Courier New" w:hint="default"/>
      </w:rPr>
    </w:lvl>
    <w:lvl w:ilvl="8" w:tplc="0C0A0005" w:tentative="1">
      <w:start w:val="1"/>
      <w:numFmt w:val="bullet"/>
      <w:lvlText w:val=""/>
      <w:lvlJc w:val="left"/>
      <w:pPr>
        <w:tabs>
          <w:tab w:val="num" w:pos="6540"/>
        </w:tabs>
        <w:ind w:left="6540" w:hanging="360"/>
      </w:pPr>
      <w:rPr>
        <w:rFonts w:ascii="Wingdings" w:hAnsi="Wingdings" w:hint="default"/>
      </w:rPr>
    </w:lvl>
  </w:abstractNum>
  <w:abstractNum w:abstractNumId="35" w15:restartNumberingAfterBreak="0">
    <w:nsid w:val="745C5131"/>
    <w:multiLevelType w:val="hybridMultilevel"/>
    <w:tmpl w:val="1354B976"/>
    <w:lvl w:ilvl="0" w:tplc="0C0A0001">
      <w:start w:val="1"/>
      <w:numFmt w:val="bullet"/>
      <w:lvlText w:val=""/>
      <w:lvlJc w:val="left"/>
      <w:pPr>
        <w:tabs>
          <w:tab w:val="num" w:pos="1287"/>
        </w:tabs>
        <w:ind w:left="1287" w:hanging="360"/>
      </w:pPr>
      <w:rPr>
        <w:rFonts w:ascii="Symbol" w:hAnsi="Symbol" w:cs="Symbol" w:hint="default"/>
      </w:rPr>
    </w:lvl>
    <w:lvl w:ilvl="1" w:tplc="0C0A0003">
      <w:start w:val="1"/>
      <w:numFmt w:val="bullet"/>
      <w:lvlText w:val="o"/>
      <w:lvlJc w:val="left"/>
      <w:pPr>
        <w:tabs>
          <w:tab w:val="num" w:pos="2007"/>
        </w:tabs>
        <w:ind w:left="2007" w:hanging="360"/>
      </w:pPr>
      <w:rPr>
        <w:rFonts w:ascii="Courier New" w:hAnsi="Courier New" w:cs="Courier New" w:hint="default"/>
      </w:rPr>
    </w:lvl>
    <w:lvl w:ilvl="2" w:tplc="0C0A0005">
      <w:start w:val="1"/>
      <w:numFmt w:val="bullet"/>
      <w:lvlText w:val=""/>
      <w:lvlJc w:val="left"/>
      <w:pPr>
        <w:tabs>
          <w:tab w:val="num" w:pos="2727"/>
        </w:tabs>
        <w:ind w:left="2727" w:hanging="360"/>
      </w:pPr>
      <w:rPr>
        <w:rFonts w:ascii="Wingdings" w:hAnsi="Wingdings" w:cs="Wingdings" w:hint="default"/>
      </w:rPr>
    </w:lvl>
    <w:lvl w:ilvl="3" w:tplc="0C0A0001">
      <w:start w:val="1"/>
      <w:numFmt w:val="bullet"/>
      <w:lvlText w:val=""/>
      <w:lvlJc w:val="left"/>
      <w:pPr>
        <w:tabs>
          <w:tab w:val="num" w:pos="3447"/>
        </w:tabs>
        <w:ind w:left="3447" w:hanging="360"/>
      </w:pPr>
      <w:rPr>
        <w:rFonts w:ascii="Symbol" w:hAnsi="Symbol" w:cs="Symbol" w:hint="default"/>
      </w:rPr>
    </w:lvl>
    <w:lvl w:ilvl="4" w:tplc="0C0A0003">
      <w:start w:val="1"/>
      <w:numFmt w:val="bullet"/>
      <w:lvlText w:val="o"/>
      <w:lvlJc w:val="left"/>
      <w:pPr>
        <w:tabs>
          <w:tab w:val="num" w:pos="4167"/>
        </w:tabs>
        <w:ind w:left="4167" w:hanging="360"/>
      </w:pPr>
      <w:rPr>
        <w:rFonts w:ascii="Courier New" w:hAnsi="Courier New" w:cs="Courier New" w:hint="default"/>
      </w:rPr>
    </w:lvl>
    <w:lvl w:ilvl="5" w:tplc="0C0A0005">
      <w:start w:val="1"/>
      <w:numFmt w:val="bullet"/>
      <w:lvlText w:val=""/>
      <w:lvlJc w:val="left"/>
      <w:pPr>
        <w:tabs>
          <w:tab w:val="num" w:pos="4887"/>
        </w:tabs>
        <w:ind w:left="4887" w:hanging="360"/>
      </w:pPr>
      <w:rPr>
        <w:rFonts w:ascii="Wingdings" w:hAnsi="Wingdings" w:cs="Wingdings" w:hint="default"/>
      </w:rPr>
    </w:lvl>
    <w:lvl w:ilvl="6" w:tplc="0C0A0001">
      <w:start w:val="1"/>
      <w:numFmt w:val="bullet"/>
      <w:lvlText w:val=""/>
      <w:lvlJc w:val="left"/>
      <w:pPr>
        <w:tabs>
          <w:tab w:val="num" w:pos="5607"/>
        </w:tabs>
        <w:ind w:left="5607" w:hanging="360"/>
      </w:pPr>
      <w:rPr>
        <w:rFonts w:ascii="Symbol" w:hAnsi="Symbol" w:cs="Symbol" w:hint="default"/>
      </w:rPr>
    </w:lvl>
    <w:lvl w:ilvl="7" w:tplc="0C0A0003">
      <w:start w:val="1"/>
      <w:numFmt w:val="bullet"/>
      <w:lvlText w:val="o"/>
      <w:lvlJc w:val="left"/>
      <w:pPr>
        <w:tabs>
          <w:tab w:val="num" w:pos="6327"/>
        </w:tabs>
        <w:ind w:left="6327" w:hanging="360"/>
      </w:pPr>
      <w:rPr>
        <w:rFonts w:ascii="Courier New" w:hAnsi="Courier New" w:cs="Courier New" w:hint="default"/>
      </w:rPr>
    </w:lvl>
    <w:lvl w:ilvl="8" w:tplc="0C0A0005">
      <w:start w:val="1"/>
      <w:numFmt w:val="bullet"/>
      <w:lvlText w:val=""/>
      <w:lvlJc w:val="left"/>
      <w:pPr>
        <w:tabs>
          <w:tab w:val="num" w:pos="7047"/>
        </w:tabs>
        <w:ind w:left="7047" w:hanging="360"/>
      </w:pPr>
      <w:rPr>
        <w:rFonts w:ascii="Wingdings" w:hAnsi="Wingdings" w:cs="Wingdings" w:hint="default"/>
      </w:rPr>
    </w:lvl>
  </w:abstractNum>
  <w:abstractNum w:abstractNumId="36" w15:restartNumberingAfterBreak="0">
    <w:nsid w:val="75C83959"/>
    <w:multiLevelType w:val="hybridMultilevel"/>
    <w:tmpl w:val="F190A4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8937CDC"/>
    <w:multiLevelType w:val="hybridMultilevel"/>
    <w:tmpl w:val="92D8DA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9CA18C4"/>
    <w:multiLevelType w:val="multilevel"/>
    <w:tmpl w:val="79AAFD88"/>
    <w:lvl w:ilvl="0">
      <w:start w:val="2"/>
      <w:numFmt w:val="decimal"/>
      <w:lvlText w:val="%1"/>
      <w:lvlJc w:val="left"/>
      <w:pPr>
        <w:ind w:left="360" w:hanging="360"/>
      </w:pPr>
      <w:rPr>
        <w:rFonts w:hint="default"/>
      </w:rPr>
    </w:lvl>
    <w:lvl w:ilvl="1">
      <w:start w:val="2"/>
      <w:numFmt w:val="decimal"/>
      <w:lvlText w:val="%1.%2"/>
      <w:lvlJc w:val="left"/>
      <w:pPr>
        <w:ind w:left="825" w:hanging="360"/>
      </w:pPr>
      <w:rPr>
        <w:rFonts w:hint="default"/>
      </w:rPr>
    </w:lvl>
    <w:lvl w:ilvl="2">
      <w:start w:val="1"/>
      <w:numFmt w:val="decimal"/>
      <w:lvlText w:val="%1.%2.%3"/>
      <w:lvlJc w:val="left"/>
      <w:pPr>
        <w:ind w:left="1650" w:hanging="720"/>
      </w:pPr>
      <w:rPr>
        <w:rFonts w:hint="default"/>
      </w:rPr>
    </w:lvl>
    <w:lvl w:ilvl="3">
      <w:start w:val="1"/>
      <w:numFmt w:val="decimal"/>
      <w:lvlText w:val="%1.%2.%3.%4"/>
      <w:lvlJc w:val="left"/>
      <w:pPr>
        <w:ind w:left="2115" w:hanging="720"/>
      </w:pPr>
      <w:rPr>
        <w:rFonts w:hint="default"/>
      </w:rPr>
    </w:lvl>
    <w:lvl w:ilvl="4">
      <w:start w:val="1"/>
      <w:numFmt w:val="decimal"/>
      <w:lvlText w:val="%1.%2.%3.%4.%5"/>
      <w:lvlJc w:val="left"/>
      <w:pPr>
        <w:ind w:left="2940" w:hanging="1080"/>
      </w:pPr>
      <w:rPr>
        <w:rFonts w:hint="default"/>
      </w:rPr>
    </w:lvl>
    <w:lvl w:ilvl="5">
      <w:start w:val="1"/>
      <w:numFmt w:val="decimal"/>
      <w:lvlText w:val="%1.%2.%3.%4.%5.%6"/>
      <w:lvlJc w:val="left"/>
      <w:pPr>
        <w:ind w:left="3405" w:hanging="1080"/>
      </w:pPr>
      <w:rPr>
        <w:rFonts w:hint="default"/>
      </w:rPr>
    </w:lvl>
    <w:lvl w:ilvl="6">
      <w:start w:val="1"/>
      <w:numFmt w:val="decimal"/>
      <w:lvlText w:val="%1.%2.%3.%4.%5.%6.%7"/>
      <w:lvlJc w:val="left"/>
      <w:pPr>
        <w:ind w:left="4230" w:hanging="1440"/>
      </w:pPr>
      <w:rPr>
        <w:rFonts w:hint="default"/>
      </w:rPr>
    </w:lvl>
    <w:lvl w:ilvl="7">
      <w:start w:val="1"/>
      <w:numFmt w:val="decimal"/>
      <w:lvlText w:val="%1.%2.%3.%4.%5.%6.%7.%8"/>
      <w:lvlJc w:val="left"/>
      <w:pPr>
        <w:ind w:left="4695" w:hanging="1440"/>
      </w:pPr>
      <w:rPr>
        <w:rFonts w:hint="default"/>
      </w:rPr>
    </w:lvl>
    <w:lvl w:ilvl="8">
      <w:start w:val="1"/>
      <w:numFmt w:val="decimal"/>
      <w:lvlText w:val="%1.%2.%3.%4.%5.%6.%7.%8.%9"/>
      <w:lvlJc w:val="left"/>
      <w:pPr>
        <w:ind w:left="5520" w:hanging="1800"/>
      </w:pPr>
      <w:rPr>
        <w:rFonts w:hint="default"/>
      </w:rPr>
    </w:lvl>
  </w:abstractNum>
  <w:abstractNum w:abstractNumId="39" w15:restartNumberingAfterBreak="0">
    <w:nsid w:val="7C5522E5"/>
    <w:multiLevelType w:val="hybridMultilevel"/>
    <w:tmpl w:val="45147352"/>
    <w:lvl w:ilvl="0" w:tplc="080A0001">
      <w:start w:val="1"/>
      <w:numFmt w:val="bullet"/>
      <w:lvlText w:val=""/>
      <w:lvlJc w:val="left"/>
      <w:pPr>
        <w:ind w:left="2770" w:hanging="360"/>
      </w:pPr>
      <w:rPr>
        <w:rFonts w:ascii="Symbol" w:hAnsi="Symbol" w:hint="default"/>
      </w:rPr>
    </w:lvl>
    <w:lvl w:ilvl="1" w:tplc="080A0003" w:tentative="1">
      <w:start w:val="1"/>
      <w:numFmt w:val="bullet"/>
      <w:lvlText w:val="o"/>
      <w:lvlJc w:val="left"/>
      <w:pPr>
        <w:ind w:left="3490" w:hanging="360"/>
      </w:pPr>
      <w:rPr>
        <w:rFonts w:ascii="Courier New" w:hAnsi="Courier New" w:cs="Courier New" w:hint="default"/>
      </w:rPr>
    </w:lvl>
    <w:lvl w:ilvl="2" w:tplc="080A0005" w:tentative="1">
      <w:start w:val="1"/>
      <w:numFmt w:val="bullet"/>
      <w:lvlText w:val=""/>
      <w:lvlJc w:val="left"/>
      <w:pPr>
        <w:ind w:left="4210" w:hanging="360"/>
      </w:pPr>
      <w:rPr>
        <w:rFonts w:ascii="Wingdings" w:hAnsi="Wingdings" w:hint="default"/>
      </w:rPr>
    </w:lvl>
    <w:lvl w:ilvl="3" w:tplc="080A0001" w:tentative="1">
      <w:start w:val="1"/>
      <w:numFmt w:val="bullet"/>
      <w:lvlText w:val=""/>
      <w:lvlJc w:val="left"/>
      <w:pPr>
        <w:ind w:left="4930" w:hanging="360"/>
      </w:pPr>
      <w:rPr>
        <w:rFonts w:ascii="Symbol" w:hAnsi="Symbol" w:hint="default"/>
      </w:rPr>
    </w:lvl>
    <w:lvl w:ilvl="4" w:tplc="080A0003" w:tentative="1">
      <w:start w:val="1"/>
      <w:numFmt w:val="bullet"/>
      <w:lvlText w:val="o"/>
      <w:lvlJc w:val="left"/>
      <w:pPr>
        <w:ind w:left="5650" w:hanging="360"/>
      </w:pPr>
      <w:rPr>
        <w:rFonts w:ascii="Courier New" w:hAnsi="Courier New" w:cs="Courier New" w:hint="default"/>
      </w:rPr>
    </w:lvl>
    <w:lvl w:ilvl="5" w:tplc="080A0005" w:tentative="1">
      <w:start w:val="1"/>
      <w:numFmt w:val="bullet"/>
      <w:lvlText w:val=""/>
      <w:lvlJc w:val="left"/>
      <w:pPr>
        <w:ind w:left="6370" w:hanging="360"/>
      </w:pPr>
      <w:rPr>
        <w:rFonts w:ascii="Wingdings" w:hAnsi="Wingdings" w:hint="default"/>
      </w:rPr>
    </w:lvl>
    <w:lvl w:ilvl="6" w:tplc="080A0001" w:tentative="1">
      <w:start w:val="1"/>
      <w:numFmt w:val="bullet"/>
      <w:lvlText w:val=""/>
      <w:lvlJc w:val="left"/>
      <w:pPr>
        <w:ind w:left="7090" w:hanging="360"/>
      </w:pPr>
      <w:rPr>
        <w:rFonts w:ascii="Symbol" w:hAnsi="Symbol" w:hint="default"/>
      </w:rPr>
    </w:lvl>
    <w:lvl w:ilvl="7" w:tplc="080A0003" w:tentative="1">
      <w:start w:val="1"/>
      <w:numFmt w:val="bullet"/>
      <w:lvlText w:val="o"/>
      <w:lvlJc w:val="left"/>
      <w:pPr>
        <w:ind w:left="7810" w:hanging="360"/>
      </w:pPr>
      <w:rPr>
        <w:rFonts w:ascii="Courier New" w:hAnsi="Courier New" w:cs="Courier New" w:hint="default"/>
      </w:rPr>
    </w:lvl>
    <w:lvl w:ilvl="8" w:tplc="080A0005" w:tentative="1">
      <w:start w:val="1"/>
      <w:numFmt w:val="bullet"/>
      <w:lvlText w:val=""/>
      <w:lvlJc w:val="left"/>
      <w:pPr>
        <w:ind w:left="8530" w:hanging="360"/>
      </w:pPr>
      <w:rPr>
        <w:rFonts w:ascii="Wingdings" w:hAnsi="Wingdings" w:hint="default"/>
      </w:rPr>
    </w:lvl>
  </w:abstractNum>
  <w:num w:numId="1">
    <w:abstractNumId w:val="10"/>
  </w:num>
  <w:num w:numId="2">
    <w:abstractNumId w:val="34"/>
  </w:num>
  <w:num w:numId="3">
    <w:abstractNumId w:val="33"/>
  </w:num>
  <w:num w:numId="4">
    <w:abstractNumId w:val="18"/>
  </w:num>
  <w:num w:numId="5">
    <w:abstractNumId w:val="20"/>
  </w:num>
  <w:num w:numId="6">
    <w:abstractNumId w:val="11"/>
  </w:num>
  <w:num w:numId="7">
    <w:abstractNumId w:val="16"/>
  </w:num>
  <w:num w:numId="8">
    <w:abstractNumId w:val="22"/>
  </w:num>
  <w:num w:numId="9">
    <w:abstractNumId w:val="15"/>
  </w:num>
  <w:num w:numId="10">
    <w:abstractNumId w:val="26"/>
  </w:num>
  <w:num w:numId="11">
    <w:abstractNumId w:val="31"/>
  </w:num>
  <w:num w:numId="12">
    <w:abstractNumId w:val="9"/>
  </w:num>
  <w:num w:numId="13">
    <w:abstractNumId w:val="23"/>
  </w:num>
  <w:num w:numId="14">
    <w:abstractNumId w:val="7"/>
  </w:num>
  <w:num w:numId="15">
    <w:abstractNumId w:val="1"/>
    <w:lvlOverride w:ilvl="0">
      <w:lvl w:ilvl="0">
        <w:start w:val="1"/>
        <w:numFmt w:val="bullet"/>
        <w:lvlText w:val=""/>
        <w:legacy w:legacy="1" w:legacySpace="0" w:legacyIndent="283"/>
        <w:lvlJc w:val="left"/>
        <w:pPr>
          <w:ind w:left="283" w:hanging="283"/>
        </w:pPr>
        <w:rPr>
          <w:rFonts w:ascii="Symbol" w:hAnsi="Symbol" w:hint="default"/>
        </w:rPr>
      </w:lvl>
    </w:lvlOverride>
  </w:num>
  <w:num w:numId="16">
    <w:abstractNumId w:val="21"/>
  </w:num>
  <w:num w:numId="17">
    <w:abstractNumId w:val="5"/>
  </w:num>
  <w:num w:numId="18">
    <w:abstractNumId w:val="19"/>
  </w:num>
  <w:num w:numId="19">
    <w:abstractNumId w:val="32"/>
  </w:num>
  <w:num w:numId="20">
    <w:abstractNumId w:val="2"/>
  </w:num>
  <w:num w:numId="21">
    <w:abstractNumId w:val="35"/>
  </w:num>
  <w:num w:numId="22">
    <w:abstractNumId w:val="7"/>
  </w:num>
  <w:num w:numId="23">
    <w:abstractNumId w:val="32"/>
  </w:num>
  <w:num w:numId="24">
    <w:abstractNumId w:val="39"/>
  </w:num>
  <w:num w:numId="25">
    <w:abstractNumId w:val="34"/>
  </w:num>
  <w:num w:numId="26">
    <w:abstractNumId w:val="33"/>
  </w:num>
  <w:num w:numId="27">
    <w:abstractNumId w:val="0"/>
  </w:num>
  <w:num w:numId="28">
    <w:abstractNumId w:val="27"/>
  </w:num>
  <w:num w:numId="29">
    <w:abstractNumId w:val="8"/>
  </w:num>
  <w:num w:numId="30">
    <w:abstractNumId w:val="38"/>
  </w:num>
  <w:num w:numId="31">
    <w:abstractNumId w:val="3"/>
  </w:num>
  <w:num w:numId="32">
    <w:abstractNumId w:val="17"/>
  </w:num>
  <w:num w:numId="33">
    <w:abstractNumId w:val="24"/>
  </w:num>
  <w:num w:numId="34">
    <w:abstractNumId w:val="4"/>
  </w:num>
  <w:num w:numId="35">
    <w:abstractNumId w:val="6"/>
  </w:num>
  <w:num w:numId="36">
    <w:abstractNumId w:val="12"/>
  </w:num>
  <w:num w:numId="37">
    <w:abstractNumId w:val="14"/>
  </w:num>
  <w:num w:numId="38">
    <w:abstractNumId w:val="28"/>
  </w:num>
  <w:num w:numId="39">
    <w:abstractNumId w:val="36"/>
  </w:num>
  <w:num w:numId="40">
    <w:abstractNumId w:val="30"/>
  </w:num>
  <w:num w:numId="41">
    <w:abstractNumId w:val="29"/>
  </w:num>
  <w:num w:numId="42">
    <w:abstractNumId w:val="37"/>
  </w:num>
  <w:num w:numId="43">
    <w:abstractNumId w:val="13"/>
  </w:num>
  <w:num w:numId="44">
    <w:abstractNumId w:val="2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0"/>
  <w:activeWritingStyle w:appName="MSWord" w:lang="es-MX" w:vendorID="64" w:dllVersion="131078" w:nlCheck="1" w:checkStyle="0"/>
  <w:activeWritingStyle w:appName="MSWord" w:lang="fr-FR" w:vendorID="64" w:dllVersion="131078" w:nlCheck="1" w:checkStyle="1"/>
  <w:activeWritingStyle w:appName="MSWord" w:lang="es-ES" w:vendorID="9"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2C35"/>
    <w:rsid w:val="0000246F"/>
    <w:rsid w:val="00002FEC"/>
    <w:rsid w:val="00006ACF"/>
    <w:rsid w:val="00007A41"/>
    <w:rsid w:val="00010C8C"/>
    <w:rsid w:val="00011B7D"/>
    <w:rsid w:val="000144D4"/>
    <w:rsid w:val="00014D02"/>
    <w:rsid w:val="00015632"/>
    <w:rsid w:val="00015B48"/>
    <w:rsid w:val="00015EC9"/>
    <w:rsid w:val="00021641"/>
    <w:rsid w:val="000217DC"/>
    <w:rsid w:val="0002227D"/>
    <w:rsid w:val="0002305C"/>
    <w:rsid w:val="0003299B"/>
    <w:rsid w:val="00033854"/>
    <w:rsid w:val="0003421A"/>
    <w:rsid w:val="0003607E"/>
    <w:rsid w:val="0003630A"/>
    <w:rsid w:val="000363FC"/>
    <w:rsid w:val="00036A12"/>
    <w:rsid w:val="00040A5B"/>
    <w:rsid w:val="00043CE4"/>
    <w:rsid w:val="00043FE7"/>
    <w:rsid w:val="0004405A"/>
    <w:rsid w:val="00045099"/>
    <w:rsid w:val="00045678"/>
    <w:rsid w:val="0004568B"/>
    <w:rsid w:val="00046860"/>
    <w:rsid w:val="00047179"/>
    <w:rsid w:val="00047262"/>
    <w:rsid w:val="00047B53"/>
    <w:rsid w:val="000522C2"/>
    <w:rsid w:val="00053313"/>
    <w:rsid w:val="00054B3C"/>
    <w:rsid w:val="0005540F"/>
    <w:rsid w:val="00055D2C"/>
    <w:rsid w:val="00056530"/>
    <w:rsid w:val="00060DC3"/>
    <w:rsid w:val="00061991"/>
    <w:rsid w:val="000619ED"/>
    <w:rsid w:val="00062387"/>
    <w:rsid w:val="0006567A"/>
    <w:rsid w:val="00066190"/>
    <w:rsid w:val="00066BB2"/>
    <w:rsid w:val="000719CB"/>
    <w:rsid w:val="00071BEA"/>
    <w:rsid w:val="000737A6"/>
    <w:rsid w:val="000746FC"/>
    <w:rsid w:val="0007563D"/>
    <w:rsid w:val="00075E65"/>
    <w:rsid w:val="000764DA"/>
    <w:rsid w:val="00077B5C"/>
    <w:rsid w:val="00081348"/>
    <w:rsid w:val="00082371"/>
    <w:rsid w:val="000834FD"/>
    <w:rsid w:val="00086520"/>
    <w:rsid w:val="000867B3"/>
    <w:rsid w:val="000876B4"/>
    <w:rsid w:val="00091B7A"/>
    <w:rsid w:val="00092076"/>
    <w:rsid w:val="0009251C"/>
    <w:rsid w:val="000937B1"/>
    <w:rsid w:val="00095138"/>
    <w:rsid w:val="000957DD"/>
    <w:rsid w:val="00097C18"/>
    <w:rsid w:val="000A08B9"/>
    <w:rsid w:val="000A507F"/>
    <w:rsid w:val="000A66F2"/>
    <w:rsid w:val="000B0BB5"/>
    <w:rsid w:val="000B0C38"/>
    <w:rsid w:val="000B0F5A"/>
    <w:rsid w:val="000B2D7E"/>
    <w:rsid w:val="000B4865"/>
    <w:rsid w:val="000B521F"/>
    <w:rsid w:val="000B63EB"/>
    <w:rsid w:val="000B652C"/>
    <w:rsid w:val="000C0064"/>
    <w:rsid w:val="000C1849"/>
    <w:rsid w:val="000C35FA"/>
    <w:rsid w:val="000C3F48"/>
    <w:rsid w:val="000C4BA1"/>
    <w:rsid w:val="000C55D9"/>
    <w:rsid w:val="000C5DCF"/>
    <w:rsid w:val="000D1924"/>
    <w:rsid w:val="000D1E30"/>
    <w:rsid w:val="000D5C41"/>
    <w:rsid w:val="000E0804"/>
    <w:rsid w:val="000E14C4"/>
    <w:rsid w:val="000F05B8"/>
    <w:rsid w:val="000F0F98"/>
    <w:rsid w:val="000F3F2A"/>
    <w:rsid w:val="000F5177"/>
    <w:rsid w:val="000F6BC3"/>
    <w:rsid w:val="00100129"/>
    <w:rsid w:val="0010081C"/>
    <w:rsid w:val="001025EA"/>
    <w:rsid w:val="00102D15"/>
    <w:rsid w:val="00105F2C"/>
    <w:rsid w:val="00111C94"/>
    <w:rsid w:val="00111F63"/>
    <w:rsid w:val="001123CA"/>
    <w:rsid w:val="001124AA"/>
    <w:rsid w:val="001132B5"/>
    <w:rsid w:val="00114166"/>
    <w:rsid w:val="001141FE"/>
    <w:rsid w:val="001207F7"/>
    <w:rsid w:val="00120C48"/>
    <w:rsid w:val="00121C74"/>
    <w:rsid w:val="00122B13"/>
    <w:rsid w:val="0012379B"/>
    <w:rsid w:val="00123E49"/>
    <w:rsid w:val="00124418"/>
    <w:rsid w:val="00125EF5"/>
    <w:rsid w:val="001264F7"/>
    <w:rsid w:val="001268BF"/>
    <w:rsid w:val="001273BA"/>
    <w:rsid w:val="001302A8"/>
    <w:rsid w:val="001305B7"/>
    <w:rsid w:val="00132399"/>
    <w:rsid w:val="00133070"/>
    <w:rsid w:val="00135360"/>
    <w:rsid w:val="00137545"/>
    <w:rsid w:val="0014002E"/>
    <w:rsid w:val="00140C88"/>
    <w:rsid w:val="001437FE"/>
    <w:rsid w:val="0014556D"/>
    <w:rsid w:val="0015053A"/>
    <w:rsid w:val="00151C71"/>
    <w:rsid w:val="001524FB"/>
    <w:rsid w:val="00152A6C"/>
    <w:rsid w:val="00153DCD"/>
    <w:rsid w:val="00154992"/>
    <w:rsid w:val="00156625"/>
    <w:rsid w:val="00156BAB"/>
    <w:rsid w:val="00157859"/>
    <w:rsid w:val="00160FC1"/>
    <w:rsid w:val="001613D8"/>
    <w:rsid w:val="0016198E"/>
    <w:rsid w:val="001630D8"/>
    <w:rsid w:val="00163241"/>
    <w:rsid w:val="00165204"/>
    <w:rsid w:val="00167188"/>
    <w:rsid w:val="001710FA"/>
    <w:rsid w:val="001721B2"/>
    <w:rsid w:val="00172870"/>
    <w:rsid w:val="0017620C"/>
    <w:rsid w:val="001762DA"/>
    <w:rsid w:val="001765A4"/>
    <w:rsid w:val="001776E0"/>
    <w:rsid w:val="00177F53"/>
    <w:rsid w:val="001811F9"/>
    <w:rsid w:val="00182877"/>
    <w:rsid w:val="00184ED9"/>
    <w:rsid w:val="001855A4"/>
    <w:rsid w:val="001858E1"/>
    <w:rsid w:val="00187FED"/>
    <w:rsid w:val="0019082F"/>
    <w:rsid w:val="00190C5E"/>
    <w:rsid w:val="00190C97"/>
    <w:rsid w:val="001925BD"/>
    <w:rsid w:val="00193412"/>
    <w:rsid w:val="00193F70"/>
    <w:rsid w:val="00194AFB"/>
    <w:rsid w:val="00195F46"/>
    <w:rsid w:val="00196057"/>
    <w:rsid w:val="00197E71"/>
    <w:rsid w:val="001A1758"/>
    <w:rsid w:val="001A2B5E"/>
    <w:rsid w:val="001A60B9"/>
    <w:rsid w:val="001A69D1"/>
    <w:rsid w:val="001B04B2"/>
    <w:rsid w:val="001B2F3A"/>
    <w:rsid w:val="001B3795"/>
    <w:rsid w:val="001B4A3E"/>
    <w:rsid w:val="001B5FB0"/>
    <w:rsid w:val="001C0355"/>
    <w:rsid w:val="001C0410"/>
    <w:rsid w:val="001C5294"/>
    <w:rsid w:val="001C57C8"/>
    <w:rsid w:val="001D3892"/>
    <w:rsid w:val="001D51B3"/>
    <w:rsid w:val="001D5E42"/>
    <w:rsid w:val="001D67AF"/>
    <w:rsid w:val="001D7720"/>
    <w:rsid w:val="001D7F99"/>
    <w:rsid w:val="001E1346"/>
    <w:rsid w:val="001E17DE"/>
    <w:rsid w:val="001E2B1E"/>
    <w:rsid w:val="001E5CD8"/>
    <w:rsid w:val="001E5E31"/>
    <w:rsid w:val="001E5E98"/>
    <w:rsid w:val="001E6882"/>
    <w:rsid w:val="001F32CE"/>
    <w:rsid w:val="001F3CBB"/>
    <w:rsid w:val="001F4ACD"/>
    <w:rsid w:val="001F631D"/>
    <w:rsid w:val="001F6B52"/>
    <w:rsid w:val="001F6D21"/>
    <w:rsid w:val="001F71D2"/>
    <w:rsid w:val="0020620B"/>
    <w:rsid w:val="0020707C"/>
    <w:rsid w:val="0021523B"/>
    <w:rsid w:val="00217B09"/>
    <w:rsid w:val="00225909"/>
    <w:rsid w:val="002262F3"/>
    <w:rsid w:val="00227E07"/>
    <w:rsid w:val="00234DC2"/>
    <w:rsid w:val="00240611"/>
    <w:rsid w:val="0024083B"/>
    <w:rsid w:val="00243F78"/>
    <w:rsid w:val="0024539B"/>
    <w:rsid w:val="002455AF"/>
    <w:rsid w:val="00246179"/>
    <w:rsid w:val="00251D9C"/>
    <w:rsid w:val="002523FE"/>
    <w:rsid w:val="0025299F"/>
    <w:rsid w:val="00253608"/>
    <w:rsid w:val="00254F13"/>
    <w:rsid w:val="00256719"/>
    <w:rsid w:val="00256FBF"/>
    <w:rsid w:val="002574C5"/>
    <w:rsid w:val="002576CD"/>
    <w:rsid w:val="00260187"/>
    <w:rsid w:val="00260306"/>
    <w:rsid w:val="0026313A"/>
    <w:rsid w:val="00263769"/>
    <w:rsid w:val="002637AC"/>
    <w:rsid w:val="00263F23"/>
    <w:rsid w:val="00264B30"/>
    <w:rsid w:val="00266252"/>
    <w:rsid w:val="002667C8"/>
    <w:rsid w:val="00267481"/>
    <w:rsid w:val="00270E9F"/>
    <w:rsid w:val="002710B4"/>
    <w:rsid w:val="00274742"/>
    <w:rsid w:val="00274E54"/>
    <w:rsid w:val="00275279"/>
    <w:rsid w:val="0027556F"/>
    <w:rsid w:val="00276B20"/>
    <w:rsid w:val="00276C4D"/>
    <w:rsid w:val="00280173"/>
    <w:rsid w:val="00282A7D"/>
    <w:rsid w:val="002855F6"/>
    <w:rsid w:val="00285C43"/>
    <w:rsid w:val="00285E86"/>
    <w:rsid w:val="0028658B"/>
    <w:rsid w:val="00286FAA"/>
    <w:rsid w:val="00290D43"/>
    <w:rsid w:val="0029405F"/>
    <w:rsid w:val="00295494"/>
    <w:rsid w:val="00297408"/>
    <w:rsid w:val="00297F0F"/>
    <w:rsid w:val="002A073C"/>
    <w:rsid w:val="002A0D98"/>
    <w:rsid w:val="002A119D"/>
    <w:rsid w:val="002A2481"/>
    <w:rsid w:val="002A2A02"/>
    <w:rsid w:val="002A35EE"/>
    <w:rsid w:val="002A3712"/>
    <w:rsid w:val="002A6B0A"/>
    <w:rsid w:val="002A6E19"/>
    <w:rsid w:val="002A7E94"/>
    <w:rsid w:val="002B0408"/>
    <w:rsid w:val="002B4DB7"/>
    <w:rsid w:val="002B58B7"/>
    <w:rsid w:val="002C321D"/>
    <w:rsid w:val="002C56EA"/>
    <w:rsid w:val="002C6351"/>
    <w:rsid w:val="002C670B"/>
    <w:rsid w:val="002C6846"/>
    <w:rsid w:val="002D061A"/>
    <w:rsid w:val="002D0DAC"/>
    <w:rsid w:val="002D3243"/>
    <w:rsid w:val="002D378B"/>
    <w:rsid w:val="002D48B1"/>
    <w:rsid w:val="002D523C"/>
    <w:rsid w:val="002D6162"/>
    <w:rsid w:val="002D61C0"/>
    <w:rsid w:val="002D7BBA"/>
    <w:rsid w:val="002E0478"/>
    <w:rsid w:val="002E0F14"/>
    <w:rsid w:val="002E12C9"/>
    <w:rsid w:val="002E1D96"/>
    <w:rsid w:val="002E2D0E"/>
    <w:rsid w:val="002E34A5"/>
    <w:rsid w:val="002E35A8"/>
    <w:rsid w:val="002E3FDC"/>
    <w:rsid w:val="002E6D37"/>
    <w:rsid w:val="002F024F"/>
    <w:rsid w:val="002F0C78"/>
    <w:rsid w:val="002F33C6"/>
    <w:rsid w:val="002F4986"/>
    <w:rsid w:val="002F61B0"/>
    <w:rsid w:val="002F722D"/>
    <w:rsid w:val="00300CC2"/>
    <w:rsid w:val="00311F81"/>
    <w:rsid w:val="00313024"/>
    <w:rsid w:val="00313D3F"/>
    <w:rsid w:val="00315727"/>
    <w:rsid w:val="00315E4A"/>
    <w:rsid w:val="00316FBF"/>
    <w:rsid w:val="00322BDD"/>
    <w:rsid w:val="0032506B"/>
    <w:rsid w:val="0033080B"/>
    <w:rsid w:val="003319E6"/>
    <w:rsid w:val="0033248A"/>
    <w:rsid w:val="0033386F"/>
    <w:rsid w:val="0033518F"/>
    <w:rsid w:val="003357C0"/>
    <w:rsid w:val="003408BF"/>
    <w:rsid w:val="0034154A"/>
    <w:rsid w:val="0034316B"/>
    <w:rsid w:val="00350C32"/>
    <w:rsid w:val="00351ED4"/>
    <w:rsid w:val="0035213F"/>
    <w:rsid w:val="00353BA8"/>
    <w:rsid w:val="0035627C"/>
    <w:rsid w:val="0035722A"/>
    <w:rsid w:val="00357421"/>
    <w:rsid w:val="003574C2"/>
    <w:rsid w:val="00357A11"/>
    <w:rsid w:val="00357C4A"/>
    <w:rsid w:val="003607BA"/>
    <w:rsid w:val="003607E8"/>
    <w:rsid w:val="00361450"/>
    <w:rsid w:val="003629BB"/>
    <w:rsid w:val="00363C43"/>
    <w:rsid w:val="003658A6"/>
    <w:rsid w:val="00374078"/>
    <w:rsid w:val="0037578C"/>
    <w:rsid w:val="0037647F"/>
    <w:rsid w:val="00381E0D"/>
    <w:rsid w:val="0038381E"/>
    <w:rsid w:val="00383A14"/>
    <w:rsid w:val="00384C86"/>
    <w:rsid w:val="00385BCE"/>
    <w:rsid w:val="003860B2"/>
    <w:rsid w:val="003871C8"/>
    <w:rsid w:val="00394A9F"/>
    <w:rsid w:val="00395A0E"/>
    <w:rsid w:val="00395B27"/>
    <w:rsid w:val="0039655D"/>
    <w:rsid w:val="003A0E16"/>
    <w:rsid w:val="003A1F28"/>
    <w:rsid w:val="003A25EF"/>
    <w:rsid w:val="003A38A5"/>
    <w:rsid w:val="003A4D91"/>
    <w:rsid w:val="003A7102"/>
    <w:rsid w:val="003B4145"/>
    <w:rsid w:val="003B7065"/>
    <w:rsid w:val="003C1F3E"/>
    <w:rsid w:val="003C31C8"/>
    <w:rsid w:val="003C5621"/>
    <w:rsid w:val="003C5F69"/>
    <w:rsid w:val="003C7BE3"/>
    <w:rsid w:val="003D11B0"/>
    <w:rsid w:val="003D11B7"/>
    <w:rsid w:val="003D1555"/>
    <w:rsid w:val="003D3A01"/>
    <w:rsid w:val="003E1730"/>
    <w:rsid w:val="003E47A1"/>
    <w:rsid w:val="003E76A7"/>
    <w:rsid w:val="003E7E77"/>
    <w:rsid w:val="003E7F14"/>
    <w:rsid w:val="003F32D0"/>
    <w:rsid w:val="003F39CA"/>
    <w:rsid w:val="003F3AFB"/>
    <w:rsid w:val="003F48EF"/>
    <w:rsid w:val="003F4941"/>
    <w:rsid w:val="003F5420"/>
    <w:rsid w:val="003F55DA"/>
    <w:rsid w:val="003F5D32"/>
    <w:rsid w:val="003F5EAE"/>
    <w:rsid w:val="003F740D"/>
    <w:rsid w:val="00401657"/>
    <w:rsid w:val="00403946"/>
    <w:rsid w:val="004043F6"/>
    <w:rsid w:val="004051EA"/>
    <w:rsid w:val="0041125B"/>
    <w:rsid w:val="00411FF1"/>
    <w:rsid w:val="004147CC"/>
    <w:rsid w:val="0041734A"/>
    <w:rsid w:val="00420720"/>
    <w:rsid w:val="004217B1"/>
    <w:rsid w:val="00423454"/>
    <w:rsid w:val="00423A96"/>
    <w:rsid w:val="00423CC5"/>
    <w:rsid w:val="00424BB9"/>
    <w:rsid w:val="00431068"/>
    <w:rsid w:val="00435F11"/>
    <w:rsid w:val="00436DE8"/>
    <w:rsid w:val="004372F6"/>
    <w:rsid w:val="00440BF0"/>
    <w:rsid w:val="00442640"/>
    <w:rsid w:val="00443B62"/>
    <w:rsid w:val="00444AFA"/>
    <w:rsid w:val="0044698F"/>
    <w:rsid w:val="0045257E"/>
    <w:rsid w:val="00452B91"/>
    <w:rsid w:val="00455B5B"/>
    <w:rsid w:val="00455FDC"/>
    <w:rsid w:val="00456614"/>
    <w:rsid w:val="00456C56"/>
    <w:rsid w:val="004612D6"/>
    <w:rsid w:val="004625E2"/>
    <w:rsid w:val="004648A2"/>
    <w:rsid w:val="00465047"/>
    <w:rsid w:val="004651CC"/>
    <w:rsid w:val="00467CF2"/>
    <w:rsid w:val="004713EC"/>
    <w:rsid w:val="00471E5B"/>
    <w:rsid w:val="0047502D"/>
    <w:rsid w:val="004760F3"/>
    <w:rsid w:val="00481626"/>
    <w:rsid w:val="00484416"/>
    <w:rsid w:val="004878EA"/>
    <w:rsid w:val="00487991"/>
    <w:rsid w:val="00491575"/>
    <w:rsid w:val="004937E5"/>
    <w:rsid w:val="0049559C"/>
    <w:rsid w:val="00495A7A"/>
    <w:rsid w:val="00496CEC"/>
    <w:rsid w:val="004A26F0"/>
    <w:rsid w:val="004A30DF"/>
    <w:rsid w:val="004A41E0"/>
    <w:rsid w:val="004A6631"/>
    <w:rsid w:val="004A6C2A"/>
    <w:rsid w:val="004A777A"/>
    <w:rsid w:val="004A7B91"/>
    <w:rsid w:val="004B37A1"/>
    <w:rsid w:val="004B4CB6"/>
    <w:rsid w:val="004B63CF"/>
    <w:rsid w:val="004B6A2F"/>
    <w:rsid w:val="004C01A4"/>
    <w:rsid w:val="004C0919"/>
    <w:rsid w:val="004C70B9"/>
    <w:rsid w:val="004C726C"/>
    <w:rsid w:val="004D09E8"/>
    <w:rsid w:val="004D1AB9"/>
    <w:rsid w:val="004D3AFF"/>
    <w:rsid w:val="004D728A"/>
    <w:rsid w:val="004D7F32"/>
    <w:rsid w:val="004E199A"/>
    <w:rsid w:val="004E1C04"/>
    <w:rsid w:val="004E1F6A"/>
    <w:rsid w:val="004E3DA9"/>
    <w:rsid w:val="004E5DC3"/>
    <w:rsid w:val="004E6E4E"/>
    <w:rsid w:val="004E769C"/>
    <w:rsid w:val="004F2A57"/>
    <w:rsid w:val="004F2AAC"/>
    <w:rsid w:val="004F2E43"/>
    <w:rsid w:val="004F4A97"/>
    <w:rsid w:val="004F5717"/>
    <w:rsid w:val="005001CE"/>
    <w:rsid w:val="00500C88"/>
    <w:rsid w:val="00504CF8"/>
    <w:rsid w:val="00505773"/>
    <w:rsid w:val="00506FDB"/>
    <w:rsid w:val="0050710D"/>
    <w:rsid w:val="0051122D"/>
    <w:rsid w:val="00511BB2"/>
    <w:rsid w:val="00511EEB"/>
    <w:rsid w:val="00514560"/>
    <w:rsid w:val="00521FEB"/>
    <w:rsid w:val="00522ED3"/>
    <w:rsid w:val="00523D31"/>
    <w:rsid w:val="00524F21"/>
    <w:rsid w:val="005254D3"/>
    <w:rsid w:val="0052751D"/>
    <w:rsid w:val="00530359"/>
    <w:rsid w:val="0053058D"/>
    <w:rsid w:val="00530EB9"/>
    <w:rsid w:val="00533A78"/>
    <w:rsid w:val="00535362"/>
    <w:rsid w:val="00535CB1"/>
    <w:rsid w:val="00537094"/>
    <w:rsid w:val="00537A7D"/>
    <w:rsid w:val="0054063F"/>
    <w:rsid w:val="005419FA"/>
    <w:rsid w:val="00543071"/>
    <w:rsid w:val="00543162"/>
    <w:rsid w:val="005445BA"/>
    <w:rsid w:val="005463E3"/>
    <w:rsid w:val="00546AD3"/>
    <w:rsid w:val="00547114"/>
    <w:rsid w:val="005509CF"/>
    <w:rsid w:val="00551FAC"/>
    <w:rsid w:val="00556282"/>
    <w:rsid w:val="00557CF2"/>
    <w:rsid w:val="00563EC9"/>
    <w:rsid w:val="0056702E"/>
    <w:rsid w:val="00572999"/>
    <w:rsid w:val="00573344"/>
    <w:rsid w:val="00575C8F"/>
    <w:rsid w:val="00576F1F"/>
    <w:rsid w:val="005774F1"/>
    <w:rsid w:val="00581253"/>
    <w:rsid w:val="00582A76"/>
    <w:rsid w:val="00586D7F"/>
    <w:rsid w:val="00592240"/>
    <w:rsid w:val="00593FF2"/>
    <w:rsid w:val="00594107"/>
    <w:rsid w:val="00594228"/>
    <w:rsid w:val="00595F2D"/>
    <w:rsid w:val="00597389"/>
    <w:rsid w:val="005A0F89"/>
    <w:rsid w:val="005A1476"/>
    <w:rsid w:val="005A1BC4"/>
    <w:rsid w:val="005A3CA9"/>
    <w:rsid w:val="005A6B38"/>
    <w:rsid w:val="005A712C"/>
    <w:rsid w:val="005A7209"/>
    <w:rsid w:val="005A785E"/>
    <w:rsid w:val="005B0AB1"/>
    <w:rsid w:val="005B32DB"/>
    <w:rsid w:val="005B59E0"/>
    <w:rsid w:val="005B643F"/>
    <w:rsid w:val="005C13A3"/>
    <w:rsid w:val="005C24E0"/>
    <w:rsid w:val="005C266E"/>
    <w:rsid w:val="005C37DA"/>
    <w:rsid w:val="005C612E"/>
    <w:rsid w:val="005D0D6F"/>
    <w:rsid w:val="005D32DC"/>
    <w:rsid w:val="005D4199"/>
    <w:rsid w:val="005D4C20"/>
    <w:rsid w:val="005D6909"/>
    <w:rsid w:val="005E161B"/>
    <w:rsid w:val="005E2C2A"/>
    <w:rsid w:val="005E4082"/>
    <w:rsid w:val="005E5086"/>
    <w:rsid w:val="005E6C34"/>
    <w:rsid w:val="005E7CFE"/>
    <w:rsid w:val="005F3659"/>
    <w:rsid w:val="005F3B04"/>
    <w:rsid w:val="005F41E7"/>
    <w:rsid w:val="005F463E"/>
    <w:rsid w:val="005F4702"/>
    <w:rsid w:val="005F577F"/>
    <w:rsid w:val="005F6F41"/>
    <w:rsid w:val="005F7A11"/>
    <w:rsid w:val="00600D8B"/>
    <w:rsid w:val="00601B6A"/>
    <w:rsid w:val="00601DCE"/>
    <w:rsid w:val="00604358"/>
    <w:rsid w:val="006052D6"/>
    <w:rsid w:val="006064D2"/>
    <w:rsid w:val="00607A12"/>
    <w:rsid w:val="00607E5E"/>
    <w:rsid w:val="00611A1F"/>
    <w:rsid w:val="00613A32"/>
    <w:rsid w:val="00613E13"/>
    <w:rsid w:val="00616A83"/>
    <w:rsid w:val="0061795F"/>
    <w:rsid w:val="00623262"/>
    <w:rsid w:val="00623802"/>
    <w:rsid w:val="00623C42"/>
    <w:rsid w:val="00625241"/>
    <w:rsid w:val="00625D30"/>
    <w:rsid w:val="00626544"/>
    <w:rsid w:val="00627CCA"/>
    <w:rsid w:val="006324C3"/>
    <w:rsid w:val="0063303D"/>
    <w:rsid w:val="00635E2C"/>
    <w:rsid w:val="006375DD"/>
    <w:rsid w:val="00641471"/>
    <w:rsid w:val="00643E68"/>
    <w:rsid w:val="0064434E"/>
    <w:rsid w:val="006454C2"/>
    <w:rsid w:val="0064696B"/>
    <w:rsid w:val="0065346C"/>
    <w:rsid w:val="00653A5C"/>
    <w:rsid w:val="00656E80"/>
    <w:rsid w:val="00660E86"/>
    <w:rsid w:val="00661F51"/>
    <w:rsid w:val="006622DE"/>
    <w:rsid w:val="0066249E"/>
    <w:rsid w:val="00662A34"/>
    <w:rsid w:val="00662CCE"/>
    <w:rsid w:val="006645EB"/>
    <w:rsid w:val="006647DA"/>
    <w:rsid w:val="006659AB"/>
    <w:rsid w:val="00666480"/>
    <w:rsid w:val="00667AF9"/>
    <w:rsid w:val="006704C1"/>
    <w:rsid w:val="0067133B"/>
    <w:rsid w:val="00672085"/>
    <w:rsid w:val="00674D1C"/>
    <w:rsid w:val="006752A1"/>
    <w:rsid w:val="0068013F"/>
    <w:rsid w:val="0068243D"/>
    <w:rsid w:val="00682557"/>
    <w:rsid w:val="006841A9"/>
    <w:rsid w:val="00684610"/>
    <w:rsid w:val="00684658"/>
    <w:rsid w:val="0068683F"/>
    <w:rsid w:val="006879CE"/>
    <w:rsid w:val="00691AFF"/>
    <w:rsid w:val="00692723"/>
    <w:rsid w:val="00692E08"/>
    <w:rsid w:val="00693C83"/>
    <w:rsid w:val="00693D6B"/>
    <w:rsid w:val="00696EC3"/>
    <w:rsid w:val="0069717A"/>
    <w:rsid w:val="006A38C6"/>
    <w:rsid w:val="006A4600"/>
    <w:rsid w:val="006A593F"/>
    <w:rsid w:val="006A6BD3"/>
    <w:rsid w:val="006B2E96"/>
    <w:rsid w:val="006B484A"/>
    <w:rsid w:val="006B5475"/>
    <w:rsid w:val="006B5CEF"/>
    <w:rsid w:val="006B6752"/>
    <w:rsid w:val="006C0499"/>
    <w:rsid w:val="006C0529"/>
    <w:rsid w:val="006C18FC"/>
    <w:rsid w:val="006C31C0"/>
    <w:rsid w:val="006C7EBC"/>
    <w:rsid w:val="006D2E8F"/>
    <w:rsid w:val="006D3A80"/>
    <w:rsid w:val="006D4EFD"/>
    <w:rsid w:val="006E420E"/>
    <w:rsid w:val="006E485B"/>
    <w:rsid w:val="006E63A2"/>
    <w:rsid w:val="006F3A95"/>
    <w:rsid w:val="006F5C1E"/>
    <w:rsid w:val="006F5ED8"/>
    <w:rsid w:val="006F73CE"/>
    <w:rsid w:val="006F7877"/>
    <w:rsid w:val="00700D2D"/>
    <w:rsid w:val="00701092"/>
    <w:rsid w:val="007030C7"/>
    <w:rsid w:val="00707212"/>
    <w:rsid w:val="007079BE"/>
    <w:rsid w:val="00707BBD"/>
    <w:rsid w:val="00712B57"/>
    <w:rsid w:val="00713BD9"/>
    <w:rsid w:val="00715E90"/>
    <w:rsid w:val="007215D2"/>
    <w:rsid w:val="007227F7"/>
    <w:rsid w:val="007232F1"/>
    <w:rsid w:val="00723ED4"/>
    <w:rsid w:val="00726683"/>
    <w:rsid w:val="0072737F"/>
    <w:rsid w:val="007303A5"/>
    <w:rsid w:val="00731F0E"/>
    <w:rsid w:val="00732C8F"/>
    <w:rsid w:val="00734D05"/>
    <w:rsid w:val="00735239"/>
    <w:rsid w:val="007352C7"/>
    <w:rsid w:val="00736492"/>
    <w:rsid w:val="007365C7"/>
    <w:rsid w:val="007400E2"/>
    <w:rsid w:val="00742662"/>
    <w:rsid w:val="00743DDD"/>
    <w:rsid w:val="0074477F"/>
    <w:rsid w:val="00744C6F"/>
    <w:rsid w:val="007474F5"/>
    <w:rsid w:val="00747F4B"/>
    <w:rsid w:val="0075076D"/>
    <w:rsid w:val="00751279"/>
    <w:rsid w:val="00753259"/>
    <w:rsid w:val="00754913"/>
    <w:rsid w:val="0075689F"/>
    <w:rsid w:val="00757106"/>
    <w:rsid w:val="00760459"/>
    <w:rsid w:val="00761409"/>
    <w:rsid w:val="00762204"/>
    <w:rsid w:val="00762DE3"/>
    <w:rsid w:val="007632CF"/>
    <w:rsid w:val="00763DD3"/>
    <w:rsid w:val="00764CDD"/>
    <w:rsid w:val="00764FD5"/>
    <w:rsid w:val="00765327"/>
    <w:rsid w:val="007663CD"/>
    <w:rsid w:val="0076772E"/>
    <w:rsid w:val="0077246A"/>
    <w:rsid w:val="00772B36"/>
    <w:rsid w:val="007758CB"/>
    <w:rsid w:val="00780597"/>
    <w:rsid w:val="00780E11"/>
    <w:rsid w:val="00780EF1"/>
    <w:rsid w:val="0078164A"/>
    <w:rsid w:val="00785B11"/>
    <w:rsid w:val="00787010"/>
    <w:rsid w:val="00790AB4"/>
    <w:rsid w:val="00791FDF"/>
    <w:rsid w:val="0079212C"/>
    <w:rsid w:val="00792CF0"/>
    <w:rsid w:val="00792EAF"/>
    <w:rsid w:val="00793225"/>
    <w:rsid w:val="00794524"/>
    <w:rsid w:val="00795670"/>
    <w:rsid w:val="00795DAB"/>
    <w:rsid w:val="007961A9"/>
    <w:rsid w:val="007A098D"/>
    <w:rsid w:val="007A09D8"/>
    <w:rsid w:val="007A147C"/>
    <w:rsid w:val="007A2D30"/>
    <w:rsid w:val="007A300B"/>
    <w:rsid w:val="007A3637"/>
    <w:rsid w:val="007A4272"/>
    <w:rsid w:val="007A51BC"/>
    <w:rsid w:val="007A5AA8"/>
    <w:rsid w:val="007A730A"/>
    <w:rsid w:val="007A789C"/>
    <w:rsid w:val="007B266E"/>
    <w:rsid w:val="007B3F5A"/>
    <w:rsid w:val="007B5B24"/>
    <w:rsid w:val="007B6B77"/>
    <w:rsid w:val="007B6CC7"/>
    <w:rsid w:val="007C0F5D"/>
    <w:rsid w:val="007C0F90"/>
    <w:rsid w:val="007C21D3"/>
    <w:rsid w:val="007C316B"/>
    <w:rsid w:val="007C5950"/>
    <w:rsid w:val="007C6C9D"/>
    <w:rsid w:val="007D01DC"/>
    <w:rsid w:val="007D298C"/>
    <w:rsid w:val="007D3364"/>
    <w:rsid w:val="007D5D8B"/>
    <w:rsid w:val="007D694B"/>
    <w:rsid w:val="007D6D26"/>
    <w:rsid w:val="007D742E"/>
    <w:rsid w:val="007E110D"/>
    <w:rsid w:val="007E1B05"/>
    <w:rsid w:val="007E2100"/>
    <w:rsid w:val="007E2E05"/>
    <w:rsid w:val="007E4CFE"/>
    <w:rsid w:val="007E5941"/>
    <w:rsid w:val="007E698C"/>
    <w:rsid w:val="007E6CAE"/>
    <w:rsid w:val="007E7A86"/>
    <w:rsid w:val="007F1E78"/>
    <w:rsid w:val="007F2680"/>
    <w:rsid w:val="007F3A31"/>
    <w:rsid w:val="007F6B1F"/>
    <w:rsid w:val="007F6D6C"/>
    <w:rsid w:val="007F723C"/>
    <w:rsid w:val="00800278"/>
    <w:rsid w:val="0080192C"/>
    <w:rsid w:val="0080352B"/>
    <w:rsid w:val="0080436A"/>
    <w:rsid w:val="00804618"/>
    <w:rsid w:val="00807263"/>
    <w:rsid w:val="00812E1A"/>
    <w:rsid w:val="008243D5"/>
    <w:rsid w:val="008246DE"/>
    <w:rsid w:val="00824F31"/>
    <w:rsid w:val="00826595"/>
    <w:rsid w:val="00826A12"/>
    <w:rsid w:val="008310AC"/>
    <w:rsid w:val="00831A54"/>
    <w:rsid w:val="00831E16"/>
    <w:rsid w:val="00832A99"/>
    <w:rsid w:val="0083492B"/>
    <w:rsid w:val="00835181"/>
    <w:rsid w:val="008377B2"/>
    <w:rsid w:val="00840A15"/>
    <w:rsid w:val="00840DE1"/>
    <w:rsid w:val="00841177"/>
    <w:rsid w:val="008414F8"/>
    <w:rsid w:val="00841597"/>
    <w:rsid w:val="00844328"/>
    <w:rsid w:val="00846DA4"/>
    <w:rsid w:val="008513A2"/>
    <w:rsid w:val="00851DF5"/>
    <w:rsid w:val="00855916"/>
    <w:rsid w:val="00856AE1"/>
    <w:rsid w:val="008620CC"/>
    <w:rsid w:val="008649D1"/>
    <w:rsid w:val="0086528D"/>
    <w:rsid w:val="00866116"/>
    <w:rsid w:val="0086672C"/>
    <w:rsid w:val="00866942"/>
    <w:rsid w:val="0086783B"/>
    <w:rsid w:val="00867CF4"/>
    <w:rsid w:val="008730DA"/>
    <w:rsid w:val="00873C7E"/>
    <w:rsid w:val="00875239"/>
    <w:rsid w:val="00875E32"/>
    <w:rsid w:val="0087677E"/>
    <w:rsid w:val="008805F8"/>
    <w:rsid w:val="00882E96"/>
    <w:rsid w:val="00886DBC"/>
    <w:rsid w:val="00887359"/>
    <w:rsid w:val="008878B8"/>
    <w:rsid w:val="00887B97"/>
    <w:rsid w:val="00891525"/>
    <w:rsid w:val="00893CD0"/>
    <w:rsid w:val="00893DCF"/>
    <w:rsid w:val="008956FA"/>
    <w:rsid w:val="00897868"/>
    <w:rsid w:val="00897B8B"/>
    <w:rsid w:val="008A551D"/>
    <w:rsid w:val="008A7962"/>
    <w:rsid w:val="008B17E0"/>
    <w:rsid w:val="008B6F21"/>
    <w:rsid w:val="008B77D0"/>
    <w:rsid w:val="008C079A"/>
    <w:rsid w:val="008C2362"/>
    <w:rsid w:val="008C4F09"/>
    <w:rsid w:val="008C587A"/>
    <w:rsid w:val="008D4355"/>
    <w:rsid w:val="008D4BAA"/>
    <w:rsid w:val="008E3F3E"/>
    <w:rsid w:val="008E5AA7"/>
    <w:rsid w:val="008E5F56"/>
    <w:rsid w:val="008E602E"/>
    <w:rsid w:val="008E691E"/>
    <w:rsid w:val="008E7AF3"/>
    <w:rsid w:val="008F18A8"/>
    <w:rsid w:val="008F66CD"/>
    <w:rsid w:val="008F69BA"/>
    <w:rsid w:val="009010ED"/>
    <w:rsid w:val="0090110F"/>
    <w:rsid w:val="009014FC"/>
    <w:rsid w:val="0090465F"/>
    <w:rsid w:val="0090686E"/>
    <w:rsid w:val="0091130D"/>
    <w:rsid w:val="00911623"/>
    <w:rsid w:val="009130D2"/>
    <w:rsid w:val="00914048"/>
    <w:rsid w:val="00916288"/>
    <w:rsid w:val="00922BC2"/>
    <w:rsid w:val="00925DD7"/>
    <w:rsid w:val="00930929"/>
    <w:rsid w:val="00931770"/>
    <w:rsid w:val="00931B4E"/>
    <w:rsid w:val="00931E51"/>
    <w:rsid w:val="00932F73"/>
    <w:rsid w:val="00935B30"/>
    <w:rsid w:val="00940D92"/>
    <w:rsid w:val="009417D4"/>
    <w:rsid w:val="009428B0"/>
    <w:rsid w:val="00944FE6"/>
    <w:rsid w:val="00946100"/>
    <w:rsid w:val="00950C6C"/>
    <w:rsid w:val="0095492C"/>
    <w:rsid w:val="00954AEB"/>
    <w:rsid w:val="00954C37"/>
    <w:rsid w:val="00954E8A"/>
    <w:rsid w:val="00954EB7"/>
    <w:rsid w:val="00961DFD"/>
    <w:rsid w:val="00962E4E"/>
    <w:rsid w:val="00964030"/>
    <w:rsid w:val="00965B70"/>
    <w:rsid w:val="00967383"/>
    <w:rsid w:val="009677D1"/>
    <w:rsid w:val="00970CDD"/>
    <w:rsid w:val="00971CC5"/>
    <w:rsid w:val="009735BC"/>
    <w:rsid w:val="00974A04"/>
    <w:rsid w:val="00975648"/>
    <w:rsid w:val="00975C03"/>
    <w:rsid w:val="0097600C"/>
    <w:rsid w:val="00981DE7"/>
    <w:rsid w:val="00982009"/>
    <w:rsid w:val="00982796"/>
    <w:rsid w:val="00984153"/>
    <w:rsid w:val="00987ACF"/>
    <w:rsid w:val="0099165E"/>
    <w:rsid w:val="009930B1"/>
    <w:rsid w:val="0099386E"/>
    <w:rsid w:val="0099500F"/>
    <w:rsid w:val="009954DB"/>
    <w:rsid w:val="009959C1"/>
    <w:rsid w:val="00996933"/>
    <w:rsid w:val="009A14CA"/>
    <w:rsid w:val="009A250D"/>
    <w:rsid w:val="009A3A63"/>
    <w:rsid w:val="009A5DB2"/>
    <w:rsid w:val="009A773E"/>
    <w:rsid w:val="009B0092"/>
    <w:rsid w:val="009B2DFA"/>
    <w:rsid w:val="009B2F87"/>
    <w:rsid w:val="009B3308"/>
    <w:rsid w:val="009B440A"/>
    <w:rsid w:val="009B44A7"/>
    <w:rsid w:val="009B507E"/>
    <w:rsid w:val="009B522A"/>
    <w:rsid w:val="009B56C4"/>
    <w:rsid w:val="009B619E"/>
    <w:rsid w:val="009C0B93"/>
    <w:rsid w:val="009C14BA"/>
    <w:rsid w:val="009C215C"/>
    <w:rsid w:val="009C5012"/>
    <w:rsid w:val="009C578F"/>
    <w:rsid w:val="009D04C4"/>
    <w:rsid w:val="009D0F8D"/>
    <w:rsid w:val="009D1A46"/>
    <w:rsid w:val="009D4088"/>
    <w:rsid w:val="009D6A38"/>
    <w:rsid w:val="009E0262"/>
    <w:rsid w:val="009E25C7"/>
    <w:rsid w:val="009E2630"/>
    <w:rsid w:val="009E2A68"/>
    <w:rsid w:val="009E400E"/>
    <w:rsid w:val="009E48AC"/>
    <w:rsid w:val="009E5475"/>
    <w:rsid w:val="009E58B6"/>
    <w:rsid w:val="009E60F1"/>
    <w:rsid w:val="009E7564"/>
    <w:rsid w:val="009F11D9"/>
    <w:rsid w:val="009F2495"/>
    <w:rsid w:val="009F2C7C"/>
    <w:rsid w:val="009F2E00"/>
    <w:rsid w:val="009F555F"/>
    <w:rsid w:val="009F72CC"/>
    <w:rsid w:val="009F74B6"/>
    <w:rsid w:val="00A0114D"/>
    <w:rsid w:val="00A01511"/>
    <w:rsid w:val="00A02919"/>
    <w:rsid w:val="00A0404A"/>
    <w:rsid w:val="00A055E1"/>
    <w:rsid w:val="00A07306"/>
    <w:rsid w:val="00A07526"/>
    <w:rsid w:val="00A0756C"/>
    <w:rsid w:val="00A1138D"/>
    <w:rsid w:val="00A116A2"/>
    <w:rsid w:val="00A13942"/>
    <w:rsid w:val="00A13B33"/>
    <w:rsid w:val="00A13B49"/>
    <w:rsid w:val="00A15A69"/>
    <w:rsid w:val="00A17BA2"/>
    <w:rsid w:val="00A22E80"/>
    <w:rsid w:val="00A231A5"/>
    <w:rsid w:val="00A236F0"/>
    <w:rsid w:val="00A26CB4"/>
    <w:rsid w:val="00A26DDC"/>
    <w:rsid w:val="00A270D7"/>
    <w:rsid w:val="00A27679"/>
    <w:rsid w:val="00A30E6F"/>
    <w:rsid w:val="00A31D41"/>
    <w:rsid w:val="00A33B53"/>
    <w:rsid w:val="00A33E03"/>
    <w:rsid w:val="00A36724"/>
    <w:rsid w:val="00A426E1"/>
    <w:rsid w:val="00A42701"/>
    <w:rsid w:val="00A42D20"/>
    <w:rsid w:val="00A44ED1"/>
    <w:rsid w:val="00A47C88"/>
    <w:rsid w:val="00A501C6"/>
    <w:rsid w:val="00A5084F"/>
    <w:rsid w:val="00A52F26"/>
    <w:rsid w:val="00A53802"/>
    <w:rsid w:val="00A55BC9"/>
    <w:rsid w:val="00A55D0A"/>
    <w:rsid w:val="00A56BFF"/>
    <w:rsid w:val="00A56EF8"/>
    <w:rsid w:val="00A602D0"/>
    <w:rsid w:val="00A62C08"/>
    <w:rsid w:val="00A65091"/>
    <w:rsid w:val="00A657CA"/>
    <w:rsid w:val="00A6721C"/>
    <w:rsid w:val="00A732DD"/>
    <w:rsid w:val="00A73C14"/>
    <w:rsid w:val="00A74B19"/>
    <w:rsid w:val="00A74EAF"/>
    <w:rsid w:val="00A77EB0"/>
    <w:rsid w:val="00A829FA"/>
    <w:rsid w:val="00A83534"/>
    <w:rsid w:val="00A83B72"/>
    <w:rsid w:val="00A87095"/>
    <w:rsid w:val="00A875B4"/>
    <w:rsid w:val="00A9047A"/>
    <w:rsid w:val="00A90907"/>
    <w:rsid w:val="00A926FD"/>
    <w:rsid w:val="00A94B07"/>
    <w:rsid w:val="00A974A2"/>
    <w:rsid w:val="00A9765F"/>
    <w:rsid w:val="00AA000B"/>
    <w:rsid w:val="00AA0D32"/>
    <w:rsid w:val="00AA0EA6"/>
    <w:rsid w:val="00AA26AC"/>
    <w:rsid w:val="00AA3E08"/>
    <w:rsid w:val="00AA50ED"/>
    <w:rsid w:val="00AA6B17"/>
    <w:rsid w:val="00AA79D6"/>
    <w:rsid w:val="00AB316B"/>
    <w:rsid w:val="00AB49BD"/>
    <w:rsid w:val="00AB5A91"/>
    <w:rsid w:val="00AB6442"/>
    <w:rsid w:val="00AB6712"/>
    <w:rsid w:val="00AB676B"/>
    <w:rsid w:val="00AC11A9"/>
    <w:rsid w:val="00AC1C0B"/>
    <w:rsid w:val="00AC4629"/>
    <w:rsid w:val="00AC4F44"/>
    <w:rsid w:val="00AC656D"/>
    <w:rsid w:val="00AC66CD"/>
    <w:rsid w:val="00AC6906"/>
    <w:rsid w:val="00AD0105"/>
    <w:rsid w:val="00AD07E0"/>
    <w:rsid w:val="00AD19E6"/>
    <w:rsid w:val="00AD2C4D"/>
    <w:rsid w:val="00AD4EE8"/>
    <w:rsid w:val="00AD5661"/>
    <w:rsid w:val="00AD5BC3"/>
    <w:rsid w:val="00AD5F14"/>
    <w:rsid w:val="00AD73B3"/>
    <w:rsid w:val="00AE130C"/>
    <w:rsid w:val="00AE1AA3"/>
    <w:rsid w:val="00AE32CD"/>
    <w:rsid w:val="00AE3502"/>
    <w:rsid w:val="00AE45A2"/>
    <w:rsid w:val="00AE5531"/>
    <w:rsid w:val="00AF147A"/>
    <w:rsid w:val="00AF2E39"/>
    <w:rsid w:val="00AF66A5"/>
    <w:rsid w:val="00AF6B24"/>
    <w:rsid w:val="00AF6FD6"/>
    <w:rsid w:val="00AF6FF7"/>
    <w:rsid w:val="00AF7362"/>
    <w:rsid w:val="00B02861"/>
    <w:rsid w:val="00B04514"/>
    <w:rsid w:val="00B04844"/>
    <w:rsid w:val="00B04F3F"/>
    <w:rsid w:val="00B05860"/>
    <w:rsid w:val="00B0621A"/>
    <w:rsid w:val="00B0622D"/>
    <w:rsid w:val="00B0624E"/>
    <w:rsid w:val="00B12042"/>
    <w:rsid w:val="00B1490C"/>
    <w:rsid w:val="00B20A59"/>
    <w:rsid w:val="00B2427F"/>
    <w:rsid w:val="00B25AAD"/>
    <w:rsid w:val="00B270E3"/>
    <w:rsid w:val="00B31E3E"/>
    <w:rsid w:val="00B34B25"/>
    <w:rsid w:val="00B35420"/>
    <w:rsid w:val="00B3576A"/>
    <w:rsid w:val="00B3718D"/>
    <w:rsid w:val="00B37328"/>
    <w:rsid w:val="00B4452E"/>
    <w:rsid w:val="00B52DC7"/>
    <w:rsid w:val="00B57BF3"/>
    <w:rsid w:val="00B62F46"/>
    <w:rsid w:val="00B644FD"/>
    <w:rsid w:val="00B65FAA"/>
    <w:rsid w:val="00B70BB9"/>
    <w:rsid w:val="00B72DDD"/>
    <w:rsid w:val="00B75286"/>
    <w:rsid w:val="00B76D1A"/>
    <w:rsid w:val="00B81B47"/>
    <w:rsid w:val="00B82928"/>
    <w:rsid w:val="00B82EF0"/>
    <w:rsid w:val="00B842C2"/>
    <w:rsid w:val="00B8556C"/>
    <w:rsid w:val="00B870E8"/>
    <w:rsid w:val="00B918E2"/>
    <w:rsid w:val="00B94AFC"/>
    <w:rsid w:val="00B96B89"/>
    <w:rsid w:val="00B9719B"/>
    <w:rsid w:val="00B97A4B"/>
    <w:rsid w:val="00BA0142"/>
    <w:rsid w:val="00BA086B"/>
    <w:rsid w:val="00BA152E"/>
    <w:rsid w:val="00BA3163"/>
    <w:rsid w:val="00BA4E3F"/>
    <w:rsid w:val="00BA521B"/>
    <w:rsid w:val="00BA6F23"/>
    <w:rsid w:val="00BB3D4F"/>
    <w:rsid w:val="00BB4B8E"/>
    <w:rsid w:val="00BC1E6E"/>
    <w:rsid w:val="00BC2309"/>
    <w:rsid w:val="00BC28C8"/>
    <w:rsid w:val="00BC335F"/>
    <w:rsid w:val="00BC7BBD"/>
    <w:rsid w:val="00BD23E1"/>
    <w:rsid w:val="00BD254E"/>
    <w:rsid w:val="00BD3938"/>
    <w:rsid w:val="00BE1696"/>
    <w:rsid w:val="00BE23FE"/>
    <w:rsid w:val="00BE275B"/>
    <w:rsid w:val="00BE27BE"/>
    <w:rsid w:val="00BE429A"/>
    <w:rsid w:val="00BE4CB1"/>
    <w:rsid w:val="00BE51B5"/>
    <w:rsid w:val="00BE5A04"/>
    <w:rsid w:val="00BE5D8D"/>
    <w:rsid w:val="00BE649F"/>
    <w:rsid w:val="00BE6D86"/>
    <w:rsid w:val="00BF07D6"/>
    <w:rsid w:val="00BF1103"/>
    <w:rsid w:val="00BF1921"/>
    <w:rsid w:val="00BF560D"/>
    <w:rsid w:val="00C00405"/>
    <w:rsid w:val="00C009E0"/>
    <w:rsid w:val="00C03BA6"/>
    <w:rsid w:val="00C048D7"/>
    <w:rsid w:val="00C07683"/>
    <w:rsid w:val="00C07C94"/>
    <w:rsid w:val="00C10545"/>
    <w:rsid w:val="00C13E7A"/>
    <w:rsid w:val="00C1441D"/>
    <w:rsid w:val="00C14F2E"/>
    <w:rsid w:val="00C159DD"/>
    <w:rsid w:val="00C16575"/>
    <w:rsid w:val="00C16F43"/>
    <w:rsid w:val="00C21870"/>
    <w:rsid w:val="00C21B3E"/>
    <w:rsid w:val="00C24EB2"/>
    <w:rsid w:val="00C261DC"/>
    <w:rsid w:val="00C2775A"/>
    <w:rsid w:val="00C32510"/>
    <w:rsid w:val="00C34B09"/>
    <w:rsid w:val="00C34D9D"/>
    <w:rsid w:val="00C34F16"/>
    <w:rsid w:val="00C355F6"/>
    <w:rsid w:val="00C35A89"/>
    <w:rsid w:val="00C378EB"/>
    <w:rsid w:val="00C42B94"/>
    <w:rsid w:val="00C44FC0"/>
    <w:rsid w:val="00C454E7"/>
    <w:rsid w:val="00C45E84"/>
    <w:rsid w:val="00C45F4D"/>
    <w:rsid w:val="00C45F9A"/>
    <w:rsid w:val="00C525C3"/>
    <w:rsid w:val="00C5415F"/>
    <w:rsid w:val="00C54FD3"/>
    <w:rsid w:val="00C5589F"/>
    <w:rsid w:val="00C61C96"/>
    <w:rsid w:val="00C61F77"/>
    <w:rsid w:val="00C62304"/>
    <w:rsid w:val="00C62616"/>
    <w:rsid w:val="00C65DB6"/>
    <w:rsid w:val="00C70E1E"/>
    <w:rsid w:val="00C72094"/>
    <w:rsid w:val="00C724F4"/>
    <w:rsid w:val="00C72A27"/>
    <w:rsid w:val="00C7302D"/>
    <w:rsid w:val="00C73B33"/>
    <w:rsid w:val="00C75E42"/>
    <w:rsid w:val="00C766AE"/>
    <w:rsid w:val="00C80FF2"/>
    <w:rsid w:val="00C82EB3"/>
    <w:rsid w:val="00C85923"/>
    <w:rsid w:val="00C85BFF"/>
    <w:rsid w:val="00C92E79"/>
    <w:rsid w:val="00C95E17"/>
    <w:rsid w:val="00C963D9"/>
    <w:rsid w:val="00CA2E39"/>
    <w:rsid w:val="00CA363C"/>
    <w:rsid w:val="00CA414F"/>
    <w:rsid w:val="00CA434A"/>
    <w:rsid w:val="00CA49AA"/>
    <w:rsid w:val="00CA59DB"/>
    <w:rsid w:val="00CA5F8D"/>
    <w:rsid w:val="00CA6E83"/>
    <w:rsid w:val="00CB1DFA"/>
    <w:rsid w:val="00CB7893"/>
    <w:rsid w:val="00CB7C0F"/>
    <w:rsid w:val="00CB7CC2"/>
    <w:rsid w:val="00CC031D"/>
    <w:rsid w:val="00CC0805"/>
    <w:rsid w:val="00CC600B"/>
    <w:rsid w:val="00CD2234"/>
    <w:rsid w:val="00CD3154"/>
    <w:rsid w:val="00CD49A4"/>
    <w:rsid w:val="00CE061C"/>
    <w:rsid w:val="00CE1592"/>
    <w:rsid w:val="00CE2A54"/>
    <w:rsid w:val="00CE41C8"/>
    <w:rsid w:val="00CE5F53"/>
    <w:rsid w:val="00CE6191"/>
    <w:rsid w:val="00CE6ACD"/>
    <w:rsid w:val="00CF1F4E"/>
    <w:rsid w:val="00CF213C"/>
    <w:rsid w:val="00CF2224"/>
    <w:rsid w:val="00CF22B3"/>
    <w:rsid w:val="00CF2422"/>
    <w:rsid w:val="00CF336B"/>
    <w:rsid w:val="00CF439B"/>
    <w:rsid w:val="00CF45F6"/>
    <w:rsid w:val="00CF68A6"/>
    <w:rsid w:val="00CF69F9"/>
    <w:rsid w:val="00D00902"/>
    <w:rsid w:val="00D0108A"/>
    <w:rsid w:val="00D021B5"/>
    <w:rsid w:val="00D022D9"/>
    <w:rsid w:val="00D02483"/>
    <w:rsid w:val="00D02627"/>
    <w:rsid w:val="00D04082"/>
    <w:rsid w:val="00D04BB7"/>
    <w:rsid w:val="00D058D6"/>
    <w:rsid w:val="00D1238C"/>
    <w:rsid w:val="00D127B5"/>
    <w:rsid w:val="00D12D42"/>
    <w:rsid w:val="00D13503"/>
    <w:rsid w:val="00D16085"/>
    <w:rsid w:val="00D174C4"/>
    <w:rsid w:val="00D17DA8"/>
    <w:rsid w:val="00D20D4A"/>
    <w:rsid w:val="00D21DA7"/>
    <w:rsid w:val="00D23C1E"/>
    <w:rsid w:val="00D23E7F"/>
    <w:rsid w:val="00D24B50"/>
    <w:rsid w:val="00D24C0E"/>
    <w:rsid w:val="00D25198"/>
    <w:rsid w:val="00D257B9"/>
    <w:rsid w:val="00D33201"/>
    <w:rsid w:val="00D33507"/>
    <w:rsid w:val="00D33736"/>
    <w:rsid w:val="00D338C2"/>
    <w:rsid w:val="00D3453D"/>
    <w:rsid w:val="00D40036"/>
    <w:rsid w:val="00D41B50"/>
    <w:rsid w:val="00D41D0C"/>
    <w:rsid w:val="00D446A4"/>
    <w:rsid w:val="00D453AD"/>
    <w:rsid w:val="00D46150"/>
    <w:rsid w:val="00D46B81"/>
    <w:rsid w:val="00D50348"/>
    <w:rsid w:val="00D512F7"/>
    <w:rsid w:val="00D55484"/>
    <w:rsid w:val="00D56E2E"/>
    <w:rsid w:val="00D57697"/>
    <w:rsid w:val="00D57F23"/>
    <w:rsid w:val="00D6056A"/>
    <w:rsid w:val="00D632D0"/>
    <w:rsid w:val="00D63CA0"/>
    <w:rsid w:val="00D66A19"/>
    <w:rsid w:val="00D67719"/>
    <w:rsid w:val="00D707ED"/>
    <w:rsid w:val="00D714EA"/>
    <w:rsid w:val="00D7283A"/>
    <w:rsid w:val="00D74392"/>
    <w:rsid w:val="00D77817"/>
    <w:rsid w:val="00D8009D"/>
    <w:rsid w:val="00D81939"/>
    <w:rsid w:val="00D8222E"/>
    <w:rsid w:val="00D822FB"/>
    <w:rsid w:val="00D83716"/>
    <w:rsid w:val="00D84EFB"/>
    <w:rsid w:val="00D8518C"/>
    <w:rsid w:val="00D85297"/>
    <w:rsid w:val="00D85AFE"/>
    <w:rsid w:val="00D86837"/>
    <w:rsid w:val="00D90913"/>
    <w:rsid w:val="00D90C3C"/>
    <w:rsid w:val="00D90C77"/>
    <w:rsid w:val="00D90CB0"/>
    <w:rsid w:val="00D92CA5"/>
    <w:rsid w:val="00D9349D"/>
    <w:rsid w:val="00D93964"/>
    <w:rsid w:val="00D94DBD"/>
    <w:rsid w:val="00D9540F"/>
    <w:rsid w:val="00D97242"/>
    <w:rsid w:val="00DA1021"/>
    <w:rsid w:val="00DA1E55"/>
    <w:rsid w:val="00DA56E5"/>
    <w:rsid w:val="00DA648F"/>
    <w:rsid w:val="00DA745D"/>
    <w:rsid w:val="00DA784B"/>
    <w:rsid w:val="00DA7B55"/>
    <w:rsid w:val="00DB2A89"/>
    <w:rsid w:val="00DB59B8"/>
    <w:rsid w:val="00DB5B48"/>
    <w:rsid w:val="00DB5FCD"/>
    <w:rsid w:val="00DB666E"/>
    <w:rsid w:val="00DB723D"/>
    <w:rsid w:val="00DC1003"/>
    <w:rsid w:val="00DC171D"/>
    <w:rsid w:val="00DC2A50"/>
    <w:rsid w:val="00DC30DF"/>
    <w:rsid w:val="00DC400F"/>
    <w:rsid w:val="00DC767F"/>
    <w:rsid w:val="00DD4254"/>
    <w:rsid w:val="00DD5329"/>
    <w:rsid w:val="00DD5814"/>
    <w:rsid w:val="00DD6FB9"/>
    <w:rsid w:val="00DD704D"/>
    <w:rsid w:val="00DD7D31"/>
    <w:rsid w:val="00DD7E56"/>
    <w:rsid w:val="00DE3954"/>
    <w:rsid w:val="00DE3D37"/>
    <w:rsid w:val="00DE5071"/>
    <w:rsid w:val="00DE5328"/>
    <w:rsid w:val="00DE6114"/>
    <w:rsid w:val="00DF1464"/>
    <w:rsid w:val="00DF213F"/>
    <w:rsid w:val="00DF2F93"/>
    <w:rsid w:val="00DF48D9"/>
    <w:rsid w:val="00DF4B80"/>
    <w:rsid w:val="00DF7338"/>
    <w:rsid w:val="00DF785B"/>
    <w:rsid w:val="00E0033F"/>
    <w:rsid w:val="00E01096"/>
    <w:rsid w:val="00E01D7A"/>
    <w:rsid w:val="00E03348"/>
    <w:rsid w:val="00E04634"/>
    <w:rsid w:val="00E04AA6"/>
    <w:rsid w:val="00E05B99"/>
    <w:rsid w:val="00E1001C"/>
    <w:rsid w:val="00E122F6"/>
    <w:rsid w:val="00E12C73"/>
    <w:rsid w:val="00E1315B"/>
    <w:rsid w:val="00E1633A"/>
    <w:rsid w:val="00E17C94"/>
    <w:rsid w:val="00E17D1A"/>
    <w:rsid w:val="00E20275"/>
    <w:rsid w:val="00E206F4"/>
    <w:rsid w:val="00E22B6E"/>
    <w:rsid w:val="00E22C48"/>
    <w:rsid w:val="00E235FD"/>
    <w:rsid w:val="00E23D1A"/>
    <w:rsid w:val="00E30B47"/>
    <w:rsid w:val="00E311FB"/>
    <w:rsid w:val="00E31299"/>
    <w:rsid w:val="00E322D7"/>
    <w:rsid w:val="00E32B83"/>
    <w:rsid w:val="00E3368B"/>
    <w:rsid w:val="00E34125"/>
    <w:rsid w:val="00E36CAD"/>
    <w:rsid w:val="00E44D6A"/>
    <w:rsid w:val="00E457D5"/>
    <w:rsid w:val="00E46E22"/>
    <w:rsid w:val="00E47B61"/>
    <w:rsid w:val="00E5035B"/>
    <w:rsid w:val="00E50F6B"/>
    <w:rsid w:val="00E579C3"/>
    <w:rsid w:val="00E628FF"/>
    <w:rsid w:val="00E62D34"/>
    <w:rsid w:val="00E637E3"/>
    <w:rsid w:val="00E65016"/>
    <w:rsid w:val="00E673B8"/>
    <w:rsid w:val="00E7089A"/>
    <w:rsid w:val="00E70DC2"/>
    <w:rsid w:val="00E722E3"/>
    <w:rsid w:val="00E7333E"/>
    <w:rsid w:val="00E80477"/>
    <w:rsid w:val="00E83591"/>
    <w:rsid w:val="00E841FB"/>
    <w:rsid w:val="00E84360"/>
    <w:rsid w:val="00E85CEC"/>
    <w:rsid w:val="00E86AC2"/>
    <w:rsid w:val="00E871A5"/>
    <w:rsid w:val="00E91015"/>
    <w:rsid w:val="00E9208B"/>
    <w:rsid w:val="00E92A35"/>
    <w:rsid w:val="00E92ABA"/>
    <w:rsid w:val="00E94175"/>
    <w:rsid w:val="00E95583"/>
    <w:rsid w:val="00E96D6E"/>
    <w:rsid w:val="00E971BB"/>
    <w:rsid w:val="00EA0055"/>
    <w:rsid w:val="00EA0100"/>
    <w:rsid w:val="00EA1A58"/>
    <w:rsid w:val="00EA3570"/>
    <w:rsid w:val="00EA4812"/>
    <w:rsid w:val="00EA5A2E"/>
    <w:rsid w:val="00EA6031"/>
    <w:rsid w:val="00EA7200"/>
    <w:rsid w:val="00EA7EF8"/>
    <w:rsid w:val="00EB09B2"/>
    <w:rsid w:val="00EB13AE"/>
    <w:rsid w:val="00EB2517"/>
    <w:rsid w:val="00EB2765"/>
    <w:rsid w:val="00EB419C"/>
    <w:rsid w:val="00EB471E"/>
    <w:rsid w:val="00EB4BAE"/>
    <w:rsid w:val="00EB5276"/>
    <w:rsid w:val="00EC1D2E"/>
    <w:rsid w:val="00EC27FE"/>
    <w:rsid w:val="00EC4488"/>
    <w:rsid w:val="00EC4F4C"/>
    <w:rsid w:val="00EC5B77"/>
    <w:rsid w:val="00ED0AC0"/>
    <w:rsid w:val="00ED26A1"/>
    <w:rsid w:val="00ED36EB"/>
    <w:rsid w:val="00ED4BCF"/>
    <w:rsid w:val="00ED6C13"/>
    <w:rsid w:val="00ED6D41"/>
    <w:rsid w:val="00ED7AA6"/>
    <w:rsid w:val="00EE5219"/>
    <w:rsid w:val="00EE552A"/>
    <w:rsid w:val="00EE6D78"/>
    <w:rsid w:val="00EF0CC6"/>
    <w:rsid w:val="00EF167D"/>
    <w:rsid w:val="00EF5496"/>
    <w:rsid w:val="00EF5593"/>
    <w:rsid w:val="00EF57DD"/>
    <w:rsid w:val="00EF6317"/>
    <w:rsid w:val="00EF70A7"/>
    <w:rsid w:val="00EF7353"/>
    <w:rsid w:val="00F001CA"/>
    <w:rsid w:val="00F004E2"/>
    <w:rsid w:val="00F00BB5"/>
    <w:rsid w:val="00F013B1"/>
    <w:rsid w:val="00F0159E"/>
    <w:rsid w:val="00F026B4"/>
    <w:rsid w:val="00F02EB4"/>
    <w:rsid w:val="00F02FFD"/>
    <w:rsid w:val="00F045B8"/>
    <w:rsid w:val="00F063D4"/>
    <w:rsid w:val="00F06D00"/>
    <w:rsid w:val="00F11103"/>
    <w:rsid w:val="00F11DA1"/>
    <w:rsid w:val="00F1565D"/>
    <w:rsid w:val="00F15677"/>
    <w:rsid w:val="00F16257"/>
    <w:rsid w:val="00F16772"/>
    <w:rsid w:val="00F208AE"/>
    <w:rsid w:val="00F20D30"/>
    <w:rsid w:val="00F22364"/>
    <w:rsid w:val="00F22564"/>
    <w:rsid w:val="00F24DE4"/>
    <w:rsid w:val="00F256AB"/>
    <w:rsid w:val="00F26496"/>
    <w:rsid w:val="00F26971"/>
    <w:rsid w:val="00F3069F"/>
    <w:rsid w:val="00F357E0"/>
    <w:rsid w:val="00F40DE4"/>
    <w:rsid w:val="00F441D3"/>
    <w:rsid w:val="00F44BDE"/>
    <w:rsid w:val="00F468A5"/>
    <w:rsid w:val="00F470BE"/>
    <w:rsid w:val="00F52592"/>
    <w:rsid w:val="00F53ECA"/>
    <w:rsid w:val="00F5614A"/>
    <w:rsid w:val="00F56DDB"/>
    <w:rsid w:val="00F57B2C"/>
    <w:rsid w:val="00F61E35"/>
    <w:rsid w:val="00F631A2"/>
    <w:rsid w:val="00F6437A"/>
    <w:rsid w:val="00F66B49"/>
    <w:rsid w:val="00F67736"/>
    <w:rsid w:val="00F706E7"/>
    <w:rsid w:val="00F714ED"/>
    <w:rsid w:val="00F72412"/>
    <w:rsid w:val="00F73640"/>
    <w:rsid w:val="00F745AC"/>
    <w:rsid w:val="00F747BB"/>
    <w:rsid w:val="00F81059"/>
    <w:rsid w:val="00F810CE"/>
    <w:rsid w:val="00F84D49"/>
    <w:rsid w:val="00F856B3"/>
    <w:rsid w:val="00F85D40"/>
    <w:rsid w:val="00F86FD9"/>
    <w:rsid w:val="00F94C5D"/>
    <w:rsid w:val="00F95A03"/>
    <w:rsid w:val="00FA1666"/>
    <w:rsid w:val="00FA1E3E"/>
    <w:rsid w:val="00FA2B86"/>
    <w:rsid w:val="00FA3D2F"/>
    <w:rsid w:val="00FA4E20"/>
    <w:rsid w:val="00FA61AA"/>
    <w:rsid w:val="00FA64E6"/>
    <w:rsid w:val="00FA7DE4"/>
    <w:rsid w:val="00FB2C35"/>
    <w:rsid w:val="00FB3C01"/>
    <w:rsid w:val="00FB4903"/>
    <w:rsid w:val="00FB4E09"/>
    <w:rsid w:val="00FB5407"/>
    <w:rsid w:val="00FC194F"/>
    <w:rsid w:val="00FC21F6"/>
    <w:rsid w:val="00FC2ED7"/>
    <w:rsid w:val="00FC4376"/>
    <w:rsid w:val="00FC48C8"/>
    <w:rsid w:val="00FC57F1"/>
    <w:rsid w:val="00FC5B26"/>
    <w:rsid w:val="00FC651B"/>
    <w:rsid w:val="00FC6949"/>
    <w:rsid w:val="00FC73BC"/>
    <w:rsid w:val="00FC73DE"/>
    <w:rsid w:val="00FC7508"/>
    <w:rsid w:val="00FD07B7"/>
    <w:rsid w:val="00FD148F"/>
    <w:rsid w:val="00FD5849"/>
    <w:rsid w:val="00FE161B"/>
    <w:rsid w:val="00FE1CA9"/>
    <w:rsid w:val="00FE2375"/>
    <w:rsid w:val="00FE23F9"/>
    <w:rsid w:val="00FE3DD3"/>
    <w:rsid w:val="00FE5D01"/>
    <w:rsid w:val="00FE5E0F"/>
    <w:rsid w:val="00FE60E9"/>
    <w:rsid w:val="00FE76BB"/>
    <w:rsid w:val="00FF07B4"/>
    <w:rsid w:val="00FF0D03"/>
    <w:rsid w:val="00FF25EB"/>
    <w:rsid w:val="00FF59C9"/>
    <w:rsid w:val="00FF67BE"/>
    <w:rsid w:val="00FF73D8"/>
    <w:rsid w:val="00FF741E"/>
    <w:rsid w:val="00FF762D"/>
    <w:rsid w:val="00FF780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9272ACF"/>
  <w15:docId w15:val="{7136C1CC-0938-4B61-A0CC-7DE0B8BC3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3E13"/>
    <w:rPr>
      <w:lang w:val="es-ES_tradnl" w:eastAsia="es-ES"/>
    </w:rPr>
  </w:style>
  <w:style w:type="paragraph" w:styleId="Ttulo1">
    <w:name w:val="heading 1"/>
    <w:basedOn w:val="Normal"/>
    <w:next w:val="Normal"/>
    <w:link w:val="Ttulo1Car"/>
    <w:qFormat/>
    <w:pPr>
      <w:keepNext/>
      <w:tabs>
        <w:tab w:val="left" w:pos="142"/>
        <w:tab w:val="left" w:pos="851"/>
        <w:tab w:val="left" w:pos="1701"/>
      </w:tabs>
      <w:ind w:left="567"/>
      <w:outlineLvl w:val="0"/>
    </w:pPr>
    <w:rPr>
      <w:rFonts w:ascii="Arial Narrow" w:hAnsi="Arial Narrow"/>
      <w:b/>
      <w:sz w:val="36"/>
      <w:szCs w:val="28"/>
    </w:rPr>
  </w:style>
  <w:style w:type="paragraph" w:styleId="Ttulo2">
    <w:name w:val="heading 2"/>
    <w:basedOn w:val="Normal"/>
    <w:next w:val="Normal"/>
    <w:qFormat/>
    <w:pPr>
      <w:keepNext/>
      <w:outlineLvl w:val="1"/>
    </w:pPr>
    <w:rPr>
      <w:rFonts w:ascii="Arial Narrow" w:hAnsi="Arial Narrow"/>
      <w:b/>
      <w:sz w:val="36"/>
      <w:szCs w:val="28"/>
      <w:lang w:val="en-US"/>
    </w:rPr>
  </w:style>
  <w:style w:type="paragraph" w:styleId="Ttulo3">
    <w:name w:val="heading 3"/>
    <w:basedOn w:val="Normal"/>
    <w:next w:val="Normal"/>
    <w:qFormat/>
    <w:pPr>
      <w:keepNext/>
      <w:spacing w:before="240" w:after="60"/>
      <w:outlineLvl w:val="2"/>
    </w:pPr>
    <w:rPr>
      <w:b/>
      <w:bCs/>
      <w:sz w:val="26"/>
      <w:szCs w:val="26"/>
    </w:rPr>
  </w:style>
  <w:style w:type="paragraph" w:styleId="Ttulo4">
    <w:name w:val="heading 4"/>
    <w:basedOn w:val="Normal"/>
    <w:next w:val="Normal"/>
    <w:qFormat/>
    <w:pPr>
      <w:keepNext/>
      <w:tabs>
        <w:tab w:val="left" w:pos="142"/>
        <w:tab w:val="left" w:pos="851"/>
        <w:tab w:val="left" w:pos="1701"/>
      </w:tabs>
      <w:ind w:left="567"/>
      <w:outlineLvl w:val="3"/>
    </w:pPr>
    <w:rPr>
      <w:rFonts w:ascii="Arial Narrow" w:hAnsi="Arial Narrow"/>
      <w:b/>
      <w:sz w:val="52"/>
      <w:szCs w:val="48"/>
    </w:rPr>
  </w:style>
  <w:style w:type="paragraph" w:styleId="Ttulo5">
    <w:name w:val="heading 5"/>
    <w:basedOn w:val="Normal"/>
    <w:next w:val="Normal"/>
    <w:qFormat/>
    <w:pPr>
      <w:keepNext/>
      <w:tabs>
        <w:tab w:val="left" w:pos="142"/>
        <w:tab w:val="left" w:pos="851"/>
        <w:tab w:val="left" w:pos="1701"/>
      </w:tabs>
      <w:ind w:left="567" w:right="193"/>
      <w:outlineLvl w:val="4"/>
    </w:pPr>
    <w:rPr>
      <w:rFonts w:ascii="Arial Narrow" w:hAnsi="Arial Narrow"/>
      <w:b/>
      <w:sz w:val="52"/>
      <w:szCs w:val="52"/>
    </w:rPr>
  </w:style>
  <w:style w:type="paragraph" w:styleId="Ttulo6">
    <w:name w:val="heading 6"/>
    <w:basedOn w:val="Normal"/>
    <w:next w:val="Normal"/>
    <w:qFormat/>
    <w:pPr>
      <w:keepNext/>
      <w:ind w:left="540"/>
      <w:outlineLvl w:val="5"/>
    </w:pPr>
    <w:rPr>
      <w:rFonts w:ascii="OzHandicraft BT" w:hAnsi="OzHandicraft BT"/>
      <w:b/>
      <w:snapToGrid w:val="0"/>
      <w:sz w:val="56"/>
      <w:szCs w:val="72"/>
    </w:rPr>
  </w:style>
  <w:style w:type="paragraph" w:styleId="Ttulo7">
    <w:name w:val="heading 7"/>
    <w:basedOn w:val="Normal"/>
    <w:next w:val="Normal"/>
    <w:qFormat/>
    <w:pPr>
      <w:spacing w:before="240" w:after="60"/>
      <w:outlineLvl w:val="6"/>
    </w:pPr>
  </w:style>
  <w:style w:type="paragraph" w:styleId="Ttulo8">
    <w:name w:val="heading 8"/>
    <w:basedOn w:val="Normal"/>
    <w:next w:val="Normal"/>
    <w:qFormat/>
    <w:pPr>
      <w:spacing w:before="240" w:after="60"/>
      <w:outlineLvl w:val="7"/>
    </w:pPr>
    <w:rPr>
      <w:i/>
      <w:iCs/>
    </w:rPr>
  </w:style>
  <w:style w:type="paragraph" w:styleId="Ttulo9">
    <w:name w:val="heading 9"/>
    <w:basedOn w:val="Normal"/>
    <w:next w:val="Normal"/>
    <w:qFormat/>
    <w:pPr>
      <w:spacing w:before="240" w:after="60"/>
      <w:outlineLvl w:val="8"/>
    </w:pPr>
    <w:rPr>
      <w:noProof/>
      <w:sz w:val="22"/>
      <w:szCs w:val="22"/>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2">
    <w:name w:val="Body Text 2"/>
    <w:basedOn w:val="Normal"/>
    <w:pPr>
      <w:pBdr>
        <w:top w:val="single" w:sz="4" w:space="1" w:color="auto"/>
        <w:left w:val="single" w:sz="4" w:space="4" w:color="auto"/>
        <w:bottom w:val="single" w:sz="4" w:space="1" w:color="auto"/>
        <w:right w:val="single" w:sz="4" w:space="4" w:color="auto"/>
      </w:pBdr>
      <w:jc w:val="both"/>
    </w:pPr>
    <w:rPr>
      <w:b/>
      <w:lang w:val="es-ES"/>
    </w:rPr>
  </w:style>
  <w:style w:type="paragraph" w:styleId="Piedepgina">
    <w:name w:val="footer"/>
    <w:basedOn w:val="Normal"/>
    <w:pPr>
      <w:tabs>
        <w:tab w:val="center" w:pos="4419"/>
        <w:tab w:val="right" w:pos="8838"/>
      </w:tabs>
    </w:pPr>
  </w:style>
  <w:style w:type="character" w:styleId="Nmerodepgina">
    <w:name w:val="page number"/>
    <w:basedOn w:val="Fuentedeprrafopredeter"/>
  </w:style>
  <w:style w:type="paragraph" w:styleId="Textodeglobo">
    <w:name w:val="Balloon Text"/>
    <w:basedOn w:val="Normal"/>
    <w:semiHidden/>
    <w:rPr>
      <w:rFonts w:ascii="Tahoma" w:hAnsi="Tahoma" w:cs="Tahoma"/>
      <w:sz w:val="16"/>
      <w:szCs w:val="16"/>
    </w:rPr>
  </w:style>
  <w:style w:type="paragraph" w:styleId="Encabezado">
    <w:name w:val="header"/>
    <w:basedOn w:val="Normal"/>
    <w:link w:val="EncabezadoCar"/>
    <w:uiPriority w:val="99"/>
    <w:pPr>
      <w:tabs>
        <w:tab w:val="center" w:pos="4419"/>
        <w:tab w:val="right" w:pos="8838"/>
      </w:tabs>
    </w:pPr>
  </w:style>
  <w:style w:type="paragraph" w:styleId="Sangradetextonormal">
    <w:name w:val="Body Text Indent"/>
    <w:basedOn w:val="Normal"/>
    <w:link w:val="SangradetextonormalCar"/>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pPr>
    <w:rPr>
      <w:rFonts w:ascii="Arial Narrow" w:hAnsi="Arial Narrow"/>
      <w:b/>
      <w:sz w:val="36"/>
      <w:szCs w:val="40"/>
    </w:rPr>
  </w:style>
  <w:style w:type="paragraph" w:styleId="Sangra2detindependiente">
    <w:name w:val="Body Text Indent 2"/>
    <w:basedOn w:val="Normal"/>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jc w:val="center"/>
    </w:pPr>
    <w:rPr>
      <w:szCs w:val="28"/>
    </w:rPr>
  </w:style>
  <w:style w:type="paragraph" w:styleId="Sangra3detindependiente">
    <w:name w:val="Body Text Indent 3"/>
    <w:basedOn w:val="Normal"/>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ind w:left="567"/>
    </w:pPr>
    <w:rPr>
      <w:b/>
      <w:sz w:val="28"/>
      <w:szCs w:val="28"/>
    </w:rPr>
  </w:style>
  <w:style w:type="paragraph" w:styleId="Textoindependiente3">
    <w:name w:val="Body Text 3"/>
    <w:basedOn w:val="Normal"/>
    <w:pPr>
      <w:spacing w:after="120"/>
    </w:pPr>
    <w:rPr>
      <w:sz w:val="16"/>
      <w:szCs w:val="16"/>
    </w:rPr>
  </w:style>
  <w:style w:type="character" w:styleId="Hipervnculo">
    <w:name w:val="Hyperlink"/>
    <w:rPr>
      <w:color w:val="0000FF"/>
      <w:u w:val="single"/>
    </w:rPr>
  </w:style>
  <w:style w:type="paragraph" w:styleId="Textoindependiente">
    <w:name w:val="Body Text"/>
    <w:basedOn w:val="Normal"/>
    <w:link w:val="TextoindependienteCar"/>
    <w:pPr>
      <w:spacing w:after="120"/>
    </w:pPr>
  </w:style>
  <w:style w:type="paragraph" w:styleId="Ttulo">
    <w:name w:val="Title"/>
    <w:basedOn w:val="Normal"/>
    <w:link w:val="TtuloCar"/>
    <w:qFormat/>
    <w:pPr>
      <w:jc w:val="center"/>
    </w:pPr>
    <w:rPr>
      <w:b/>
      <w:bCs/>
      <w:sz w:val="36"/>
      <w:lang w:val="es-ES"/>
    </w:rPr>
  </w:style>
  <w:style w:type="paragraph" w:styleId="Saludo">
    <w:name w:val="Salutation"/>
    <w:basedOn w:val="Normal"/>
    <w:next w:val="Normal"/>
    <w:rPr>
      <w:lang w:val="es-ES"/>
    </w:rPr>
  </w:style>
  <w:style w:type="paragraph" w:styleId="Textodebloque">
    <w:name w:val="Block Text"/>
    <w:basedOn w:val="Normal"/>
    <w:pPr>
      <w:tabs>
        <w:tab w:val="left" w:pos="142"/>
        <w:tab w:val="left" w:pos="851"/>
        <w:tab w:val="left" w:pos="1701"/>
      </w:tabs>
      <w:ind w:left="567" w:right="-1013" w:hanging="567"/>
    </w:pPr>
    <w:rPr>
      <w:b/>
    </w:rPr>
  </w:style>
  <w:style w:type="character" w:styleId="Hipervnculovisitado">
    <w:name w:val="FollowedHyperlink"/>
    <w:rPr>
      <w:color w:val="800080"/>
      <w:u w:val="single"/>
    </w:rPr>
  </w:style>
  <w:style w:type="character" w:styleId="Textoennegrita">
    <w:name w:val="Strong"/>
    <w:qFormat/>
    <w:rsid w:val="00C95E17"/>
    <w:rPr>
      <w:b/>
      <w:bCs/>
    </w:rPr>
  </w:style>
  <w:style w:type="paragraph" w:customStyle="1" w:styleId="WW-Contenidodelatabla1">
    <w:name w:val="WW-Contenido de la tabla1"/>
    <w:basedOn w:val="Textoindependiente"/>
    <w:rsid w:val="003B4145"/>
    <w:pPr>
      <w:widowControl w:val="0"/>
      <w:suppressLineNumbers/>
      <w:suppressAutoHyphens/>
    </w:pPr>
    <w:rPr>
      <w:rFonts w:eastAsia="Bitstream Vera Sans"/>
    </w:rPr>
  </w:style>
  <w:style w:type="paragraph" w:customStyle="1" w:styleId="WW-Encabezadodelatabla1">
    <w:name w:val="WW-Encabezado de la tabla1"/>
    <w:basedOn w:val="WW-Contenidodelatabla1"/>
    <w:rsid w:val="003B4145"/>
    <w:pPr>
      <w:jc w:val="center"/>
    </w:pPr>
    <w:rPr>
      <w:b/>
      <w:bCs/>
      <w:i/>
      <w:iCs/>
    </w:rPr>
  </w:style>
  <w:style w:type="paragraph" w:customStyle="1" w:styleId="font5">
    <w:name w:val="font5"/>
    <w:basedOn w:val="Normal"/>
    <w:rsid w:val="003B4145"/>
    <w:pPr>
      <w:widowControl w:val="0"/>
      <w:suppressAutoHyphens/>
      <w:spacing w:before="280" w:after="280"/>
    </w:pPr>
    <w:rPr>
      <w:rFonts w:eastAsia="Bitstream Vera Sans"/>
      <w:b/>
    </w:rPr>
  </w:style>
  <w:style w:type="paragraph" w:customStyle="1" w:styleId="WW-Textoindependiente2">
    <w:name w:val="WW-Texto independiente 2"/>
    <w:basedOn w:val="Normal"/>
    <w:rsid w:val="003B4145"/>
    <w:pPr>
      <w:widowControl w:val="0"/>
      <w:pBdr>
        <w:top w:val="single" w:sz="1" w:space="1" w:color="000000" w:shadow="1"/>
        <w:left w:val="single" w:sz="1" w:space="4" w:color="000000" w:shadow="1"/>
        <w:bottom w:val="single" w:sz="1" w:space="1" w:color="000000" w:shadow="1"/>
        <w:right w:val="single" w:sz="1" w:space="4" w:color="000000" w:shadow="1"/>
      </w:pBdr>
      <w:suppressAutoHyphens/>
      <w:jc w:val="both"/>
    </w:pPr>
    <w:rPr>
      <w:rFonts w:eastAsia="Bitstream Vera Sans"/>
      <w:b/>
    </w:rPr>
  </w:style>
  <w:style w:type="paragraph" w:customStyle="1" w:styleId="Contenidodelatabla">
    <w:name w:val="Contenido de la tabla"/>
    <w:basedOn w:val="Textoindependiente"/>
    <w:rsid w:val="003B4145"/>
    <w:pPr>
      <w:widowControl w:val="0"/>
      <w:suppressLineNumbers/>
      <w:suppressAutoHyphens/>
    </w:pPr>
    <w:rPr>
      <w:rFonts w:eastAsia="Bitstream Vera Sans"/>
    </w:rPr>
  </w:style>
  <w:style w:type="paragraph" w:customStyle="1" w:styleId="WW-Textoindependiente3">
    <w:name w:val="WW-Texto independiente 3"/>
    <w:basedOn w:val="Normal"/>
    <w:rsid w:val="003B4145"/>
    <w:pPr>
      <w:widowControl w:val="0"/>
      <w:suppressAutoHyphens/>
    </w:pPr>
    <w:rPr>
      <w:rFonts w:eastAsia="Bitstream Vera Sans"/>
      <w:sz w:val="22"/>
    </w:rPr>
  </w:style>
  <w:style w:type="paragraph" w:customStyle="1" w:styleId="WW-Contenidodelmarco1">
    <w:name w:val="WW-Contenido del marco1"/>
    <w:basedOn w:val="Textoindependiente"/>
    <w:rsid w:val="003B4145"/>
    <w:pPr>
      <w:widowControl w:val="0"/>
      <w:suppressAutoHyphens/>
    </w:pPr>
    <w:rPr>
      <w:rFonts w:eastAsia="Bitstream Vera Sans"/>
    </w:rPr>
  </w:style>
  <w:style w:type="paragraph" w:customStyle="1" w:styleId="Prrafodelista1">
    <w:name w:val="Párrafo de lista1"/>
    <w:basedOn w:val="Normal"/>
    <w:rsid w:val="002A3712"/>
    <w:pPr>
      <w:ind w:left="720"/>
    </w:pPr>
  </w:style>
  <w:style w:type="character" w:customStyle="1" w:styleId="apple-style-span">
    <w:name w:val="apple-style-span"/>
    <w:basedOn w:val="Fuentedeprrafopredeter"/>
    <w:uiPriority w:val="99"/>
    <w:rsid w:val="00A15A69"/>
  </w:style>
  <w:style w:type="paragraph" w:customStyle="1" w:styleId="Textosinformato1">
    <w:name w:val="Texto sin formato1"/>
    <w:basedOn w:val="Normal"/>
    <w:rsid w:val="00D021B5"/>
    <w:pPr>
      <w:overflowPunct w:val="0"/>
      <w:autoSpaceDE w:val="0"/>
      <w:autoSpaceDN w:val="0"/>
      <w:adjustRightInd w:val="0"/>
      <w:textAlignment w:val="baseline"/>
    </w:pPr>
    <w:rPr>
      <w:rFonts w:ascii="Courier New" w:hAnsi="Courier New"/>
    </w:rPr>
  </w:style>
  <w:style w:type="paragraph" w:styleId="Prrafodelista">
    <w:name w:val="List Paragraph"/>
    <w:basedOn w:val="Normal"/>
    <w:uiPriority w:val="34"/>
    <w:qFormat/>
    <w:rsid w:val="00CF2422"/>
    <w:pPr>
      <w:ind w:left="720"/>
      <w:contextualSpacing/>
    </w:pPr>
  </w:style>
  <w:style w:type="paragraph" w:styleId="Subttulo">
    <w:name w:val="Subtitle"/>
    <w:basedOn w:val="Normal"/>
    <w:link w:val="SubttuloCar"/>
    <w:qFormat/>
    <w:rsid w:val="00FA1666"/>
    <w:pPr>
      <w:jc w:val="center"/>
    </w:pPr>
    <w:rPr>
      <w:b/>
      <w:i/>
      <w:sz w:val="22"/>
      <w:lang w:val="en-US"/>
    </w:rPr>
  </w:style>
  <w:style w:type="character" w:customStyle="1" w:styleId="SubttuloCar">
    <w:name w:val="Subtítulo Car"/>
    <w:link w:val="Subttulo"/>
    <w:rsid w:val="00FA1666"/>
    <w:rPr>
      <w:rFonts w:ascii="Arial" w:hAnsi="Arial"/>
      <w:b/>
      <w:i/>
      <w:sz w:val="22"/>
      <w:lang w:val="en-US" w:eastAsia="es-ES"/>
    </w:rPr>
  </w:style>
  <w:style w:type="character" w:customStyle="1" w:styleId="EncabezadoCar">
    <w:name w:val="Encabezado Car"/>
    <w:link w:val="Encabezado"/>
    <w:uiPriority w:val="99"/>
    <w:rsid w:val="00FA1666"/>
    <w:rPr>
      <w:rFonts w:ascii="Arial" w:hAnsi="Arial" w:cs="Arial"/>
      <w:color w:val="000000"/>
      <w:sz w:val="24"/>
      <w:szCs w:val="24"/>
      <w:lang w:eastAsia="es-ES"/>
    </w:rPr>
  </w:style>
  <w:style w:type="paragraph" w:styleId="Sinespaciado">
    <w:name w:val="No Spacing"/>
    <w:qFormat/>
    <w:rsid w:val="007C21D3"/>
    <w:rPr>
      <w:rFonts w:ascii="Calibri" w:eastAsia="Calibri" w:hAnsi="Calibri"/>
      <w:sz w:val="22"/>
      <w:szCs w:val="22"/>
      <w:lang w:val="es-AR" w:eastAsia="en-US"/>
    </w:rPr>
  </w:style>
  <w:style w:type="paragraph" w:styleId="NormalWeb">
    <w:name w:val="Normal (Web)"/>
    <w:basedOn w:val="Normal"/>
    <w:uiPriority w:val="99"/>
    <w:unhideWhenUsed/>
    <w:rsid w:val="0033386F"/>
    <w:pPr>
      <w:spacing w:before="100" w:beforeAutospacing="1" w:after="100" w:afterAutospacing="1"/>
    </w:pPr>
    <w:rPr>
      <w:lang w:eastAsia="es-MX"/>
    </w:rPr>
  </w:style>
  <w:style w:type="paragraph" w:customStyle="1" w:styleId="Prrafodelista2">
    <w:name w:val="Párrafo de lista2"/>
    <w:basedOn w:val="Normal"/>
    <w:uiPriority w:val="99"/>
    <w:rsid w:val="009F74B6"/>
    <w:pPr>
      <w:ind w:left="720"/>
    </w:pPr>
  </w:style>
  <w:style w:type="character" w:customStyle="1" w:styleId="TtuloCar">
    <w:name w:val="Título Car"/>
    <w:basedOn w:val="Fuentedeprrafopredeter"/>
    <w:link w:val="Ttulo"/>
    <w:rsid w:val="002D48B1"/>
    <w:rPr>
      <w:b/>
      <w:bCs/>
      <w:sz w:val="36"/>
      <w:szCs w:val="24"/>
      <w:lang w:val="es-ES" w:eastAsia="es-ES"/>
    </w:rPr>
  </w:style>
  <w:style w:type="character" w:styleId="nfasis">
    <w:name w:val="Emphasis"/>
    <w:basedOn w:val="Fuentedeprrafopredeter"/>
    <w:qFormat/>
    <w:rsid w:val="00D453AD"/>
    <w:rPr>
      <w:i/>
      <w:iCs/>
    </w:rPr>
  </w:style>
  <w:style w:type="character" w:customStyle="1" w:styleId="Ttulo1Car">
    <w:name w:val="Título 1 Car"/>
    <w:basedOn w:val="Fuentedeprrafopredeter"/>
    <w:link w:val="Ttulo1"/>
    <w:rsid w:val="00091B7A"/>
    <w:rPr>
      <w:rFonts w:ascii="Arial Narrow" w:hAnsi="Arial Narrow"/>
      <w:b/>
      <w:sz w:val="36"/>
      <w:szCs w:val="28"/>
      <w:lang w:val="es-ES_tradnl" w:eastAsia="es-ES"/>
    </w:rPr>
  </w:style>
  <w:style w:type="character" w:customStyle="1" w:styleId="SangradetextonormalCar">
    <w:name w:val="Sangría de texto normal Car"/>
    <w:basedOn w:val="Fuentedeprrafopredeter"/>
    <w:link w:val="Sangradetextonormal"/>
    <w:rsid w:val="00091B7A"/>
    <w:rPr>
      <w:rFonts w:ascii="Arial Narrow" w:hAnsi="Arial Narrow"/>
      <w:b/>
      <w:sz w:val="36"/>
      <w:szCs w:val="40"/>
      <w:lang w:val="es-ES_tradnl" w:eastAsia="es-ES"/>
    </w:rPr>
  </w:style>
  <w:style w:type="paragraph" w:styleId="Lista">
    <w:name w:val="List"/>
    <w:basedOn w:val="Normal"/>
    <w:rsid w:val="0033248A"/>
    <w:pPr>
      <w:ind w:left="283" w:hanging="283"/>
      <w:contextualSpacing/>
    </w:pPr>
  </w:style>
  <w:style w:type="paragraph" w:styleId="Lista2">
    <w:name w:val="List 2"/>
    <w:basedOn w:val="Normal"/>
    <w:rsid w:val="0033248A"/>
    <w:pPr>
      <w:ind w:left="566" w:hanging="283"/>
      <w:contextualSpacing/>
    </w:pPr>
  </w:style>
  <w:style w:type="paragraph" w:styleId="Lista3">
    <w:name w:val="List 3"/>
    <w:basedOn w:val="Normal"/>
    <w:rsid w:val="0033248A"/>
    <w:pPr>
      <w:ind w:left="849" w:hanging="283"/>
      <w:contextualSpacing/>
    </w:pPr>
  </w:style>
  <w:style w:type="paragraph" w:styleId="Lista4">
    <w:name w:val="List 4"/>
    <w:basedOn w:val="Normal"/>
    <w:rsid w:val="0033248A"/>
    <w:pPr>
      <w:ind w:left="1132" w:hanging="283"/>
      <w:contextualSpacing/>
    </w:pPr>
  </w:style>
  <w:style w:type="paragraph" w:styleId="Cierre">
    <w:name w:val="Closing"/>
    <w:basedOn w:val="Normal"/>
    <w:link w:val="CierreCar"/>
    <w:rsid w:val="0033248A"/>
    <w:pPr>
      <w:ind w:left="4252"/>
    </w:pPr>
  </w:style>
  <w:style w:type="character" w:customStyle="1" w:styleId="CierreCar">
    <w:name w:val="Cierre Car"/>
    <w:basedOn w:val="Fuentedeprrafopredeter"/>
    <w:link w:val="Cierre"/>
    <w:rsid w:val="0033248A"/>
    <w:rPr>
      <w:lang w:val="es-ES_tradnl" w:eastAsia="es-ES"/>
    </w:rPr>
  </w:style>
  <w:style w:type="paragraph" w:styleId="Listaconvietas2">
    <w:name w:val="List Bullet 2"/>
    <w:basedOn w:val="Normal"/>
    <w:rsid w:val="0033248A"/>
    <w:pPr>
      <w:numPr>
        <w:numId w:val="27"/>
      </w:numPr>
      <w:contextualSpacing/>
    </w:pPr>
  </w:style>
  <w:style w:type="paragraph" w:styleId="Continuarlista">
    <w:name w:val="List Continue"/>
    <w:basedOn w:val="Normal"/>
    <w:rsid w:val="0033248A"/>
    <w:pPr>
      <w:spacing w:after="120"/>
      <w:ind w:left="283"/>
      <w:contextualSpacing/>
    </w:pPr>
  </w:style>
  <w:style w:type="paragraph" w:styleId="Descripcin">
    <w:name w:val="caption"/>
    <w:basedOn w:val="Normal"/>
    <w:next w:val="Normal"/>
    <w:unhideWhenUsed/>
    <w:qFormat/>
    <w:rsid w:val="0033248A"/>
    <w:pPr>
      <w:spacing w:after="200"/>
    </w:pPr>
    <w:rPr>
      <w:b/>
      <w:bCs/>
      <w:color w:val="4F81BD" w:themeColor="accent1"/>
      <w:sz w:val="18"/>
      <w:szCs w:val="18"/>
    </w:rPr>
  </w:style>
  <w:style w:type="paragraph" w:customStyle="1" w:styleId="Infodocumentosadjuntos">
    <w:name w:val="Info documentos adjuntos"/>
    <w:basedOn w:val="Normal"/>
    <w:rsid w:val="0033248A"/>
  </w:style>
  <w:style w:type="paragraph" w:styleId="Textoindependienteprimerasangra">
    <w:name w:val="Body Text First Indent"/>
    <w:basedOn w:val="Textoindependiente"/>
    <w:link w:val="TextoindependienteprimerasangraCar"/>
    <w:rsid w:val="0033248A"/>
    <w:pPr>
      <w:spacing w:after="0"/>
      <w:ind w:firstLine="360"/>
    </w:pPr>
  </w:style>
  <w:style w:type="character" w:customStyle="1" w:styleId="TextoindependienteCar">
    <w:name w:val="Texto independiente Car"/>
    <w:basedOn w:val="Fuentedeprrafopredeter"/>
    <w:link w:val="Textoindependiente"/>
    <w:rsid w:val="0033248A"/>
    <w:rPr>
      <w:lang w:val="es-ES_tradnl" w:eastAsia="es-ES"/>
    </w:rPr>
  </w:style>
  <w:style w:type="character" w:customStyle="1" w:styleId="TextoindependienteprimerasangraCar">
    <w:name w:val="Texto independiente primera sangría Car"/>
    <w:basedOn w:val="TextoindependienteCar"/>
    <w:link w:val="Textoindependienteprimerasangra"/>
    <w:rsid w:val="0033248A"/>
    <w:rPr>
      <w:lang w:val="es-ES_tradnl" w:eastAsia="es-ES"/>
    </w:rPr>
  </w:style>
  <w:style w:type="paragraph" w:styleId="Textoindependienteprimerasangra2">
    <w:name w:val="Body Text First Indent 2"/>
    <w:basedOn w:val="Sangradetextonormal"/>
    <w:link w:val="Textoindependienteprimerasangra2Car"/>
    <w:rsid w:val="0033248A"/>
    <w:pPr>
      <w:tabs>
        <w:tab w:val="clear" w:pos="142"/>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204"/>
        <w:tab w:val="clear" w:pos="9912"/>
        <w:tab w:val="clear" w:pos="10620"/>
        <w:tab w:val="clear" w:pos="11328"/>
        <w:tab w:val="clear" w:pos="12036"/>
        <w:tab w:val="clear" w:pos="12744"/>
        <w:tab w:val="clear" w:pos="13452"/>
        <w:tab w:val="clear" w:pos="14160"/>
      </w:tabs>
      <w:ind w:left="360" w:firstLine="360"/>
    </w:pPr>
    <w:rPr>
      <w:rFonts w:ascii="Times New Roman" w:hAnsi="Times New Roman"/>
      <w:b w:val="0"/>
      <w:sz w:val="20"/>
      <w:szCs w:val="20"/>
    </w:rPr>
  </w:style>
  <w:style w:type="character" w:customStyle="1" w:styleId="Textoindependienteprimerasangra2Car">
    <w:name w:val="Texto independiente primera sangría 2 Car"/>
    <w:basedOn w:val="SangradetextonormalCar"/>
    <w:link w:val="Textoindependienteprimerasangra2"/>
    <w:rsid w:val="0033248A"/>
    <w:rPr>
      <w:rFonts w:ascii="Arial Narrow" w:hAnsi="Arial Narrow"/>
      <w:b w:val="0"/>
      <w:sz w:val="36"/>
      <w:szCs w:val="40"/>
      <w:lang w:val="es-ES_tradnl" w:eastAsia="es-ES"/>
    </w:rPr>
  </w:style>
  <w:style w:type="paragraph" w:styleId="Encabezadodenota">
    <w:name w:val="Note Heading"/>
    <w:basedOn w:val="Normal"/>
    <w:next w:val="Normal"/>
    <w:link w:val="EncabezadodenotaCar"/>
    <w:rsid w:val="0033248A"/>
  </w:style>
  <w:style w:type="character" w:customStyle="1" w:styleId="EncabezadodenotaCar">
    <w:name w:val="Encabezado de nota Car"/>
    <w:basedOn w:val="Fuentedeprrafopredeter"/>
    <w:link w:val="Encabezadodenota"/>
    <w:rsid w:val="0033248A"/>
    <w:rPr>
      <w:lang w:val="es-ES_tradnl" w:eastAsia="es-ES"/>
    </w:rPr>
  </w:style>
  <w:style w:type="character" w:customStyle="1" w:styleId="fontstyle01">
    <w:name w:val="fontstyle01"/>
    <w:basedOn w:val="Fuentedeprrafopredeter"/>
    <w:rsid w:val="004625E2"/>
    <w:rPr>
      <w:rFonts w:ascii="Century Gothic" w:hAnsi="Century Gothic" w:hint="default"/>
      <w:b/>
      <w:bCs/>
      <w:i/>
      <w:iCs/>
      <w:color w:val="000000"/>
      <w:sz w:val="18"/>
      <w:szCs w:val="18"/>
    </w:rPr>
  </w:style>
  <w:style w:type="character" w:customStyle="1" w:styleId="fontstyle11">
    <w:name w:val="fontstyle11"/>
    <w:basedOn w:val="Fuentedeprrafopredeter"/>
    <w:rsid w:val="004625E2"/>
    <w:rPr>
      <w:rFonts w:ascii="Century Gothic" w:hAnsi="Century Gothic" w:hint="default"/>
      <w:b w:val="0"/>
      <w:bCs w:val="0"/>
      <w:i w:val="0"/>
      <w:iCs w:val="0"/>
      <w:color w:val="000000"/>
      <w:sz w:val="18"/>
      <w:szCs w:val="18"/>
    </w:rPr>
  </w:style>
  <w:style w:type="character" w:customStyle="1" w:styleId="fontstyle21">
    <w:name w:val="fontstyle21"/>
    <w:basedOn w:val="Fuentedeprrafopredeter"/>
    <w:rsid w:val="004878EA"/>
    <w:rPr>
      <w:rFonts w:ascii="Century Gothic" w:hAnsi="Century Gothic" w:hint="default"/>
      <w:b/>
      <w:bCs/>
      <w:i w:val="0"/>
      <w:iCs w:val="0"/>
      <w:color w:val="000000"/>
      <w:sz w:val="20"/>
      <w:szCs w:val="20"/>
    </w:rPr>
  </w:style>
  <w:style w:type="character" w:customStyle="1" w:styleId="fontstyle31">
    <w:name w:val="fontstyle31"/>
    <w:basedOn w:val="Fuentedeprrafopredeter"/>
    <w:rsid w:val="004878EA"/>
    <w:rPr>
      <w:rFonts w:ascii="Century Gothic" w:hAnsi="Century Gothic" w:hint="default"/>
      <w:b w:val="0"/>
      <w:bCs w:val="0"/>
      <w:i w:val="0"/>
      <w:iCs w:val="0"/>
      <w:color w:val="0000FF"/>
      <w:sz w:val="18"/>
      <w:szCs w:val="18"/>
    </w:rPr>
  </w:style>
  <w:style w:type="character" w:styleId="Refdecomentario">
    <w:name w:val="annotation reference"/>
    <w:basedOn w:val="Fuentedeprrafopredeter"/>
    <w:semiHidden/>
    <w:unhideWhenUsed/>
    <w:rsid w:val="00662CCE"/>
    <w:rPr>
      <w:sz w:val="16"/>
      <w:szCs w:val="16"/>
    </w:rPr>
  </w:style>
  <w:style w:type="paragraph" w:styleId="Textocomentario">
    <w:name w:val="annotation text"/>
    <w:basedOn w:val="Normal"/>
    <w:link w:val="TextocomentarioCar"/>
    <w:semiHidden/>
    <w:unhideWhenUsed/>
    <w:rsid w:val="00662CCE"/>
  </w:style>
  <w:style w:type="character" w:customStyle="1" w:styleId="TextocomentarioCar">
    <w:name w:val="Texto comentario Car"/>
    <w:basedOn w:val="Fuentedeprrafopredeter"/>
    <w:link w:val="Textocomentario"/>
    <w:semiHidden/>
    <w:rsid w:val="00662CCE"/>
    <w:rPr>
      <w:lang w:val="es-ES_tradnl" w:eastAsia="es-ES"/>
    </w:rPr>
  </w:style>
  <w:style w:type="paragraph" w:styleId="Asuntodelcomentario">
    <w:name w:val="annotation subject"/>
    <w:basedOn w:val="Textocomentario"/>
    <w:next w:val="Textocomentario"/>
    <w:link w:val="AsuntodelcomentarioCar"/>
    <w:semiHidden/>
    <w:unhideWhenUsed/>
    <w:rsid w:val="00662CCE"/>
    <w:rPr>
      <w:b/>
      <w:bCs/>
    </w:rPr>
  </w:style>
  <w:style w:type="character" w:customStyle="1" w:styleId="AsuntodelcomentarioCar">
    <w:name w:val="Asunto del comentario Car"/>
    <w:basedOn w:val="TextocomentarioCar"/>
    <w:link w:val="Asuntodelcomentario"/>
    <w:semiHidden/>
    <w:rsid w:val="00662CCE"/>
    <w:rPr>
      <w:b/>
      <w:bCs/>
      <w:lang w:val="es-ES_tradnl" w:eastAsia="es-ES"/>
    </w:rPr>
  </w:style>
  <w:style w:type="paragraph" w:customStyle="1" w:styleId="Default">
    <w:name w:val="Default"/>
    <w:rsid w:val="002F0C78"/>
    <w:pPr>
      <w:autoSpaceDE w:val="0"/>
      <w:autoSpaceDN w:val="0"/>
      <w:adjustRightInd w:val="0"/>
    </w:pPr>
    <w:rPr>
      <w:rFonts w:ascii="Century Gothic" w:hAnsi="Century Gothic" w:cs="Century Gothic"/>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444882">
      <w:bodyDiv w:val="1"/>
      <w:marLeft w:val="0"/>
      <w:marRight w:val="0"/>
      <w:marTop w:val="0"/>
      <w:marBottom w:val="0"/>
      <w:divBdr>
        <w:top w:val="none" w:sz="0" w:space="0" w:color="auto"/>
        <w:left w:val="none" w:sz="0" w:space="0" w:color="auto"/>
        <w:bottom w:val="none" w:sz="0" w:space="0" w:color="auto"/>
        <w:right w:val="none" w:sz="0" w:space="0" w:color="auto"/>
      </w:divBdr>
    </w:div>
    <w:div w:id="84158321">
      <w:bodyDiv w:val="1"/>
      <w:marLeft w:val="0"/>
      <w:marRight w:val="0"/>
      <w:marTop w:val="0"/>
      <w:marBottom w:val="0"/>
      <w:divBdr>
        <w:top w:val="none" w:sz="0" w:space="0" w:color="auto"/>
        <w:left w:val="none" w:sz="0" w:space="0" w:color="auto"/>
        <w:bottom w:val="none" w:sz="0" w:space="0" w:color="auto"/>
        <w:right w:val="none" w:sz="0" w:space="0" w:color="auto"/>
      </w:divBdr>
    </w:div>
    <w:div w:id="124395521">
      <w:bodyDiv w:val="1"/>
      <w:marLeft w:val="0"/>
      <w:marRight w:val="0"/>
      <w:marTop w:val="0"/>
      <w:marBottom w:val="0"/>
      <w:divBdr>
        <w:top w:val="none" w:sz="0" w:space="0" w:color="auto"/>
        <w:left w:val="none" w:sz="0" w:space="0" w:color="auto"/>
        <w:bottom w:val="none" w:sz="0" w:space="0" w:color="auto"/>
        <w:right w:val="none" w:sz="0" w:space="0" w:color="auto"/>
      </w:divBdr>
    </w:div>
    <w:div w:id="195192002">
      <w:bodyDiv w:val="1"/>
      <w:marLeft w:val="0"/>
      <w:marRight w:val="0"/>
      <w:marTop w:val="0"/>
      <w:marBottom w:val="0"/>
      <w:divBdr>
        <w:top w:val="none" w:sz="0" w:space="0" w:color="auto"/>
        <w:left w:val="none" w:sz="0" w:space="0" w:color="auto"/>
        <w:bottom w:val="none" w:sz="0" w:space="0" w:color="auto"/>
        <w:right w:val="none" w:sz="0" w:space="0" w:color="auto"/>
      </w:divBdr>
    </w:div>
    <w:div w:id="283318294">
      <w:bodyDiv w:val="1"/>
      <w:marLeft w:val="0"/>
      <w:marRight w:val="0"/>
      <w:marTop w:val="0"/>
      <w:marBottom w:val="0"/>
      <w:divBdr>
        <w:top w:val="none" w:sz="0" w:space="0" w:color="auto"/>
        <w:left w:val="none" w:sz="0" w:space="0" w:color="auto"/>
        <w:bottom w:val="none" w:sz="0" w:space="0" w:color="auto"/>
        <w:right w:val="none" w:sz="0" w:space="0" w:color="auto"/>
      </w:divBdr>
    </w:div>
    <w:div w:id="347635071">
      <w:bodyDiv w:val="1"/>
      <w:marLeft w:val="0"/>
      <w:marRight w:val="0"/>
      <w:marTop w:val="0"/>
      <w:marBottom w:val="0"/>
      <w:divBdr>
        <w:top w:val="none" w:sz="0" w:space="0" w:color="auto"/>
        <w:left w:val="none" w:sz="0" w:space="0" w:color="auto"/>
        <w:bottom w:val="none" w:sz="0" w:space="0" w:color="auto"/>
        <w:right w:val="none" w:sz="0" w:space="0" w:color="auto"/>
      </w:divBdr>
    </w:div>
    <w:div w:id="362364689">
      <w:bodyDiv w:val="1"/>
      <w:marLeft w:val="0"/>
      <w:marRight w:val="0"/>
      <w:marTop w:val="0"/>
      <w:marBottom w:val="0"/>
      <w:divBdr>
        <w:top w:val="none" w:sz="0" w:space="0" w:color="auto"/>
        <w:left w:val="none" w:sz="0" w:space="0" w:color="auto"/>
        <w:bottom w:val="none" w:sz="0" w:space="0" w:color="auto"/>
        <w:right w:val="none" w:sz="0" w:space="0" w:color="auto"/>
      </w:divBdr>
    </w:div>
    <w:div w:id="433524932">
      <w:bodyDiv w:val="1"/>
      <w:marLeft w:val="0"/>
      <w:marRight w:val="0"/>
      <w:marTop w:val="0"/>
      <w:marBottom w:val="0"/>
      <w:divBdr>
        <w:top w:val="none" w:sz="0" w:space="0" w:color="auto"/>
        <w:left w:val="none" w:sz="0" w:space="0" w:color="auto"/>
        <w:bottom w:val="none" w:sz="0" w:space="0" w:color="auto"/>
        <w:right w:val="none" w:sz="0" w:space="0" w:color="auto"/>
      </w:divBdr>
    </w:div>
    <w:div w:id="448477016">
      <w:bodyDiv w:val="1"/>
      <w:marLeft w:val="0"/>
      <w:marRight w:val="0"/>
      <w:marTop w:val="0"/>
      <w:marBottom w:val="0"/>
      <w:divBdr>
        <w:top w:val="none" w:sz="0" w:space="0" w:color="auto"/>
        <w:left w:val="none" w:sz="0" w:space="0" w:color="auto"/>
        <w:bottom w:val="none" w:sz="0" w:space="0" w:color="auto"/>
        <w:right w:val="none" w:sz="0" w:space="0" w:color="auto"/>
      </w:divBdr>
      <w:divsChild>
        <w:div w:id="103162566">
          <w:marLeft w:val="0"/>
          <w:marRight w:val="0"/>
          <w:marTop w:val="0"/>
          <w:marBottom w:val="0"/>
          <w:divBdr>
            <w:top w:val="none" w:sz="0" w:space="0" w:color="auto"/>
            <w:left w:val="none" w:sz="0" w:space="0" w:color="auto"/>
            <w:bottom w:val="none" w:sz="0" w:space="0" w:color="auto"/>
            <w:right w:val="none" w:sz="0" w:space="0" w:color="auto"/>
          </w:divBdr>
          <w:divsChild>
            <w:div w:id="161513358">
              <w:marLeft w:val="0"/>
              <w:marRight w:val="0"/>
              <w:marTop w:val="0"/>
              <w:marBottom w:val="0"/>
              <w:divBdr>
                <w:top w:val="none" w:sz="0" w:space="0" w:color="auto"/>
                <w:left w:val="none" w:sz="0" w:space="0" w:color="auto"/>
                <w:bottom w:val="none" w:sz="0" w:space="0" w:color="auto"/>
                <w:right w:val="none" w:sz="0" w:space="0" w:color="auto"/>
              </w:divBdr>
              <w:divsChild>
                <w:div w:id="314337553">
                  <w:marLeft w:val="0"/>
                  <w:marRight w:val="0"/>
                  <w:marTop w:val="0"/>
                  <w:marBottom w:val="0"/>
                  <w:divBdr>
                    <w:top w:val="none" w:sz="0" w:space="0" w:color="auto"/>
                    <w:left w:val="none" w:sz="0" w:space="0" w:color="auto"/>
                    <w:bottom w:val="none" w:sz="0" w:space="0" w:color="auto"/>
                    <w:right w:val="none" w:sz="0" w:space="0" w:color="auto"/>
                  </w:divBdr>
                </w:div>
                <w:div w:id="576863350">
                  <w:marLeft w:val="0"/>
                  <w:marRight w:val="0"/>
                  <w:marTop w:val="0"/>
                  <w:marBottom w:val="0"/>
                  <w:divBdr>
                    <w:top w:val="none" w:sz="0" w:space="0" w:color="auto"/>
                    <w:left w:val="none" w:sz="0" w:space="0" w:color="auto"/>
                    <w:bottom w:val="none" w:sz="0" w:space="0" w:color="auto"/>
                    <w:right w:val="none" w:sz="0" w:space="0" w:color="auto"/>
                  </w:divBdr>
                </w:div>
                <w:div w:id="1376849226">
                  <w:marLeft w:val="0"/>
                  <w:marRight w:val="0"/>
                  <w:marTop w:val="0"/>
                  <w:marBottom w:val="0"/>
                  <w:divBdr>
                    <w:top w:val="none" w:sz="0" w:space="0" w:color="auto"/>
                    <w:left w:val="none" w:sz="0" w:space="0" w:color="auto"/>
                    <w:bottom w:val="none" w:sz="0" w:space="0" w:color="auto"/>
                    <w:right w:val="none" w:sz="0" w:space="0" w:color="auto"/>
                  </w:divBdr>
                </w:div>
                <w:div w:id="1624993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232965">
      <w:bodyDiv w:val="1"/>
      <w:marLeft w:val="0"/>
      <w:marRight w:val="0"/>
      <w:marTop w:val="0"/>
      <w:marBottom w:val="0"/>
      <w:divBdr>
        <w:top w:val="none" w:sz="0" w:space="0" w:color="auto"/>
        <w:left w:val="none" w:sz="0" w:space="0" w:color="auto"/>
        <w:bottom w:val="none" w:sz="0" w:space="0" w:color="auto"/>
        <w:right w:val="none" w:sz="0" w:space="0" w:color="auto"/>
      </w:divBdr>
    </w:div>
    <w:div w:id="537354336">
      <w:bodyDiv w:val="1"/>
      <w:marLeft w:val="0"/>
      <w:marRight w:val="0"/>
      <w:marTop w:val="0"/>
      <w:marBottom w:val="0"/>
      <w:divBdr>
        <w:top w:val="none" w:sz="0" w:space="0" w:color="auto"/>
        <w:left w:val="none" w:sz="0" w:space="0" w:color="auto"/>
        <w:bottom w:val="none" w:sz="0" w:space="0" w:color="auto"/>
        <w:right w:val="none" w:sz="0" w:space="0" w:color="auto"/>
      </w:divBdr>
    </w:div>
    <w:div w:id="572353034">
      <w:bodyDiv w:val="1"/>
      <w:marLeft w:val="0"/>
      <w:marRight w:val="0"/>
      <w:marTop w:val="0"/>
      <w:marBottom w:val="0"/>
      <w:divBdr>
        <w:top w:val="none" w:sz="0" w:space="0" w:color="auto"/>
        <w:left w:val="none" w:sz="0" w:space="0" w:color="auto"/>
        <w:bottom w:val="none" w:sz="0" w:space="0" w:color="auto"/>
        <w:right w:val="none" w:sz="0" w:space="0" w:color="auto"/>
      </w:divBdr>
    </w:div>
    <w:div w:id="587227320">
      <w:bodyDiv w:val="1"/>
      <w:marLeft w:val="0"/>
      <w:marRight w:val="0"/>
      <w:marTop w:val="0"/>
      <w:marBottom w:val="0"/>
      <w:divBdr>
        <w:top w:val="none" w:sz="0" w:space="0" w:color="auto"/>
        <w:left w:val="none" w:sz="0" w:space="0" w:color="auto"/>
        <w:bottom w:val="none" w:sz="0" w:space="0" w:color="auto"/>
        <w:right w:val="none" w:sz="0" w:space="0" w:color="auto"/>
      </w:divBdr>
    </w:div>
    <w:div w:id="758676290">
      <w:bodyDiv w:val="1"/>
      <w:marLeft w:val="0"/>
      <w:marRight w:val="0"/>
      <w:marTop w:val="0"/>
      <w:marBottom w:val="0"/>
      <w:divBdr>
        <w:top w:val="none" w:sz="0" w:space="0" w:color="auto"/>
        <w:left w:val="none" w:sz="0" w:space="0" w:color="auto"/>
        <w:bottom w:val="none" w:sz="0" w:space="0" w:color="auto"/>
        <w:right w:val="none" w:sz="0" w:space="0" w:color="auto"/>
      </w:divBdr>
      <w:divsChild>
        <w:div w:id="172456878">
          <w:marLeft w:val="0"/>
          <w:marRight w:val="0"/>
          <w:marTop w:val="0"/>
          <w:marBottom w:val="0"/>
          <w:divBdr>
            <w:top w:val="none" w:sz="0" w:space="0" w:color="auto"/>
            <w:left w:val="none" w:sz="0" w:space="0" w:color="auto"/>
            <w:bottom w:val="none" w:sz="0" w:space="0" w:color="auto"/>
            <w:right w:val="none" w:sz="0" w:space="0" w:color="auto"/>
          </w:divBdr>
        </w:div>
        <w:div w:id="1041782977">
          <w:marLeft w:val="0"/>
          <w:marRight w:val="0"/>
          <w:marTop w:val="0"/>
          <w:marBottom w:val="0"/>
          <w:divBdr>
            <w:top w:val="none" w:sz="0" w:space="0" w:color="auto"/>
            <w:left w:val="none" w:sz="0" w:space="0" w:color="auto"/>
            <w:bottom w:val="none" w:sz="0" w:space="0" w:color="auto"/>
            <w:right w:val="none" w:sz="0" w:space="0" w:color="auto"/>
          </w:divBdr>
        </w:div>
        <w:div w:id="1285694817">
          <w:marLeft w:val="0"/>
          <w:marRight w:val="0"/>
          <w:marTop w:val="0"/>
          <w:marBottom w:val="0"/>
          <w:divBdr>
            <w:top w:val="none" w:sz="0" w:space="0" w:color="auto"/>
            <w:left w:val="none" w:sz="0" w:space="0" w:color="auto"/>
            <w:bottom w:val="none" w:sz="0" w:space="0" w:color="auto"/>
            <w:right w:val="none" w:sz="0" w:space="0" w:color="auto"/>
          </w:divBdr>
        </w:div>
        <w:div w:id="1385834520">
          <w:marLeft w:val="0"/>
          <w:marRight w:val="0"/>
          <w:marTop w:val="0"/>
          <w:marBottom w:val="0"/>
          <w:divBdr>
            <w:top w:val="none" w:sz="0" w:space="0" w:color="auto"/>
            <w:left w:val="none" w:sz="0" w:space="0" w:color="auto"/>
            <w:bottom w:val="none" w:sz="0" w:space="0" w:color="auto"/>
            <w:right w:val="none" w:sz="0" w:space="0" w:color="auto"/>
          </w:divBdr>
        </w:div>
        <w:div w:id="1636252836">
          <w:marLeft w:val="0"/>
          <w:marRight w:val="0"/>
          <w:marTop w:val="0"/>
          <w:marBottom w:val="0"/>
          <w:divBdr>
            <w:top w:val="none" w:sz="0" w:space="0" w:color="auto"/>
            <w:left w:val="none" w:sz="0" w:space="0" w:color="auto"/>
            <w:bottom w:val="none" w:sz="0" w:space="0" w:color="auto"/>
            <w:right w:val="none" w:sz="0" w:space="0" w:color="auto"/>
          </w:divBdr>
        </w:div>
        <w:div w:id="1949042106">
          <w:marLeft w:val="0"/>
          <w:marRight w:val="0"/>
          <w:marTop w:val="0"/>
          <w:marBottom w:val="0"/>
          <w:divBdr>
            <w:top w:val="none" w:sz="0" w:space="0" w:color="auto"/>
            <w:left w:val="none" w:sz="0" w:space="0" w:color="auto"/>
            <w:bottom w:val="none" w:sz="0" w:space="0" w:color="auto"/>
            <w:right w:val="none" w:sz="0" w:space="0" w:color="auto"/>
          </w:divBdr>
        </w:div>
        <w:div w:id="2134474262">
          <w:marLeft w:val="0"/>
          <w:marRight w:val="0"/>
          <w:marTop w:val="0"/>
          <w:marBottom w:val="0"/>
          <w:divBdr>
            <w:top w:val="none" w:sz="0" w:space="0" w:color="auto"/>
            <w:left w:val="none" w:sz="0" w:space="0" w:color="auto"/>
            <w:bottom w:val="none" w:sz="0" w:space="0" w:color="auto"/>
            <w:right w:val="none" w:sz="0" w:space="0" w:color="auto"/>
          </w:divBdr>
        </w:div>
      </w:divsChild>
    </w:div>
    <w:div w:id="762916996">
      <w:bodyDiv w:val="1"/>
      <w:marLeft w:val="0"/>
      <w:marRight w:val="0"/>
      <w:marTop w:val="0"/>
      <w:marBottom w:val="0"/>
      <w:divBdr>
        <w:top w:val="none" w:sz="0" w:space="0" w:color="auto"/>
        <w:left w:val="none" w:sz="0" w:space="0" w:color="auto"/>
        <w:bottom w:val="none" w:sz="0" w:space="0" w:color="auto"/>
        <w:right w:val="none" w:sz="0" w:space="0" w:color="auto"/>
      </w:divBdr>
    </w:div>
    <w:div w:id="878669002">
      <w:bodyDiv w:val="1"/>
      <w:marLeft w:val="0"/>
      <w:marRight w:val="0"/>
      <w:marTop w:val="0"/>
      <w:marBottom w:val="0"/>
      <w:divBdr>
        <w:top w:val="none" w:sz="0" w:space="0" w:color="auto"/>
        <w:left w:val="none" w:sz="0" w:space="0" w:color="auto"/>
        <w:bottom w:val="none" w:sz="0" w:space="0" w:color="auto"/>
        <w:right w:val="none" w:sz="0" w:space="0" w:color="auto"/>
      </w:divBdr>
    </w:div>
    <w:div w:id="887496640">
      <w:bodyDiv w:val="1"/>
      <w:marLeft w:val="0"/>
      <w:marRight w:val="0"/>
      <w:marTop w:val="0"/>
      <w:marBottom w:val="0"/>
      <w:divBdr>
        <w:top w:val="none" w:sz="0" w:space="0" w:color="auto"/>
        <w:left w:val="none" w:sz="0" w:space="0" w:color="auto"/>
        <w:bottom w:val="none" w:sz="0" w:space="0" w:color="auto"/>
        <w:right w:val="none" w:sz="0" w:space="0" w:color="auto"/>
      </w:divBdr>
    </w:div>
    <w:div w:id="930627113">
      <w:bodyDiv w:val="1"/>
      <w:marLeft w:val="0"/>
      <w:marRight w:val="0"/>
      <w:marTop w:val="0"/>
      <w:marBottom w:val="0"/>
      <w:divBdr>
        <w:top w:val="none" w:sz="0" w:space="0" w:color="auto"/>
        <w:left w:val="none" w:sz="0" w:space="0" w:color="auto"/>
        <w:bottom w:val="none" w:sz="0" w:space="0" w:color="auto"/>
        <w:right w:val="none" w:sz="0" w:space="0" w:color="auto"/>
      </w:divBdr>
    </w:div>
    <w:div w:id="1003121691">
      <w:bodyDiv w:val="1"/>
      <w:marLeft w:val="0"/>
      <w:marRight w:val="0"/>
      <w:marTop w:val="0"/>
      <w:marBottom w:val="0"/>
      <w:divBdr>
        <w:top w:val="none" w:sz="0" w:space="0" w:color="auto"/>
        <w:left w:val="none" w:sz="0" w:space="0" w:color="auto"/>
        <w:bottom w:val="none" w:sz="0" w:space="0" w:color="auto"/>
        <w:right w:val="none" w:sz="0" w:space="0" w:color="auto"/>
      </w:divBdr>
    </w:div>
    <w:div w:id="1034886768">
      <w:bodyDiv w:val="1"/>
      <w:marLeft w:val="0"/>
      <w:marRight w:val="0"/>
      <w:marTop w:val="0"/>
      <w:marBottom w:val="0"/>
      <w:divBdr>
        <w:top w:val="none" w:sz="0" w:space="0" w:color="auto"/>
        <w:left w:val="none" w:sz="0" w:space="0" w:color="auto"/>
        <w:bottom w:val="none" w:sz="0" w:space="0" w:color="auto"/>
        <w:right w:val="none" w:sz="0" w:space="0" w:color="auto"/>
      </w:divBdr>
    </w:div>
    <w:div w:id="1100951443">
      <w:bodyDiv w:val="1"/>
      <w:marLeft w:val="0"/>
      <w:marRight w:val="0"/>
      <w:marTop w:val="0"/>
      <w:marBottom w:val="0"/>
      <w:divBdr>
        <w:top w:val="none" w:sz="0" w:space="0" w:color="auto"/>
        <w:left w:val="none" w:sz="0" w:space="0" w:color="auto"/>
        <w:bottom w:val="none" w:sz="0" w:space="0" w:color="auto"/>
        <w:right w:val="none" w:sz="0" w:space="0" w:color="auto"/>
      </w:divBdr>
    </w:div>
    <w:div w:id="1181623869">
      <w:bodyDiv w:val="1"/>
      <w:marLeft w:val="0"/>
      <w:marRight w:val="0"/>
      <w:marTop w:val="0"/>
      <w:marBottom w:val="0"/>
      <w:divBdr>
        <w:top w:val="none" w:sz="0" w:space="0" w:color="auto"/>
        <w:left w:val="none" w:sz="0" w:space="0" w:color="auto"/>
        <w:bottom w:val="none" w:sz="0" w:space="0" w:color="auto"/>
        <w:right w:val="none" w:sz="0" w:space="0" w:color="auto"/>
      </w:divBdr>
    </w:div>
    <w:div w:id="1199851010">
      <w:bodyDiv w:val="1"/>
      <w:marLeft w:val="0"/>
      <w:marRight w:val="0"/>
      <w:marTop w:val="0"/>
      <w:marBottom w:val="0"/>
      <w:divBdr>
        <w:top w:val="none" w:sz="0" w:space="0" w:color="auto"/>
        <w:left w:val="none" w:sz="0" w:space="0" w:color="auto"/>
        <w:bottom w:val="none" w:sz="0" w:space="0" w:color="auto"/>
        <w:right w:val="none" w:sz="0" w:space="0" w:color="auto"/>
      </w:divBdr>
    </w:div>
    <w:div w:id="1206672170">
      <w:bodyDiv w:val="1"/>
      <w:marLeft w:val="0"/>
      <w:marRight w:val="0"/>
      <w:marTop w:val="0"/>
      <w:marBottom w:val="0"/>
      <w:divBdr>
        <w:top w:val="none" w:sz="0" w:space="0" w:color="auto"/>
        <w:left w:val="none" w:sz="0" w:space="0" w:color="auto"/>
        <w:bottom w:val="none" w:sz="0" w:space="0" w:color="auto"/>
        <w:right w:val="none" w:sz="0" w:space="0" w:color="auto"/>
      </w:divBdr>
    </w:div>
    <w:div w:id="1377193305">
      <w:bodyDiv w:val="1"/>
      <w:marLeft w:val="0"/>
      <w:marRight w:val="0"/>
      <w:marTop w:val="0"/>
      <w:marBottom w:val="0"/>
      <w:divBdr>
        <w:top w:val="none" w:sz="0" w:space="0" w:color="auto"/>
        <w:left w:val="none" w:sz="0" w:space="0" w:color="auto"/>
        <w:bottom w:val="none" w:sz="0" w:space="0" w:color="auto"/>
        <w:right w:val="none" w:sz="0" w:space="0" w:color="auto"/>
      </w:divBdr>
    </w:div>
    <w:div w:id="1440370507">
      <w:bodyDiv w:val="1"/>
      <w:marLeft w:val="0"/>
      <w:marRight w:val="0"/>
      <w:marTop w:val="0"/>
      <w:marBottom w:val="0"/>
      <w:divBdr>
        <w:top w:val="none" w:sz="0" w:space="0" w:color="auto"/>
        <w:left w:val="none" w:sz="0" w:space="0" w:color="auto"/>
        <w:bottom w:val="none" w:sz="0" w:space="0" w:color="auto"/>
        <w:right w:val="none" w:sz="0" w:space="0" w:color="auto"/>
      </w:divBdr>
    </w:div>
    <w:div w:id="1524393749">
      <w:bodyDiv w:val="1"/>
      <w:marLeft w:val="0"/>
      <w:marRight w:val="0"/>
      <w:marTop w:val="0"/>
      <w:marBottom w:val="0"/>
      <w:divBdr>
        <w:top w:val="none" w:sz="0" w:space="0" w:color="auto"/>
        <w:left w:val="none" w:sz="0" w:space="0" w:color="auto"/>
        <w:bottom w:val="none" w:sz="0" w:space="0" w:color="auto"/>
        <w:right w:val="none" w:sz="0" w:space="0" w:color="auto"/>
      </w:divBdr>
    </w:div>
    <w:div w:id="1883249613">
      <w:bodyDiv w:val="1"/>
      <w:marLeft w:val="0"/>
      <w:marRight w:val="0"/>
      <w:marTop w:val="0"/>
      <w:marBottom w:val="0"/>
      <w:divBdr>
        <w:top w:val="none" w:sz="0" w:space="0" w:color="auto"/>
        <w:left w:val="none" w:sz="0" w:space="0" w:color="auto"/>
        <w:bottom w:val="none" w:sz="0" w:space="0" w:color="auto"/>
        <w:right w:val="none" w:sz="0" w:space="0" w:color="auto"/>
      </w:divBdr>
    </w:div>
    <w:div w:id="1913156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modulo.servicios@originago.com" TargetMode="External"/><Relationship Id="rId21" Type="http://schemas.openxmlformats.org/officeDocument/2006/relationships/image" Target="media/image2.png"/><Relationship Id="rId42" Type="http://schemas.openxmlformats.org/officeDocument/2006/relationships/image" Target="media/image13.jpeg"/><Relationship Id="rId47" Type="http://schemas.openxmlformats.org/officeDocument/2006/relationships/image" Target="media/image17.jpeg"/><Relationship Id="rId63" Type="http://schemas.openxmlformats.org/officeDocument/2006/relationships/hyperlink" Target="mailto:karina.valle@originago.com" TargetMode="External"/><Relationship Id="rId68" Type="http://schemas.openxmlformats.org/officeDocument/2006/relationships/hyperlink" Target="mailto:modulo.servicios@originago.com" TargetMode="External"/><Relationship Id="rId84" Type="http://schemas.openxmlformats.org/officeDocument/2006/relationships/image" Target="media/image30.png"/><Relationship Id="rId89" Type="http://schemas.openxmlformats.org/officeDocument/2006/relationships/hyperlink" Target="https://goo.gl/maps/4b2ndZHxwMSALCFX6" TargetMode="External"/><Relationship Id="rId16" Type="http://schemas.openxmlformats.org/officeDocument/2006/relationships/hyperlink" Target="mailto:modulo.servicios@originago.com" TargetMode="External"/><Relationship Id="rId11" Type="http://schemas.openxmlformats.org/officeDocument/2006/relationships/hyperlink" Target="mailto:Karina.valle@originago.com" TargetMode="External"/><Relationship Id="rId32" Type="http://schemas.openxmlformats.org/officeDocument/2006/relationships/image" Target="media/image5.png"/><Relationship Id="rId37" Type="http://schemas.openxmlformats.org/officeDocument/2006/relationships/image" Target="media/image9.jpeg"/><Relationship Id="rId53" Type="http://schemas.openxmlformats.org/officeDocument/2006/relationships/oleObject" Target="embeddings/oleObject1.bin"/><Relationship Id="rId58" Type="http://schemas.openxmlformats.org/officeDocument/2006/relationships/image" Target="media/image25.jpeg"/><Relationship Id="rId74" Type="http://schemas.openxmlformats.org/officeDocument/2006/relationships/hyperlink" Target="http://www.xpo-ideas.com.mx" TargetMode="External"/><Relationship Id="rId79" Type="http://schemas.openxmlformats.org/officeDocument/2006/relationships/hyperlink" Target="mailto:mmartinez@puntodeapoyo.com.mx" TargetMode="External"/><Relationship Id="rId5" Type="http://schemas.openxmlformats.org/officeDocument/2006/relationships/webSettings" Target="webSettings.xml"/><Relationship Id="rId90" Type="http://schemas.openxmlformats.org/officeDocument/2006/relationships/image" Target="media/image32.png"/><Relationship Id="rId95" Type="http://schemas.openxmlformats.org/officeDocument/2006/relationships/image" Target="media/image34.png"/><Relationship Id="rId22" Type="http://schemas.openxmlformats.org/officeDocument/2006/relationships/image" Target="media/image3.png"/><Relationship Id="rId27" Type="http://schemas.openxmlformats.org/officeDocument/2006/relationships/hyperlink" Target="mailto:modulodeservicios2@originago.com" TargetMode="External"/><Relationship Id="rId43" Type="http://schemas.openxmlformats.org/officeDocument/2006/relationships/image" Target="media/image14.jpeg"/><Relationship Id="rId48" Type="http://schemas.openxmlformats.org/officeDocument/2006/relationships/hyperlink" Target="https://expositorescafe.registrotradex.com" TargetMode="External"/><Relationship Id="rId64" Type="http://schemas.openxmlformats.org/officeDocument/2006/relationships/hyperlink" Target="mailto:karina.valle@originago.com" TargetMode="External"/><Relationship Id="rId69" Type="http://schemas.openxmlformats.org/officeDocument/2006/relationships/hyperlink" Target="mailto:modulo.servicios@originago.com" TargetMode="External"/><Relationship Id="rId80" Type="http://schemas.openxmlformats.org/officeDocument/2006/relationships/hyperlink" Target="http://www.puntodeapoyo.com.mx" TargetMode="External"/><Relationship Id="rId85" Type="http://schemas.openxmlformats.org/officeDocument/2006/relationships/hyperlink" Target="mailto:santome@alestra.net.mx" TargetMode="External"/><Relationship Id="rId3" Type="http://schemas.openxmlformats.org/officeDocument/2006/relationships/styles" Target="styles.xml"/><Relationship Id="rId12" Type="http://schemas.openxmlformats.org/officeDocument/2006/relationships/hyperlink" Target="mailto:Karina.valle@originago.com" TargetMode="External"/><Relationship Id="rId17" Type="http://schemas.openxmlformats.org/officeDocument/2006/relationships/hyperlink" Target="mailto:modulo.servicios@originago.com" TargetMode="External"/><Relationship Id="rId25" Type="http://schemas.openxmlformats.org/officeDocument/2006/relationships/header" Target="header1.xml"/><Relationship Id="rId33" Type="http://schemas.openxmlformats.org/officeDocument/2006/relationships/hyperlink" Target="mailto:joel@tradex.com.mx" TargetMode="External"/><Relationship Id="rId38" Type="http://schemas.openxmlformats.org/officeDocument/2006/relationships/image" Target="media/image10.jpeg"/><Relationship Id="rId46" Type="http://schemas.openxmlformats.org/officeDocument/2006/relationships/image" Target="media/image16.jpeg"/><Relationship Id="rId59" Type="http://schemas.openxmlformats.org/officeDocument/2006/relationships/hyperlink" Target="mailto:susy@fusionarte.mx" TargetMode="External"/><Relationship Id="rId67" Type="http://schemas.openxmlformats.org/officeDocument/2006/relationships/hyperlink" Target="mailto:modulo.servicios@originago.com" TargetMode="External"/><Relationship Id="rId20" Type="http://schemas.openxmlformats.org/officeDocument/2006/relationships/hyperlink" Target="mailto:joel@tradex.com.mx" TargetMode="External"/><Relationship Id="rId41" Type="http://schemas.openxmlformats.org/officeDocument/2006/relationships/image" Target="media/image12.jpeg"/><Relationship Id="rId54" Type="http://schemas.openxmlformats.org/officeDocument/2006/relationships/image" Target="media/image22.png"/><Relationship Id="rId62" Type="http://schemas.openxmlformats.org/officeDocument/2006/relationships/hyperlink" Target="mailto:karina.valle@originago.com" TargetMode="External"/><Relationship Id="rId70" Type="http://schemas.openxmlformats.org/officeDocument/2006/relationships/hyperlink" Target="mailto:modulo.servicios@originago.com" TargetMode="External"/><Relationship Id="rId75" Type="http://schemas.openxmlformats.org/officeDocument/2006/relationships/image" Target="media/image27.png"/><Relationship Id="rId83" Type="http://schemas.openxmlformats.org/officeDocument/2006/relationships/hyperlink" Target="https://es.sistexpo.com/" TargetMode="External"/><Relationship Id="rId88" Type="http://schemas.openxmlformats.org/officeDocument/2006/relationships/hyperlink" Target="mailto:ventas2@trypmexicowtc.com" TargetMode="External"/><Relationship Id="rId91" Type="http://schemas.openxmlformats.org/officeDocument/2006/relationships/hyperlink" Target="mailto:reservaciones@hoteldemexico.com" TargetMode="External"/><Relationship Id="rId96" Type="http://schemas.openxmlformats.org/officeDocument/2006/relationships/hyperlink" Target="https://goo.gl/maps/JNCpWwoMRzM7Hw2Y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modulo.servicios@originago.com" TargetMode="External"/><Relationship Id="rId23" Type="http://schemas.openxmlformats.org/officeDocument/2006/relationships/hyperlink" Target="mailto:joel@tradex.com.mx" TargetMode="External"/><Relationship Id="rId28" Type="http://schemas.openxmlformats.org/officeDocument/2006/relationships/hyperlink" Target="mailto:modulo.servicios@originago.com" TargetMode="External"/><Relationship Id="rId36" Type="http://schemas.openxmlformats.org/officeDocument/2006/relationships/image" Target="media/image8.jpeg"/><Relationship Id="rId49" Type="http://schemas.openxmlformats.org/officeDocument/2006/relationships/image" Target="media/image18.jpeg"/><Relationship Id="rId57" Type="http://schemas.openxmlformats.org/officeDocument/2006/relationships/image" Target="media/image24.jpeg"/><Relationship Id="rId10" Type="http://schemas.openxmlformats.org/officeDocument/2006/relationships/hyperlink" Target="mailto:susy@fusionarte.com.mx" TargetMode="External"/><Relationship Id="rId31" Type="http://schemas.openxmlformats.org/officeDocument/2006/relationships/hyperlink" Target="mailto:joel@tradex.com.mx" TargetMode="External"/><Relationship Id="rId44" Type="http://schemas.openxmlformats.org/officeDocument/2006/relationships/image" Target="media/image15.jpeg"/><Relationship Id="rId52" Type="http://schemas.openxmlformats.org/officeDocument/2006/relationships/image" Target="media/image21.wmf"/><Relationship Id="rId60" Type="http://schemas.openxmlformats.org/officeDocument/2006/relationships/hyperlink" Target="mailto:edgar@fusionarte.mx" TargetMode="External"/><Relationship Id="rId65" Type="http://schemas.openxmlformats.org/officeDocument/2006/relationships/hyperlink" Target="mailto:karina.valle@originago.com" TargetMode="External"/><Relationship Id="rId73" Type="http://schemas.openxmlformats.org/officeDocument/2006/relationships/hyperlink" Target="mailto:info@xpo-ideas.com.mx" TargetMode="External"/><Relationship Id="rId78" Type="http://schemas.openxmlformats.org/officeDocument/2006/relationships/image" Target="media/image28.png"/><Relationship Id="rId81" Type="http://schemas.openxmlformats.org/officeDocument/2006/relationships/image" Target="media/image29.png"/><Relationship Id="rId86" Type="http://schemas.openxmlformats.org/officeDocument/2006/relationships/image" Target="media/image31.png"/><Relationship Id="rId94" Type="http://schemas.openxmlformats.org/officeDocument/2006/relationships/hyperlink" Target="https://goo.gl/maps/EDVfohUgCEMY8JqVA"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joel@tradex.com.mx" TargetMode="External"/><Relationship Id="rId13" Type="http://schemas.openxmlformats.org/officeDocument/2006/relationships/hyperlink" Target="mailto:Karina.valle@originago.com" TargetMode="External"/><Relationship Id="rId18" Type="http://schemas.openxmlformats.org/officeDocument/2006/relationships/hyperlink" Target="mailto:Karina.valle@originago.com" TargetMode="External"/><Relationship Id="rId39" Type="http://schemas.openxmlformats.org/officeDocument/2006/relationships/image" Target="media/image11.jpeg"/><Relationship Id="rId34" Type="http://schemas.openxmlformats.org/officeDocument/2006/relationships/image" Target="media/image6.jpeg"/><Relationship Id="rId50" Type="http://schemas.openxmlformats.org/officeDocument/2006/relationships/image" Target="media/image19.jpeg"/><Relationship Id="rId55" Type="http://schemas.openxmlformats.org/officeDocument/2006/relationships/hyperlink" Target="mailto:fac1.estacionamiento@admonwtc.mx" TargetMode="External"/><Relationship Id="rId76" Type="http://schemas.openxmlformats.org/officeDocument/2006/relationships/hyperlink" Target="mailto:atusordenes@jubns.com" TargetMode="External"/><Relationship Id="rId97"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26.jpeg"/><Relationship Id="rId92" Type="http://schemas.openxmlformats.org/officeDocument/2006/relationships/hyperlink" Target="https://g.page/HIExpressWTC?share" TargetMode="External"/><Relationship Id="rId2" Type="http://schemas.openxmlformats.org/officeDocument/2006/relationships/numbering" Target="numbering.xml"/><Relationship Id="rId29" Type="http://schemas.openxmlformats.org/officeDocument/2006/relationships/hyperlink" Target="mailto:modulodeservicios2@originago.com" TargetMode="External"/><Relationship Id="rId24" Type="http://schemas.openxmlformats.org/officeDocument/2006/relationships/image" Target="media/image4.png"/><Relationship Id="rId40" Type="http://schemas.openxmlformats.org/officeDocument/2006/relationships/hyperlink" Target="https://expositorescafe.registrotradex.com" TargetMode="External"/><Relationship Id="rId45" Type="http://schemas.openxmlformats.org/officeDocument/2006/relationships/hyperlink" Target="https://expositorescafe.registrotradex.com" TargetMode="External"/><Relationship Id="rId66" Type="http://schemas.openxmlformats.org/officeDocument/2006/relationships/hyperlink" Target="mailto:karina.valle@originago.com" TargetMode="External"/><Relationship Id="rId87" Type="http://schemas.openxmlformats.org/officeDocument/2006/relationships/hyperlink" Target="mailto:reservaciones@trypmexicowtc.com" TargetMode="External"/><Relationship Id="rId61" Type="http://schemas.openxmlformats.org/officeDocument/2006/relationships/hyperlink" Target="mailto:jsanchez@fusionarte.mx" TargetMode="External"/><Relationship Id="rId82" Type="http://schemas.openxmlformats.org/officeDocument/2006/relationships/hyperlink" Target="mailto:fcollazo@sistexpo.com.mx" TargetMode="External"/><Relationship Id="rId19" Type="http://schemas.openxmlformats.org/officeDocument/2006/relationships/hyperlink" Target="mailto:joel@tradex.com.mx" TargetMode="External"/><Relationship Id="rId14" Type="http://schemas.openxmlformats.org/officeDocument/2006/relationships/hyperlink" Target="mailto:modulo.servicios@originago.com" TargetMode="External"/><Relationship Id="rId30" Type="http://schemas.openxmlformats.org/officeDocument/2006/relationships/hyperlink" Target="mailto:jc@tradex.com.mx" TargetMode="External"/><Relationship Id="rId35" Type="http://schemas.openxmlformats.org/officeDocument/2006/relationships/image" Target="media/image7.jpeg"/><Relationship Id="rId56" Type="http://schemas.openxmlformats.org/officeDocument/2006/relationships/image" Target="media/image23.jpeg"/><Relationship Id="rId77" Type="http://schemas.openxmlformats.org/officeDocument/2006/relationships/hyperlink" Target="http://www.jubns.com" TargetMode="External"/><Relationship Id="rId8" Type="http://schemas.openxmlformats.org/officeDocument/2006/relationships/image" Target="media/image1.jpeg"/><Relationship Id="rId51" Type="http://schemas.openxmlformats.org/officeDocument/2006/relationships/image" Target="media/image20.jpeg"/><Relationship Id="rId72" Type="http://schemas.openxmlformats.org/officeDocument/2006/relationships/hyperlink" Target="mailto:ventas@xpo-ideas.com.mx" TargetMode="External"/><Relationship Id="rId93" Type="http://schemas.openxmlformats.org/officeDocument/2006/relationships/image" Target="media/image33.png"/><Relationship Id="rId98"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222B8C-EAF8-4E98-B2D8-3985AD9A9A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7615</Words>
  <Characters>41884</Characters>
  <Application>Microsoft Office Word</Application>
  <DocSecurity>0</DocSecurity>
  <Lines>349</Lines>
  <Paragraphs>98</Paragraphs>
  <ScaleCrop>false</ScaleCrop>
  <HeadingPairs>
    <vt:vector size="2" baseType="variant">
      <vt:variant>
        <vt:lpstr>Título</vt:lpstr>
      </vt:variant>
      <vt:variant>
        <vt:i4>1</vt:i4>
      </vt:variant>
    </vt:vector>
  </HeadingPairs>
  <TitlesOfParts>
    <vt:vector size="1" baseType="lpstr">
      <vt:lpstr/>
    </vt:vector>
  </TitlesOfParts>
  <Company>TRADEX</Company>
  <LinksUpToDate>false</LinksUpToDate>
  <CharactersWithSpaces>49401</CharactersWithSpaces>
  <SharedDoc>false</SharedDoc>
  <HLinks>
    <vt:vector size="228" baseType="variant">
      <vt:variant>
        <vt:i4>2752550</vt:i4>
      </vt:variant>
      <vt:variant>
        <vt:i4>111</vt:i4>
      </vt:variant>
      <vt:variant>
        <vt:i4>0</vt:i4>
      </vt:variant>
      <vt:variant>
        <vt:i4>5</vt:i4>
      </vt:variant>
      <vt:variant>
        <vt:lpwstr>http://www.hotelvermont.com.mx/</vt:lpwstr>
      </vt:variant>
      <vt:variant>
        <vt:lpwstr/>
      </vt:variant>
      <vt:variant>
        <vt:i4>4718711</vt:i4>
      </vt:variant>
      <vt:variant>
        <vt:i4>108</vt:i4>
      </vt:variant>
      <vt:variant>
        <vt:i4>0</vt:i4>
      </vt:variant>
      <vt:variant>
        <vt:i4>5</vt:i4>
      </vt:variant>
      <vt:variant>
        <vt:lpwstr>mailto:reservas@hotelvermont.mx</vt:lpwstr>
      </vt:variant>
      <vt:variant>
        <vt:lpwstr/>
      </vt:variant>
      <vt:variant>
        <vt:i4>3735604</vt:i4>
      </vt:variant>
      <vt:variant>
        <vt:i4>105</vt:i4>
      </vt:variant>
      <vt:variant>
        <vt:i4>0</vt:i4>
      </vt:variant>
      <vt:variant>
        <vt:i4>5</vt:i4>
      </vt:variant>
      <vt:variant>
        <vt:lpwstr>http://www.filadelfiacorpsuites.com.mx/</vt:lpwstr>
      </vt:variant>
      <vt:variant>
        <vt:lpwstr/>
      </vt:variant>
      <vt:variant>
        <vt:i4>6160439</vt:i4>
      </vt:variant>
      <vt:variant>
        <vt:i4>102</vt:i4>
      </vt:variant>
      <vt:variant>
        <vt:i4>0</vt:i4>
      </vt:variant>
      <vt:variant>
        <vt:i4>5</vt:i4>
      </vt:variant>
      <vt:variant>
        <vt:lpwstr>mailto:contacto@filadelfiacorpsuites.com.mx</vt:lpwstr>
      </vt:variant>
      <vt:variant>
        <vt:lpwstr/>
      </vt:variant>
      <vt:variant>
        <vt:i4>5308417</vt:i4>
      </vt:variant>
      <vt:variant>
        <vt:i4>99</vt:i4>
      </vt:variant>
      <vt:variant>
        <vt:i4>0</vt:i4>
      </vt:variant>
      <vt:variant>
        <vt:i4>5</vt:i4>
      </vt:variant>
      <vt:variant>
        <vt:lpwstr>http://www.holidayexpresswtc.com/</vt:lpwstr>
      </vt:variant>
      <vt:variant>
        <vt:lpwstr/>
      </vt:variant>
      <vt:variant>
        <vt:i4>1900657</vt:i4>
      </vt:variant>
      <vt:variant>
        <vt:i4>96</vt:i4>
      </vt:variant>
      <vt:variant>
        <vt:i4>0</vt:i4>
      </vt:variant>
      <vt:variant>
        <vt:i4>5</vt:i4>
      </vt:variant>
      <vt:variant>
        <vt:lpwstr>mailto:reservaciones1@hoteldemexico.com</vt:lpwstr>
      </vt:variant>
      <vt:variant>
        <vt:lpwstr/>
      </vt:variant>
      <vt:variant>
        <vt:i4>8126540</vt:i4>
      </vt:variant>
      <vt:variant>
        <vt:i4>93</vt:i4>
      </vt:variant>
      <vt:variant>
        <vt:i4>0</vt:i4>
      </vt:variant>
      <vt:variant>
        <vt:i4>5</vt:i4>
      </vt:variant>
      <vt:variant>
        <vt:lpwstr>mailto:reservaciones@hoteldemexico.com</vt:lpwstr>
      </vt:variant>
      <vt:variant>
        <vt:lpwstr/>
      </vt:variant>
      <vt:variant>
        <vt:i4>7471182</vt:i4>
      </vt:variant>
      <vt:variant>
        <vt:i4>90</vt:i4>
      </vt:variant>
      <vt:variant>
        <vt:i4>0</vt:i4>
      </vt:variant>
      <vt:variant>
        <vt:i4>5</vt:i4>
      </vt:variant>
      <vt:variant>
        <vt:lpwstr>mailto:gciareservaciones@hoteldemexico.com</vt:lpwstr>
      </vt:variant>
      <vt:variant>
        <vt:lpwstr/>
      </vt:variant>
      <vt:variant>
        <vt:i4>7798814</vt:i4>
      </vt:variant>
      <vt:variant>
        <vt:i4>87</vt:i4>
      </vt:variant>
      <vt:variant>
        <vt:i4>0</vt:i4>
      </vt:variant>
      <vt:variant>
        <vt:i4>5</vt:i4>
      </vt:variant>
      <vt:variant>
        <vt:lpwstr>mailto:jorgevizcarra@milleniumcargo.com.mx</vt:lpwstr>
      </vt:variant>
      <vt:variant>
        <vt:lpwstr/>
      </vt:variant>
      <vt:variant>
        <vt:i4>1966187</vt:i4>
      </vt:variant>
      <vt:variant>
        <vt:i4>84</vt:i4>
      </vt:variant>
      <vt:variant>
        <vt:i4>0</vt:i4>
      </vt:variant>
      <vt:variant>
        <vt:i4>5</vt:i4>
      </vt:variant>
      <vt:variant>
        <vt:lpwstr>mailto:asl1970@prodigy.net.mx</vt:lpwstr>
      </vt:variant>
      <vt:variant>
        <vt:lpwstr/>
      </vt:variant>
      <vt:variant>
        <vt:i4>1245306</vt:i4>
      </vt:variant>
      <vt:variant>
        <vt:i4>81</vt:i4>
      </vt:variant>
      <vt:variant>
        <vt:i4>0</vt:i4>
      </vt:variant>
      <vt:variant>
        <vt:i4>5</vt:i4>
      </vt:variant>
      <vt:variant>
        <vt:lpwstr>mailto:santome@alestra.net.mx</vt:lpwstr>
      </vt:variant>
      <vt:variant>
        <vt:lpwstr/>
      </vt:variant>
      <vt:variant>
        <vt:i4>5374061</vt:i4>
      </vt:variant>
      <vt:variant>
        <vt:i4>78</vt:i4>
      </vt:variant>
      <vt:variant>
        <vt:i4>0</vt:i4>
      </vt:variant>
      <vt:variant>
        <vt:i4>5</vt:i4>
      </vt:variant>
      <vt:variant>
        <vt:lpwstr>mailto:atlapa@exposwtc.com</vt:lpwstr>
      </vt:variant>
      <vt:variant>
        <vt:lpwstr/>
      </vt:variant>
      <vt:variant>
        <vt:i4>5963903</vt:i4>
      </vt:variant>
      <vt:variant>
        <vt:i4>75</vt:i4>
      </vt:variant>
      <vt:variant>
        <vt:i4>0</vt:i4>
      </vt:variant>
      <vt:variant>
        <vt:i4>5</vt:i4>
      </vt:variant>
      <vt:variant>
        <vt:lpwstr>mailto:rcardenas@exposwtc.com</vt:lpwstr>
      </vt:variant>
      <vt:variant>
        <vt:lpwstr/>
      </vt:variant>
      <vt:variant>
        <vt:i4>4325477</vt:i4>
      </vt:variant>
      <vt:variant>
        <vt:i4>72</vt:i4>
      </vt:variant>
      <vt:variant>
        <vt:i4>0</vt:i4>
      </vt:variant>
      <vt:variant>
        <vt:i4>5</vt:i4>
      </vt:variant>
      <vt:variant>
        <vt:lpwstr>mailto:modulodeservicios@exposwtc.com</vt:lpwstr>
      </vt:variant>
      <vt:variant>
        <vt:lpwstr/>
      </vt:variant>
      <vt:variant>
        <vt:i4>5374061</vt:i4>
      </vt:variant>
      <vt:variant>
        <vt:i4>69</vt:i4>
      </vt:variant>
      <vt:variant>
        <vt:i4>0</vt:i4>
      </vt:variant>
      <vt:variant>
        <vt:i4>5</vt:i4>
      </vt:variant>
      <vt:variant>
        <vt:lpwstr>mailto:atlapa@exposwtc.com</vt:lpwstr>
      </vt:variant>
      <vt:variant>
        <vt:lpwstr/>
      </vt:variant>
      <vt:variant>
        <vt:i4>5963903</vt:i4>
      </vt:variant>
      <vt:variant>
        <vt:i4>66</vt:i4>
      </vt:variant>
      <vt:variant>
        <vt:i4>0</vt:i4>
      </vt:variant>
      <vt:variant>
        <vt:i4>5</vt:i4>
      </vt:variant>
      <vt:variant>
        <vt:lpwstr>mailto:rcardenas@exposwtc.com</vt:lpwstr>
      </vt:variant>
      <vt:variant>
        <vt:lpwstr/>
      </vt:variant>
      <vt:variant>
        <vt:i4>2162743</vt:i4>
      </vt:variant>
      <vt:variant>
        <vt:i4>63</vt:i4>
      </vt:variant>
      <vt:variant>
        <vt:i4>0</vt:i4>
      </vt:variant>
      <vt:variant>
        <vt:i4>5</vt:i4>
      </vt:variant>
      <vt:variant>
        <vt:lpwstr>http://www.puntodeapoyo.com.mx/</vt:lpwstr>
      </vt:variant>
      <vt:variant>
        <vt:lpwstr/>
      </vt:variant>
      <vt:variant>
        <vt:i4>262270</vt:i4>
      </vt:variant>
      <vt:variant>
        <vt:i4>60</vt:i4>
      </vt:variant>
      <vt:variant>
        <vt:i4>0</vt:i4>
      </vt:variant>
      <vt:variant>
        <vt:i4>5</vt:i4>
      </vt:variant>
      <vt:variant>
        <vt:lpwstr>mailto:mmartinez@puntodeapoyo.com.mx</vt:lpwstr>
      </vt:variant>
      <vt:variant>
        <vt:lpwstr/>
      </vt:variant>
      <vt:variant>
        <vt:i4>6160394</vt:i4>
      </vt:variant>
      <vt:variant>
        <vt:i4>57</vt:i4>
      </vt:variant>
      <vt:variant>
        <vt:i4>0</vt:i4>
      </vt:variant>
      <vt:variant>
        <vt:i4>5</vt:i4>
      </vt:variant>
      <vt:variant>
        <vt:lpwstr>http://www.jubns.com/</vt:lpwstr>
      </vt:variant>
      <vt:variant>
        <vt:lpwstr/>
      </vt:variant>
      <vt:variant>
        <vt:i4>1376293</vt:i4>
      </vt:variant>
      <vt:variant>
        <vt:i4>54</vt:i4>
      </vt:variant>
      <vt:variant>
        <vt:i4>0</vt:i4>
      </vt:variant>
      <vt:variant>
        <vt:i4>5</vt:i4>
      </vt:variant>
      <vt:variant>
        <vt:lpwstr>mailto:atusordenes@jubns.com</vt:lpwstr>
      </vt:variant>
      <vt:variant>
        <vt:lpwstr/>
      </vt:variant>
      <vt:variant>
        <vt:i4>3932218</vt:i4>
      </vt:variant>
      <vt:variant>
        <vt:i4>51</vt:i4>
      </vt:variant>
      <vt:variant>
        <vt:i4>0</vt:i4>
      </vt:variant>
      <vt:variant>
        <vt:i4>5</vt:i4>
      </vt:variant>
      <vt:variant>
        <vt:lpwstr>http://www.fabricimages.com.mx/</vt:lpwstr>
      </vt:variant>
      <vt:variant>
        <vt:lpwstr/>
      </vt:variant>
      <vt:variant>
        <vt:i4>2949148</vt:i4>
      </vt:variant>
      <vt:variant>
        <vt:i4>48</vt:i4>
      </vt:variant>
      <vt:variant>
        <vt:i4>0</vt:i4>
      </vt:variant>
      <vt:variant>
        <vt:i4>5</vt:i4>
      </vt:variant>
      <vt:variant>
        <vt:lpwstr>mailto:mgarcia@fabricimages.com</vt:lpwstr>
      </vt:variant>
      <vt:variant>
        <vt:lpwstr/>
      </vt:variant>
      <vt:variant>
        <vt:i4>1835047</vt:i4>
      </vt:variant>
      <vt:variant>
        <vt:i4>45</vt:i4>
      </vt:variant>
      <vt:variant>
        <vt:i4>0</vt:i4>
      </vt:variant>
      <vt:variant>
        <vt:i4>5</vt:i4>
      </vt:variant>
      <vt:variant>
        <vt:lpwstr>mailto:1186rc@gmail.com</vt:lpwstr>
      </vt:variant>
      <vt:variant>
        <vt:lpwstr/>
      </vt:variant>
      <vt:variant>
        <vt:i4>7340106</vt:i4>
      </vt:variant>
      <vt:variant>
        <vt:i4>42</vt:i4>
      </vt:variant>
      <vt:variant>
        <vt:i4>0</vt:i4>
      </vt:variant>
      <vt:variant>
        <vt:i4>5</vt:i4>
      </vt:variant>
      <vt:variant>
        <vt:lpwstr>mailto:rc.rubio@performancedisplay.com.mx</vt:lpwstr>
      </vt:variant>
      <vt:variant>
        <vt:lpwstr/>
      </vt:variant>
      <vt:variant>
        <vt:i4>1835047</vt:i4>
      </vt:variant>
      <vt:variant>
        <vt:i4>39</vt:i4>
      </vt:variant>
      <vt:variant>
        <vt:i4>0</vt:i4>
      </vt:variant>
      <vt:variant>
        <vt:i4>5</vt:i4>
      </vt:variant>
      <vt:variant>
        <vt:lpwstr>mailto:1186rc@gmail.com</vt:lpwstr>
      </vt:variant>
      <vt:variant>
        <vt:lpwstr/>
      </vt:variant>
      <vt:variant>
        <vt:i4>7340106</vt:i4>
      </vt:variant>
      <vt:variant>
        <vt:i4>36</vt:i4>
      </vt:variant>
      <vt:variant>
        <vt:i4>0</vt:i4>
      </vt:variant>
      <vt:variant>
        <vt:i4>5</vt:i4>
      </vt:variant>
      <vt:variant>
        <vt:lpwstr>mailto:rc.rubio@performancedisplay.com.mx</vt:lpwstr>
      </vt:variant>
      <vt:variant>
        <vt:lpwstr/>
      </vt:variant>
      <vt:variant>
        <vt:i4>3604553</vt:i4>
      </vt:variant>
      <vt:variant>
        <vt:i4>33</vt:i4>
      </vt:variant>
      <vt:variant>
        <vt:i4>0</vt:i4>
      </vt:variant>
      <vt:variant>
        <vt:i4>5</vt:i4>
      </vt:variant>
      <vt:variant>
        <vt:lpwstr>mailto:lety@tradex.com.mx</vt:lpwstr>
      </vt:variant>
      <vt:variant>
        <vt:lpwstr/>
      </vt:variant>
      <vt:variant>
        <vt:i4>3604553</vt:i4>
      </vt:variant>
      <vt:variant>
        <vt:i4>30</vt:i4>
      </vt:variant>
      <vt:variant>
        <vt:i4>0</vt:i4>
      </vt:variant>
      <vt:variant>
        <vt:i4>5</vt:i4>
      </vt:variant>
      <vt:variant>
        <vt:lpwstr>mailto:lety@tradex.com.mx</vt:lpwstr>
      </vt:variant>
      <vt:variant>
        <vt:lpwstr/>
      </vt:variant>
      <vt:variant>
        <vt:i4>3604553</vt:i4>
      </vt:variant>
      <vt:variant>
        <vt:i4>27</vt:i4>
      </vt:variant>
      <vt:variant>
        <vt:i4>0</vt:i4>
      </vt:variant>
      <vt:variant>
        <vt:i4>5</vt:i4>
      </vt:variant>
      <vt:variant>
        <vt:lpwstr>mailto:lety@tradex.com.mx</vt:lpwstr>
      </vt:variant>
      <vt:variant>
        <vt:lpwstr/>
      </vt:variant>
      <vt:variant>
        <vt:i4>5636143</vt:i4>
      </vt:variant>
      <vt:variant>
        <vt:i4>24</vt:i4>
      </vt:variant>
      <vt:variant>
        <vt:i4>0</vt:i4>
      </vt:variant>
      <vt:variant>
        <vt:i4>5</vt:i4>
      </vt:variant>
      <vt:variant>
        <vt:lpwstr>mailto:javier@tradex.com.mx</vt:lpwstr>
      </vt:variant>
      <vt:variant>
        <vt:lpwstr/>
      </vt:variant>
      <vt:variant>
        <vt:i4>2097238</vt:i4>
      </vt:variant>
      <vt:variant>
        <vt:i4>21</vt:i4>
      </vt:variant>
      <vt:variant>
        <vt:i4>0</vt:i4>
      </vt:variant>
      <vt:variant>
        <vt:i4>5</vt:i4>
      </vt:variant>
      <vt:variant>
        <vt:lpwstr>mailto:joel@tradex.com.mx</vt:lpwstr>
      </vt:variant>
      <vt:variant>
        <vt:lpwstr/>
      </vt:variant>
      <vt:variant>
        <vt:i4>2097238</vt:i4>
      </vt:variant>
      <vt:variant>
        <vt:i4>18</vt:i4>
      </vt:variant>
      <vt:variant>
        <vt:i4>0</vt:i4>
      </vt:variant>
      <vt:variant>
        <vt:i4>5</vt:i4>
      </vt:variant>
      <vt:variant>
        <vt:lpwstr>mailto:joel@tradex.com.mx</vt:lpwstr>
      </vt:variant>
      <vt:variant>
        <vt:lpwstr/>
      </vt:variant>
      <vt:variant>
        <vt:i4>5636177</vt:i4>
      </vt:variant>
      <vt:variant>
        <vt:i4>15</vt:i4>
      </vt:variant>
      <vt:variant>
        <vt:i4>0</vt:i4>
      </vt:variant>
      <vt:variant>
        <vt:i4>5</vt:i4>
      </vt:variant>
      <vt:variant>
        <vt:lpwstr>http://www.pepsicenterwtc.com/donde-estamos.html</vt:lpwstr>
      </vt:variant>
      <vt:variant>
        <vt:lpwstr/>
      </vt:variant>
      <vt:variant>
        <vt:i4>5636143</vt:i4>
      </vt:variant>
      <vt:variant>
        <vt:i4>12</vt:i4>
      </vt:variant>
      <vt:variant>
        <vt:i4>0</vt:i4>
      </vt:variant>
      <vt:variant>
        <vt:i4>5</vt:i4>
      </vt:variant>
      <vt:variant>
        <vt:lpwstr>mailto:javier@tradex.com.mx</vt:lpwstr>
      </vt:variant>
      <vt:variant>
        <vt:lpwstr/>
      </vt:variant>
      <vt:variant>
        <vt:i4>2097238</vt:i4>
      </vt:variant>
      <vt:variant>
        <vt:i4>9</vt:i4>
      </vt:variant>
      <vt:variant>
        <vt:i4>0</vt:i4>
      </vt:variant>
      <vt:variant>
        <vt:i4>5</vt:i4>
      </vt:variant>
      <vt:variant>
        <vt:lpwstr>mailto:joel@tradex.com.mx</vt:lpwstr>
      </vt:variant>
      <vt:variant>
        <vt:lpwstr/>
      </vt:variant>
      <vt:variant>
        <vt:i4>3604553</vt:i4>
      </vt:variant>
      <vt:variant>
        <vt:i4>6</vt:i4>
      </vt:variant>
      <vt:variant>
        <vt:i4>0</vt:i4>
      </vt:variant>
      <vt:variant>
        <vt:i4>5</vt:i4>
      </vt:variant>
      <vt:variant>
        <vt:lpwstr>mailto:lety@tradex.com.mx</vt:lpwstr>
      </vt:variant>
      <vt:variant>
        <vt:lpwstr/>
      </vt:variant>
      <vt:variant>
        <vt:i4>5636143</vt:i4>
      </vt:variant>
      <vt:variant>
        <vt:i4>3</vt:i4>
      </vt:variant>
      <vt:variant>
        <vt:i4>0</vt:i4>
      </vt:variant>
      <vt:variant>
        <vt:i4>5</vt:i4>
      </vt:variant>
      <vt:variant>
        <vt:lpwstr>mailto:javier@tradex.com.mx</vt:lpwstr>
      </vt:variant>
      <vt:variant>
        <vt:lpwstr/>
      </vt:variant>
      <vt:variant>
        <vt:i4>2097238</vt:i4>
      </vt:variant>
      <vt:variant>
        <vt:i4>0</vt:i4>
      </vt:variant>
      <vt:variant>
        <vt:i4>0</vt:i4>
      </vt:variant>
      <vt:variant>
        <vt:i4>5</vt:i4>
      </vt:variant>
      <vt:variant>
        <vt:lpwstr>mailto:joel@tradex.com.mx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Joel Angulo</dc:creator>
  <cp:lastModifiedBy>Jhonatan Cruz</cp:lastModifiedBy>
  <cp:revision>2</cp:revision>
  <cp:lastPrinted>2023-06-12T18:24:00Z</cp:lastPrinted>
  <dcterms:created xsi:type="dcterms:W3CDTF">2023-08-07T18:41:00Z</dcterms:created>
  <dcterms:modified xsi:type="dcterms:W3CDTF">2023-08-07T18:41:00Z</dcterms:modified>
</cp:coreProperties>
</file>